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CB" w:rsidRDefault="000E0017">
      <w:pPr>
        <w:rPr>
          <w:rFonts w:ascii="Arial" w:hAnsi="Arial" w:cs="Arial"/>
          <w:b/>
          <w:sz w:val="28"/>
          <w:szCs w:val="28"/>
        </w:rPr>
      </w:pPr>
      <w:r w:rsidRPr="000E0017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742601" cy="1609043"/>
            <wp:effectExtent l="0" t="0" r="0" b="0"/>
            <wp:wrapTight wrapText="bothSides">
              <wp:wrapPolygon edited="0">
                <wp:start x="0" y="0"/>
                <wp:lineTo x="0" y="21233"/>
                <wp:lineTo x="21254" y="21233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l logo blan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601" cy="160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017">
        <w:rPr>
          <w:rFonts w:ascii="Arial" w:hAnsi="Arial" w:cs="Arial"/>
          <w:b/>
          <w:sz w:val="28"/>
          <w:szCs w:val="28"/>
        </w:rPr>
        <w:t>VOCAL Representative Role Description</w:t>
      </w:r>
      <w:r w:rsidR="00A72DCB">
        <w:rPr>
          <w:rFonts w:ascii="Arial" w:hAnsi="Arial" w:cs="Arial"/>
          <w:b/>
          <w:sz w:val="28"/>
          <w:szCs w:val="28"/>
        </w:rPr>
        <w:t xml:space="preserve"> </w:t>
      </w:r>
    </w:p>
    <w:p w:rsidR="00DA05CF" w:rsidRPr="000E0017" w:rsidRDefault="00A72D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Salford Together </w:t>
      </w:r>
      <w:r w:rsidR="00C527E5">
        <w:rPr>
          <w:rFonts w:ascii="Arial" w:hAnsi="Arial" w:cs="Arial"/>
          <w:b/>
          <w:sz w:val="28"/>
          <w:szCs w:val="28"/>
        </w:rPr>
        <w:t>Neighbourhood Forum</w:t>
      </w:r>
    </w:p>
    <w:p w:rsidR="00735F6D" w:rsidRDefault="00735F6D">
      <w:pPr>
        <w:rPr>
          <w:rFonts w:ascii="Arial" w:hAnsi="Arial" w:cs="Arial"/>
          <w:b/>
          <w:sz w:val="24"/>
          <w:szCs w:val="24"/>
        </w:rPr>
      </w:pPr>
    </w:p>
    <w:p w:rsidR="000E0017" w:rsidRPr="000E0017" w:rsidRDefault="000E00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0E0017">
        <w:rPr>
          <w:rFonts w:ascii="Arial" w:hAnsi="Arial" w:cs="Arial"/>
          <w:b/>
          <w:sz w:val="24"/>
          <w:szCs w:val="24"/>
        </w:rPr>
        <w:t>urpose of the Role</w:t>
      </w:r>
    </w:p>
    <w:p w:rsidR="000E0017" w:rsidRPr="00CB24A8" w:rsidRDefault="000E0017" w:rsidP="000E0017">
      <w:pPr>
        <w:spacing w:after="0"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 xml:space="preserve">The purpose of the role of a VOCAL representative is to </w:t>
      </w:r>
    </w:p>
    <w:p w:rsidR="000E0017" w:rsidRPr="00CB24A8" w:rsidRDefault="000E0017" w:rsidP="000E0017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 xml:space="preserve">Act as an advocate for and champion VOCAL </w:t>
      </w:r>
    </w:p>
    <w:p w:rsidR="000E0017" w:rsidRPr="00CB24A8" w:rsidRDefault="000E0017" w:rsidP="000E0017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>Contribute on behalf of VOCAL in strategic decision making and Influence local policies and strategies</w:t>
      </w:r>
    </w:p>
    <w:p w:rsidR="000E0017" w:rsidRPr="00CB24A8" w:rsidRDefault="000E0017" w:rsidP="000E001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>Raise awareness of the role the VCSE sector plays in making a difference for  local communities</w:t>
      </w:r>
    </w:p>
    <w:p w:rsidR="000E0017" w:rsidRPr="00CB24A8" w:rsidRDefault="000E0017" w:rsidP="000E001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>Work with other VOCAL representatives providing peer support, and sharing skills, expertise and knowledge</w:t>
      </w:r>
    </w:p>
    <w:p w:rsidR="000E0017" w:rsidRPr="00CB24A8" w:rsidRDefault="000E0017" w:rsidP="000E001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E0017" w:rsidRPr="000E0017" w:rsidRDefault="000E0017" w:rsidP="000E0017">
      <w:pPr>
        <w:spacing w:after="0"/>
        <w:rPr>
          <w:rFonts w:ascii="Arial" w:hAnsi="Arial" w:cs="Arial"/>
          <w:b/>
          <w:sz w:val="24"/>
          <w:szCs w:val="24"/>
        </w:rPr>
      </w:pPr>
      <w:r w:rsidRPr="000E0017">
        <w:rPr>
          <w:rFonts w:ascii="Arial" w:hAnsi="Arial" w:cs="Arial"/>
          <w:b/>
          <w:sz w:val="24"/>
          <w:szCs w:val="24"/>
        </w:rPr>
        <w:t>Responsibilities of the Role</w:t>
      </w:r>
    </w:p>
    <w:p w:rsidR="000E0017" w:rsidRDefault="000E0017" w:rsidP="000E0017">
      <w:pPr>
        <w:spacing w:after="0"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>The responsibilities</w:t>
      </w:r>
      <w:r>
        <w:rPr>
          <w:rFonts w:ascii="Arial" w:hAnsi="Arial" w:cs="Arial"/>
          <w:sz w:val="24"/>
          <w:szCs w:val="24"/>
        </w:rPr>
        <w:t xml:space="preserve"> of VOCAL Representatives is to:-</w:t>
      </w:r>
    </w:p>
    <w:p w:rsidR="000E0017" w:rsidRDefault="000E0017" w:rsidP="000E0017">
      <w:pPr>
        <w:spacing w:after="0"/>
        <w:rPr>
          <w:rFonts w:ascii="Arial" w:hAnsi="Arial" w:cs="Arial"/>
          <w:sz w:val="24"/>
          <w:szCs w:val="24"/>
        </w:rPr>
      </w:pPr>
    </w:p>
    <w:p w:rsidR="000E0017" w:rsidRPr="00CB24A8" w:rsidRDefault="000E0017" w:rsidP="000E00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B24A8">
        <w:rPr>
          <w:rFonts w:ascii="Arial" w:hAnsi="Arial" w:cs="Arial"/>
          <w:sz w:val="24"/>
          <w:szCs w:val="24"/>
        </w:rPr>
        <w:t>ork as an integral part of the strategic partnership board or Sub Group on behalf of VOCAL, in particular to:-</w:t>
      </w:r>
    </w:p>
    <w:p w:rsidR="000E0017" w:rsidRPr="00CB24A8" w:rsidRDefault="000E0017" w:rsidP="000E0017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>Adhere to the terms of reference of the strategic partnership board or Sub Group</w:t>
      </w:r>
    </w:p>
    <w:p w:rsidR="000E0017" w:rsidRPr="00CB24A8" w:rsidRDefault="000E0017" w:rsidP="000E0017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>Ensure papers are read and contributions prepared in advance</w:t>
      </w:r>
    </w:p>
    <w:p w:rsidR="000E0017" w:rsidRPr="00CB24A8" w:rsidRDefault="000E0017" w:rsidP="000E0017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>Utilise your professional skills, experience and knowledge to contribute to decision making on behalf of VOCAL</w:t>
      </w:r>
    </w:p>
    <w:p w:rsidR="000E0017" w:rsidRPr="00CB24A8" w:rsidRDefault="000E0017" w:rsidP="000E0017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 xml:space="preserve">Promote co-production with VOCAL </w:t>
      </w:r>
    </w:p>
    <w:p w:rsidR="000E0017" w:rsidRPr="00CB24A8" w:rsidRDefault="000E0017" w:rsidP="000E0017">
      <w:pPr>
        <w:spacing w:after="0"/>
        <w:rPr>
          <w:rFonts w:ascii="Arial" w:hAnsi="Arial" w:cs="Arial"/>
          <w:sz w:val="24"/>
          <w:szCs w:val="24"/>
        </w:rPr>
      </w:pPr>
    </w:p>
    <w:p w:rsidR="000E0017" w:rsidRPr="00CB24A8" w:rsidRDefault="000E0017" w:rsidP="000E0017">
      <w:pPr>
        <w:spacing w:after="0"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>Provide Feedback to, and seek the views of VOCAL thematic Forums, in particular to:-</w:t>
      </w:r>
    </w:p>
    <w:p w:rsidR="000E0017" w:rsidRPr="00CB24A8" w:rsidRDefault="000E0017" w:rsidP="000E0017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>Attend and feedback to the VOCAL thematic Forums or if unable to attend ensure a summary feedback paper is provided</w:t>
      </w:r>
    </w:p>
    <w:p w:rsidR="000E0017" w:rsidRPr="00CB24A8" w:rsidRDefault="000E0017" w:rsidP="000E0017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>Consult with other VOCAL members to enable them to provide a mandate on specific issues, policies or strategies</w:t>
      </w:r>
    </w:p>
    <w:p w:rsidR="000E0017" w:rsidRPr="00CB24A8" w:rsidRDefault="000E0017" w:rsidP="000E0017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>Inform VOCAL thematic forums when you are no longer able to maintain a commitment to the role of representative or where you experience a potential conflict of interest.</w:t>
      </w:r>
    </w:p>
    <w:p w:rsidR="000E0017" w:rsidRPr="00CB24A8" w:rsidRDefault="000E0017" w:rsidP="000E0017">
      <w:pPr>
        <w:spacing w:after="0"/>
        <w:rPr>
          <w:rFonts w:ascii="Arial" w:hAnsi="Arial" w:cs="Arial"/>
          <w:sz w:val="24"/>
          <w:szCs w:val="24"/>
        </w:rPr>
      </w:pPr>
    </w:p>
    <w:p w:rsidR="000E0017" w:rsidRPr="00CB24A8" w:rsidRDefault="000E0017" w:rsidP="000E0017">
      <w:pPr>
        <w:spacing w:after="0"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>Provide peer support to, and share information with other VOCAL representatives, in particular to:--</w:t>
      </w:r>
    </w:p>
    <w:p w:rsidR="000E0017" w:rsidRPr="00CB24A8" w:rsidRDefault="000E0017" w:rsidP="000E0017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B24A8">
        <w:rPr>
          <w:rFonts w:ascii="Arial" w:hAnsi="Arial" w:cs="Arial"/>
          <w:sz w:val="24"/>
          <w:szCs w:val="24"/>
        </w:rPr>
        <w:t>Attend VOCAL representative meetings to share and disseminate information, views and opinions (if unable to attend, to provide written feedback</w:t>
      </w:r>
    </w:p>
    <w:p w:rsidR="00735F6D" w:rsidRDefault="00735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0017" w:rsidRPr="000E0017" w:rsidRDefault="000E0017">
      <w:pPr>
        <w:rPr>
          <w:rFonts w:ascii="Arial" w:hAnsi="Arial" w:cs="Arial"/>
          <w:b/>
          <w:sz w:val="24"/>
          <w:szCs w:val="24"/>
        </w:rPr>
      </w:pPr>
      <w:r w:rsidRPr="000E0017">
        <w:rPr>
          <w:rFonts w:ascii="Arial" w:hAnsi="Arial" w:cs="Arial"/>
          <w:b/>
          <w:sz w:val="24"/>
          <w:szCs w:val="24"/>
        </w:rPr>
        <w:lastRenderedPageBreak/>
        <w:t>Skills needed to fulfil the requirements of the Role</w:t>
      </w:r>
    </w:p>
    <w:p w:rsidR="00735F6D" w:rsidRPr="00735F6D" w:rsidRDefault="00735F6D" w:rsidP="00735F6D">
      <w:pPr>
        <w:rPr>
          <w:rFonts w:ascii="Arial" w:hAnsi="Arial" w:cs="Arial"/>
          <w:sz w:val="24"/>
          <w:szCs w:val="24"/>
        </w:rPr>
      </w:pPr>
      <w:r w:rsidRPr="00735F6D">
        <w:rPr>
          <w:rFonts w:ascii="Arial" w:hAnsi="Arial" w:cs="Arial"/>
          <w:sz w:val="24"/>
          <w:szCs w:val="24"/>
        </w:rPr>
        <w:t>Communication Skills:-</w:t>
      </w:r>
    </w:p>
    <w:p w:rsidR="00735F6D" w:rsidRDefault="00735F6D" w:rsidP="00735F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5F6D">
        <w:rPr>
          <w:rFonts w:ascii="Arial" w:hAnsi="Arial" w:cs="Arial"/>
          <w:sz w:val="24"/>
          <w:szCs w:val="24"/>
        </w:rPr>
        <w:t>active Listening</w:t>
      </w:r>
    </w:p>
    <w:p w:rsidR="00735F6D" w:rsidRDefault="00735F6D" w:rsidP="00735F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5F6D">
        <w:rPr>
          <w:rFonts w:ascii="Arial" w:hAnsi="Arial" w:cs="Arial"/>
          <w:sz w:val="24"/>
          <w:szCs w:val="24"/>
        </w:rPr>
        <w:t xml:space="preserve">clear &amp; concise verbal </w:t>
      </w:r>
      <w:r>
        <w:rPr>
          <w:rFonts w:ascii="Arial" w:hAnsi="Arial" w:cs="Arial"/>
          <w:sz w:val="24"/>
          <w:szCs w:val="24"/>
        </w:rPr>
        <w:t>communication</w:t>
      </w:r>
    </w:p>
    <w:p w:rsidR="00735F6D" w:rsidRDefault="00735F6D" w:rsidP="00735F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and Verbal Feedback skills</w:t>
      </w:r>
    </w:p>
    <w:p w:rsidR="00735F6D" w:rsidRDefault="00735F6D" w:rsidP="00735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Influencing &amp; Persuading Skills:-</w:t>
      </w:r>
    </w:p>
    <w:p w:rsidR="00735F6D" w:rsidRDefault="00735F6D" w:rsidP="00735F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a line of reasoned argument</w:t>
      </w:r>
    </w:p>
    <w:p w:rsidR="00735F6D" w:rsidRDefault="00735F6D" w:rsidP="00735F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Backing up points with logic</w:t>
      </w:r>
    </w:p>
    <w:p w:rsidR="00735F6D" w:rsidRDefault="00735F6D" w:rsidP="00735F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positive language.  Emphasizing the positive aspects of your argument</w:t>
      </w:r>
    </w:p>
    <w:p w:rsidR="00735F6D" w:rsidRPr="00735F6D" w:rsidRDefault="00735F6D" w:rsidP="00735F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Tactfully challenging the views expressed by others you disagree with</w:t>
      </w:r>
    </w:p>
    <w:p w:rsidR="00735F6D" w:rsidRPr="00735F6D" w:rsidRDefault="00735F6D" w:rsidP="00735F6D">
      <w:pPr>
        <w:rPr>
          <w:rFonts w:ascii="Arial" w:hAnsi="Arial" w:cs="Arial"/>
          <w:sz w:val="24"/>
          <w:szCs w:val="24"/>
        </w:rPr>
      </w:pPr>
    </w:p>
    <w:p w:rsidR="000E0017" w:rsidRDefault="000E0017">
      <w:pPr>
        <w:rPr>
          <w:rFonts w:ascii="Arial" w:hAnsi="Arial" w:cs="Arial"/>
          <w:b/>
          <w:sz w:val="24"/>
          <w:szCs w:val="24"/>
        </w:rPr>
      </w:pPr>
      <w:r w:rsidRPr="00735F6D">
        <w:rPr>
          <w:rFonts w:ascii="Arial" w:hAnsi="Arial" w:cs="Arial"/>
          <w:b/>
          <w:sz w:val="24"/>
          <w:szCs w:val="24"/>
        </w:rPr>
        <w:t>Experience</w:t>
      </w:r>
      <w:r w:rsidR="00735F6D">
        <w:rPr>
          <w:rFonts w:ascii="Arial" w:hAnsi="Arial" w:cs="Arial"/>
          <w:b/>
          <w:sz w:val="24"/>
          <w:szCs w:val="24"/>
        </w:rPr>
        <w:t xml:space="preserve"> needed to fulfil the requirements of the Role</w:t>
      </w:r>
    </w:p>
    <w:p w:rsidR="00735F6D" w:rsidRPr="00735F6D" w:rsidRDefault="00735F6D" w:rsidP="00735F6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working/volunteering at a senior level within a VCSE organisation</w:t>
      </w:r>
    </w:p>
    <w:p w:rsidR="00735F6D" w:rsidRPr="00735F6D" w:rsidRDefault="00735F6D" w:rsidP="00735F6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relationships</w:t>
      </w:r>
    </w:p>
    <w:p w:rsidR="00735F6D" w:rsidRPr="00735F6D" w:rsidRDefault="00735F6D" w:rsidP="00735F6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Reading, analysing and summarising complex documents</w:t>
      </w:r>
    </w:p>
    <w:p w:rsidR="00735F6D" w:rsidRPr="00735F6D" w:rsidRDefault="00735F6D" w:rsidP="00735F6D">
      <w:pPr>
        <w:rPr>
          <w:rFonts w:ascii="Arial" w:hAnsi="Arial" w:cs="Arial"/>
          <w:b/>
          <w:sz w:val="24"/>
          <w:szCs w:val="24"/>
        </w:rPr>
      </w:pPr>
    </w:p>
    <w:p w:rsidR="00735F6D" w:rsidRDefault="00C527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Criteria</w:t>
      </w:r>
    </w:p>
    <w:p w:rsidR="00C527E5" w:rsidRPr="00C527E5" w:rsidRDefault="00C5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must operate within the neighbourhood (ideally be based within it), and must not be a Wellbeing Matters Anchor Organisation</w:t>
      </w:r>
      <w:bookmarkStart w:id="0" w:name="_GoBack"/>
      <w:bookmarkEnd w:id="0"/>
    </w:p>
    <w:p w:rsidR="000E0017" w:rsidRPr="000E0017" w:rsidRDefault="000E0017">
      <w:pPr>
        <w:rPr>
          <w:rFonts w:ascii="Arial" w:hAnsi="Arial" w:cs="Arial"/>
          <w:sz w:val="24"/>
          <w:szCs w:val="24"/>
        </w:rPr>
      </w:pPr>
    </w:p>
    <w:p w:rsidR="000E0017" w:rsidRPr="000E0017" w:rsidRDefault="000E0017">
      <w:pPr>
        <w:rPr>
          <w:rFonts w:ascii="Arial" w:hAnsi="Arial" w:cs="Arial"/>
          <w:sz w:val="24"/>
          <w:szCs w:val="24"/>
        </w:rPr>
      </w:pPr>
    </w:p>
    <w:sectPr w:rsidR="000E0017" w:rsidRPr="000E0017" w:rsidSect="00735F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520"/>
    <w:multiLevelType w:val="hybridMultilevel"/>
    <w:tmpl w:val="52807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003ED"/>
    <w:multiLevelType w:val="hybridMultilevel"/>
    <w:tmpl w:val="A386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789E"/>
    <w:multiLevelType w:val="multilevel"/>
    <w:tmpl w:val="5060D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7A6A76"/>
    <w:multiLevelType w:val="hybridMultilevel"/>
    <w:tmpl w:val="1456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A1344"/>
    <w:multiLevelType w:val="multilevel"/>
    <w:tmpl w:val="5060D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53620E"/>
    <w:multiLevelType w:val="multilevel"/>
    <w:tmpl w:val="5060D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17"/>
    <w:rsid w:val="000E0017"/>
    <w:rsid w:val="0023798C"/>
    <w:rsid w:val="00735F6D"/>
    <w:rsid w:val="00A72DCB"/>
    <w:rsid w:val="00C527E5"/>
    <w:rsid w:val="00F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DD96A-8E2B-416F-9DB2-C68DA44B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Warburton</dc:creator>
  <cp:keywords/>
  <dc:description/>
  <cp:lastModifiedBy>Michelle Warburton</cp:lastModifiedBy>
  <cp:revision>3</cp:revision>
  <dcterms:created xsi:type="dcterms:W3CDTF">2018-12-06T12:53:00Z</dcterms:created>
  <dcterms:modified xsi:type="dcterms:W3CDTF">2018-12-06T12:54:00Z</dcterms:modified>
</cp:coreProperties>
</file>