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8A150" w14:textId="7029CEDA" w:rsidR="00A34280" w:rsidRPr="00A10F9C" w:rsidRDefault="000D0A1D" w:rsidP="000D0A1D">
      <w:pPr>
        <w:rPr>
          <w:rFonts w:ascii="Arial" w:hAnsi="Arial" w:cs="Arial"/>
          <w:b/>
          <w:sz w:val="36"/>
          <w:szCs w:val="36"/>
        </w:rPr>
      </w:pPr>
      <w:bookmarkStart w:id="0" w:name="_Hlk528074891"/>
      <w:bookmarkEnd w:id="0"/>
      <w:r w:rsidRPr="00A10F9C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6192" behindDoc="0" locked="0" layoutInCell="1" allowOverlap="1" wp14:anchorId="7ECB55D2" wp14:editId="59A854B2">
            <wp:simplePos x="0" y="0"/>
            <wp:positionH relativeFrom="column">
              <wp:posOffset>4676775</wp:posOffset>
            </wp:positionH>
            <wp:positionV relativeFrom="paragraph">
              <wp:posOffset>0</wp:posOffset>
            </wp:positionV>
            <wp:extent cx="1619250" cy="1494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l logo blan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F9C">
        <w:rPr>
          <w:rFonts w:ascii="Arial" w:hAnsi="Arial" w:cs="Arial"/>
          <w:b/>
          <w:sz w:val="36"/>
          <w:szCs w:val="36"/>
        </w:rPr>
        <w:t>Terms of Reference</w:t>
      </w:r>
    </w:p>
    <w:p w14:paraId="5DD16CED" w14:textId="77777777" w:rsidR="000D0A1D" w:rsidRPr="00311F69" w:rsidRDefault="000D0A1D" w:rsidP="00E150B3">
      <w:pPr>
        <w:pStyle w:val="ListParagraph"/>
        <w:numPr>
          <w:ilvl w:val="0"/>
          <w:numId w:val="14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311F69">
        <w:rPr>
          <w:rFonts w:ascii="Arial" w:hAnsi="Arial" w:cs="Arial"/>
          <w:b/>
          <w:sz w:val="24"/>
          <w:szCs w:val="24"/>
        </w:rPr>
        <w:t>Vision</w:t>
      </w:r>
    </w:p>
    <w:p w14:paraId="464CAB78" w14:textId="77777777" w:rsidR="000D0A1D" w:rsidRPr="00311F69" w:rsidRDefault="000D0A1D" w:rsidP="000D0A1D">
      <w:pPr>
        <w:spacing w:after="0"/>
        <w:rPr>
          <w:rFonts w:ascii="Arial" w:hAnsi="Arial" w:cs="Arial"/>
          <w:i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A city where voluntary organisations, community groups and social enterprises are at the heart of creating a better and fairer Salford </w:t>
      </w:r>
    </w:p>
    <w:p w14:paraId="065AFF9A" w14:textId="77777777" w:rsidR="000D0A1D" w:rsidRPr="00311F69" w:rsidRDefault="000D0A1D" w:rsidP="000D0A1D">
      <w:pPr>
        <w:rPr>
          <w:rFonts w:ascii="Arial" w:hAnsi="Arial" w:cs="Arial"/>
          <w:i/>
          <w:sz w:val="24"/>
          <w:szCs w:val="24"/>
        </w:rPr>
      </w:pPr>
    </w:p>
    <w:p w14:paraId="6C0C64B9" w14:textId="77777777" w:rsidR="000D0A1D" w:rsidRPr="00311F69" w:rsidRDefault="000D0A1D" w:rsidP="00E150B3">
      <w:pPr>
        <w:pStyle w:val="ListParagraph"/>
        <w:numPr>
          <w:ilvl w:val="0"/>
          <w:numId w:val="14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311F69">
        <w:rPr>
          <w:rFonts w:ascii="Arial" w:hAnsi="Arial" w:cs="Arial"/>
          <w:b/>
          <w:sz w:val="24"/>
          <w:szCs w:val="24"/>
        </w:rPr>
        <w:t>Purpose</w:t>
      </w:r>
    </w:p>
    <w:p w14:paraId="32810CBC" w14:textId="77777777" w:rsidR="00DC220D" w:rsidRPr="00311F69" w:rsidRDefault="000D0A1D" w:rsidP="00491BEE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The purpose of VOCAL is to bring </w:t>
      </w:r>
      <w:r w:rsidR="00E150B3" w:rsidRPr="00311F69">
        <w:rPr>
          <w:rFonts w:ascii="Arial" w:hAnsi="Arial" w:cs="Arial"/>
          <w:sz w:val="24"/>
          <w:szCs w:val="24"/>
        </w:rPr>
        <w:t>v</w:t>
      </w:r>
      <w:r w:rsidRPr="00311F69">
        <w:rPr>
          <w:rFonts w:ascii="Arial" w:hAnsi="Arial" w:cs="Arial"/>
          <w:sz w:val="24"/>
          <w:szCs w:val="24"/>
        </w:rPr>
        <w:t xml:space="preserve">oluntary, </w:t>
      </w:r>
      <w:r w:rsidR="00E150B3" w:rsidRPr="00311F69">
        <w:rPr>
          <w:rFonts w:ascii="Arial" w:hAnsi="Arial" w:cs="Arial"/>
          <w:sz w:val="24"/>
          <w:szCs w:val="24"/>
        </w:rPr>
        <w:t>c</w:t>
      </w:r>
      <w:r w:rsidRPr="00311F69">
        <w:rPr>
          <w:rFonts w:ascii="Arial" w:hAnsi="Arial" w:cs="Arial"/>
          <w:sz w:val="24"/>
          <w:szCs w:val="24"/>
        </w:rPr>
        <w:t xml:space="preserve">ommunity and </w:t>
      </w:r>
      <w:r w:rsidR="00E150B3" w:rsidRPr="00311F69">
        <w:rPr>
          <w:rFonts w:ascii="Arial" w:hAnsi="Arial" w:cs="Arial"/>
          <w:sz w:val="24"/>
          <w:szCs w:val="24"/>
        </w:rPr>
        <w:t>s</w:t>
      </w:r>
      <w:r w:rsidRPr="00311F69">
        <w:rPr>
          <w:rFonts w:ascii="Arial" w:hAnsi="Arial" w:cs="Arial"/>
          <w:sz w:val="24"/>
          <w:szCs w:val="24"/>
        </w:rPr>
        <w:t xml:space="preserve">ocial </w:t>
      </w:r>
      <w:r w:rsidR="00E150B3" w:rsidRPr="00311F69">
        <w:rPr>
          <w:rFonts w:ascii="Arial" w:hAnsi="Arial" w:cs="Arial"/>
          <w:sz w:val="24"/>
          <w:szCs w:val="24"/>
        </w:rPr>
        <w:t>e</w:t>
      </w:r>
      <w:r w:rsidRPr="00311F69">
        <w:rPr>
          <w:rFonts w:ascii="Arial" w:hAnsi="Arial" w:cs="Arial"/>
          <w:sz w:val="24"/>
          <w:szCs w:val="24"/>
        </w:rPr>
        <w:t xml:space="preserve">nterprise </w:t>
      </w:r>
      <w:r w:rsidR="00E150B3" w:rsidRPr="00311F69">
        <w:rPr>
          <w:rFonts w:ascii="Arial" w:hAnsi="Arial" w:cs="Arial"/>
          <w:sz w:val="24"/>
          <w:szCs w:val="24"/>
        </w:rPr>
        <w:t xml:space="preserve">(VCSE) organisations in Salford </w:t>
      </w:r>
      <w:r w:rsidRPr="00311F69">
        <w:rPr>
          <w:rFonts w:ascii="Arial" w:hAnsi="Arial" w:cs="Arial"/>
          <w:sz w:val="24"/>
          <w:szCs w:val="24"/>
        </w:rPr>
        <w:t xml:space="preserve">together to ensure that their role in improving the lives of residents in the City is recognised, valued and supported by public sector partners. </w:t>
      </w:r>
      <w:r w:rsidR="00DC220D" w:rsidRPr="00311F69">
        <w:rPr>
          <w:rFonts w:ascii="Arial" w:hAnsi="Arial" w:cs="Arial"/>
          <w:sz w:val="24"/>
          <w:szCs w:val="24"/>
        </w:rPr>
        <w:t xml:space="preserve"> </w:t>
      </w:r>
      <w:r w:rsidRPr="00311F69">
        <w:rPr>
          <w:rFonts w:ascii="Arial" w:hAnsi="Arial" w:cs="Arial"/>
          <w:sz w:val="24"/>
          <w:szCs w:val="24"/>
        </w:rPr>
        <w:t xml:space="preserve">It enables the VCSE Sector </w:t>
      </w:r>
      <w:r w:rsidR="00DC220D" w:rsidRPr="00311F69">
        <w:rPr>
          <w:rFonts w:ascii="Arial" w:hAnsi="Arial" w:cs="Arial"/>
          <w:sz w:val="24"/>
          <w:szCs w:val="24"/>
        </w:rPr>
        <w:t>to:-</w:t>
      </w:r>
    </w:p>
    <w:p w14:paraId="1BD26822" w14:textId="77777777" w:rsidR="000D0A1D" w:rsidRPr="00311F69" w:rsidRDefault="000D0A1D" w:rsidP="00DC22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have a strong voice and influence decision makers</w:t>
      </w:r>
      <w:r w:rsidR="00217FA6" w:rsidRPr="00311F69">
        <w:rPr>
          <w:rFonts w:ascii="Arial" w:hAnsi="Arial" w:cs="Arial"/>
          <w:sz w:val="24"/>
          <w:szCs w:val="24"/>
        </w:rPr>
        <w:t xml:space="preserve"> </w:t>
      </w:r>
      <w:r w:rsidR="00DC220D" w:rsidRPr="00311F69">
        <w:rPr>
          <w:rFonts w:ascii="Arial" w:hAnsi="Arial" w:cs="Arial"/>
          <w:sz w:val="24"/>
          <w:szCs w:val="24"/>
        </w:rPr>
        <w:t>through representatives with a mandate</w:t>
      </w:r>
      <w:r w:rsidRPr="00311F69">
        <w:rPr>
          <w:rFonts w:ascii="Arial" w:hAnsi="Arial" w:cs="Arial"/>
          <w:sz w:val="24"/>
          <w:szCs w:val="24"/>
        </w:rPr>
        <w:t xml:space="preserve"> to speak on behalf of the sector on </w:t>
      </w:r>
      <w:r w:rsidR="00917881">
        <w:rPr>
          <w:rFonts w:ascii="Arial" w:hAnsi="Arial" w:cs="Arial"/>
          <w:sz w:val="24"/>
          <w:szCs w:val="24"/>
        </w:rPr>
        <w:t>all</w:t>
      </w:r>
      <w:r w:rsidRPr="00311F69">
        <w:rPr>
          <w:rFonts w:ascii="Arial" w:hAnsi="Arial" w:cs="Arial"/>
          <w:sz w:val="24"/>
          <w:szCs w:val="24"/>
        </w:rPr>
        <w:t xml:space="preserve"> strategic partnerships within the City</w:t>
      </w:r>
      <w:r w:rsidR="00DC220D" w:rsidRPr="00311F69">
        <w:rPr>
          <w:rFonts w:ascii="Arial" w:hAnsi="Arial" w:cs="Arial"/>
          <w:sz w:val="24"/>
          <w:szCs w:val="24"/>
        </w:rPr>
        <w:t>.</w:t>
      </w:r>
    </w:p>
    <w:p w14:paraId="71F1A00A" w14:textId="77777777" w:rsidR="00DC220D" w:rsidRPr="00311F69" w:rsidRDefault="00DC220D" w:rsidP="00DC220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Develop strategic priorities and collaborative working</w:t>
      </w:r>
    </w:p>
    <w:p w14:paraId="5D95889B" w14:textId="77777777" w:rsidR="00236ED7" w:rsidRPr="00311F69" w:rsidRDefault="00236ED7" w:rsidP="00236ED7">
      <w:pPr>
        <w:pStyle w:val="ListParagraph"/>
        <w:rPr>
          <w:rFonts w:ascii="Arial" w:hAnsi="Arial" w:cs="Arial"/>
          <w:sz w:val="24"/>
          <w:szCs w:val="24"/>
        </w:rPr>
      </w:pPr>
    </w:p>
    <w:p w14:paraId="4CA68E94" w14:textId="77777777" w:rsidR="000D0A1D" w:rsidRPr="00311F69" w:rsidRDefault="000D0A1D" w:rsidP="00236ED7">
      <w:pPr>
        <w:pStyle w:val="ListParagraph"/>
        <w:numPr>
          <w:ilvl w:val="0"/>
          <w:numId w:val="14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311F69">
        <w:rPr>
          <w:rFonts w:ascii="Arial" w:hAnsi="Arial" w:cs="Arial"/>
          <w:b/>
          <w:sz w:val="24"/>
          <w:szCs w:val="24"/>
        </w:rPr>
        <w:t>Aims:-</w:t>
      </w:r>
    </w:p>
    <w:p w14:paraId="2CB8AFAA" w14:textId="77777777" w:rsidR="00EB4BD4" w:rsidRPr="00EB4BD4" w:rsidRDefault="00EB4BD4" w:rsidP="00EB4BD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EB4BD4">
        <w:rPr>
          <w:rFonts w:ascii="Arial" w:hAnsi="Arial" w:cs="Arial"/>
          <w:sz w:val="24"/>
          <w:szCs w:val="24"/>
        </w:rPr>
        <w:t xml:space="preserve">To improve the lives of children, young people and families </w:t>
      </w:r>
    </w:p>
    <w:p w14:paraId="4437D5D0" w14:textId="77777777" w:rsidR="00EB4BD4" w:rsidRPr="00EB4BD4" w:rsidRDefault="00EB4BD4" w:rsidP="00EB4BD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bookmarkStart w:id="1" w:name="_Hlk528080219"/>
      <w:r w:rsidRPr="00EB4BD4">
        <w:rPr>
          <w:rFonts w:ascii="Arial" w:hAnsi="Arial" w:cs="Arial"/>
          <w:sz w:val="24"/>
          <w:szCs w:val="24"/>
        </w:rPr>
        <w:t>To improve community safety and cohesion</w:t>
      </w:r>
    </w:p>
    <w:p w14:paraId="2D126A39" w14:textId="77777777" w:rsidR="00EB4BD4" w:rsidRPr="00EB4BD4" w:rsidRDefault="00EB4BD4" w:rsidP="00EB4BD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4BD4">
        <w:rPr>
          <w:rFonts w:ascii="Arial" w:hAnsi="Arial" w:cs="Arial"/>
          <w:sz w:val="24"/>
          <w:szCs w:val="24"/>
        </w:rPr>
        <w:t>To create a cleaner and greener City</w:t>
      </w:r>
    </w:p>
    <w:p w14:paraId="3681E87F" w14:textId="77777777" w:rsidR="00EB4BD4" w:rsidRPr="00EB4BD4" w:rsidRDefault="00EB4BD4" w:rsidP="00EB4BD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B4BD4">
        <w:rPr>
          <w:rFonts w:ascii="Arial" w:hAnsi="Arial" w:cs="Arial"/>
          <w:sz w:val="24"/>
          <w:szCs w:val="24"/>
        </w:rPr>
        <w:t>To reduce poverty and inequalities</w:t>
      </w:r>
    </w:p>
    <w:p w14:paraId="30C1172C" w14:textId="77777777" w:rsidR="00EB4BD4" w:rsidRPr="00EB4BD4" w:rsidRDefault="00EB4BD4" w:rsidP="00EB4BD4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bookmarkStart w:id="2" w:name="_Hlk528075801"/>
      <w:bookmarkEnd w:id="1"/>
      <w:r w:rsidRPr="00EB4BD4">
        <w:rPr>
          <w:rFonts w:ascii="Arial" w:hAnsi="Arial" w:cs="Arial"/>
          <w:sz w:val="24"/>
          <w:szCs w:val="24"/>
        </w:rPr>
        <w:t>To enable a robust, engaged and influential VCSE Sector</w:t>
      </w:r>
    </w:p>
    <w:bookmarkEnd w:id="2"/>
    <w:p w14:paraId="7AA2ADF3" w14:textId="77777777" w:rsidR="00BB48A4" w:rsidRPr="00EB4BD4" w:rsidRDefault="00EB4BD4" w:rsidP="00EB4BD4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EB4BD4">
        <w:rPr>
          <w:rFonts w:ascii="Arial" w:hAnsi="Arial" w:cs="Arial"/>
          <w:sz w:val="24"/>
          <w:szCs w:val="24"/>
        </w:rPr>
        <w:t>To improve wellbeing, health and care</w:t>
      </w:r>
    </w:p>
    <w:p w14:paraId="4DF8419B" w14:textId="77777777" w:rsidR="00EB4BD4" w:rsidRPr="00EB4BD4" w:rsidRDefault="00EB4BD4" w:rsidP="00EB4BD4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47F9BABD" w14:textId="77777777" w:rsidR="00BB48A4" w:rsidRDefault="00BB48A4" w:rsidP="00A10F9C">
      <w:pPr>
        <w:pStyle w:val="ListParagraph"/>
        <w:numPr>
          <w:ilvl w:val="0"/>
          <w:numId w:val="14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 w:rsidRPr="00BB48A4">
        <w:rPr>
          <w:rFonts w:ascii="Arial" w:hAnsi="Arial" w:cs="Arial"/>
          <w:b/>
          <w:sz w:val="24"/>
          <w:szCs w:val="24"/>
        </w:rPr>
        <w:t>Values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94D03">
        <w:rPr>
          <w:rFonts w:ascii="Arial" w:hAnsi="Arial" w:cs="Arial"/>
          <w:b/>
          <w:sz w:val="24"/>
          <w:szCs w:val="24"/>
        </w:rPr>
        <w:t>and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7238"/>
      </w:tblGrid>
      <w:tr w:rsidR="00935AAB" w14:paraId="40ED7B4C" w14:textId="77777777" w:rsidTr="0087008A">
        <w:tc>
          <w:tcPr>
            <w:tcW w:w="1778" w:type="dxa"/>
          </w:tcPr>
          <w:p w14:paraId="527DBFEC" w14:textId="77777777" w:rsidR="0087008A" w:rsidRDefault="0087008A" w:rsidP="00A10F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7238" w:type="dxa"/>
          </w:tcPr>
          <w:p w14:paraId="3D38A3B7" w14:textId="77777777" w:rsidR="0087008A" w:rsidRDefault="0087008A" w:rsidP="00A10F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</w:p>
        </w:tc>
      </w:tr>
      <w:tr w:rsidR="00935AAB" w14:paraId="77DF014D" w14:textId="77777777" w:rsidTr="0087008A">
        <w:tc>
          <w:tcPr>
            <w:tcW w:w="1778" w:type="dxa"/>
          </w:tcPr>
          <w:p w14:paraId="719FE7F3" w14:textId="77777777" w:rsidR="0087008A" w:rsidRPr="0087008A" w:rsidRDefault="00303109" w:rsidP="00935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 is Respected</w:t>
            </w:r>
          </w:p>
        </w:tc>
        <w:tc>
          <w:tcPr>
            <w:tcW w:w="7238" w:type="dxa"/>
          </w:tcPr>
          <w:p w14:paraId="1E925136" w14:textId="77777777" w:rsidR="0087008A" w:rsidRDefault="0087008A" w:rsidP="0087008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87008A">
              <w:rPr>
                <w:rFonts w:ascii="Arial" w:hAnsi="Arial" w:cs="Arial"/>
                <w:sz w:val="24"/>
                <w:szCs w:val="24"/>
              </w:rPr>
              <w:t xml:space="preserve">We will </w:t>
            </w:r>
            <w:r>
              <w:rPr>
                <w:rFonts w:ascii="Arial" w:hAnsi="Arial" w:cs="Arial"/>
                <w:sz w:val="24"/>
                <w:szCs w:val="24"/>
              </w:rPr>
              <w:t xml:space="preserve">treat each other, and our partners </w:t>
            </w:r>
            <w:r w:rsidR="00935AAB">
              <w:rPr>
                <w:rFonts w:ascii="Arial" w:hAnsi="Arial" w:cs="Arial"/>
                <w:sz w:val="24"/>
                <w:szCs w:val="24"/>
              </w:rPr>
              <w:t>in a respectful manner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4248E0" w14:textId="77777777" w:rsidR="00303109" w:rsidRDefault="00303109" w:rsidP="0030310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respect different organisational cultures, practices, priorities and constraints</w:t>
            </w:r>
          </w:p>
          <w:p w14:paraId="7FF2A56B" w14:textId="77777777" w:rsidR="00303109" w:rsidRDefault="00303109" w:rsidP="0030310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respect and value our diversity</w:t>
            </w:r>
          </w:p>
          <w:p w14:paraId="1AC0F761" w14:textId="77777777" w:rsidR="0087008A" w:rsidRPr="00935AAB" w:rsidRDefault="0087008A" w:rsidP="00935AA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AAB" w14:paraId="4511E3DF" w14:textId="77777777" w:rsidTr="0087008A">
        <w:tc>
          <w:tcPr>
            <w:tcW w:w="1778" w:type="dxa"/>
          </w:tcPr>
          <w:p w14:paraId="4141E899" w14:textId="77777777" w:rsidR="00935AAB" w:rsidRDefault="00935AAB" w:rsidP="00935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 is Heard</w:t>
            </w:r>
          </w:p>
        </w:tc>
        <w:tc>
          <w:tcPr>
            <w:tcW w:w="7238" w:type="dxa"/>
          </w:tcPr>
          <w:p w14:paraId="188518B7" w14:textId="77777777" w:rsidR="00935AAB" w:rsidRPr="0087008A" w:rsidRDefault="00935AAB" w:rsidP="0087008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</w:t>
            </w:r>
            <w:r w:rsidR="00303109">
              <w:rPr>
                <w:rFonts w:ascii="Arial" w:hAnsi="Arial" w:cs="Arial"/>
                <w:sz w:val="24"/>
                <w:szCs w:val="24"/>
              </w:rPr>
              <w:t xml:space="preserve">listen to, </w:t>
            </w:r>
            <w:r>
              <w:rPr>
                <w:rFonts w:ascii="Arial" w:hAnsi="Arial" w:cs="Arial"/>
                <w:sz w:val="24"/>
                <w:szCs w:val="24"/>
              </w:rPr>
              <w:t>value and respect the views and opinions of others, even if they differ from our own</w:t>
            </w:r>
          </w:p>
        </w:tc>
      </w:tr>
      <w:tr w:rsidR="00303109" w14:paraId="2792ABA1" w14:textId="77777777" w:rsidTr="0087008A">
        <w:tc>
          <w:tcPr>
            <w:tcW w:w="1778" w:type="dxa"/>
          </w:tcPr>
          <w:p w14:paraId="5A5FAF1D" w14:textId="77777777" w:rsidR="00303109" w:rsidRDefault="00303109" w:rsidP="00303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 is Equal</w:t>
            </w:r>
          </w:p>
        </w:tc>
        <w:tc>
          <w:tcPr>
            <w:tcW w:w="7238" w:type="dxa"/>
          </w:tcPr>
          <w:p w14:paraId="23CDC1DB" w14:textId="77777777" w:rsidR="00303109" w:rsidRDefault="00303109" w:rsidP="0087008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treat everyone with equity, irrespective of size, power, influence or diversity</w:t>
            </w:r>
          </w:p>
        </w:tc>
      </w:tr>
      <w:tr w:rsidR="00303109" w14:paraId="4A3487BB" w14:textId="77777777" w:rsidTr="0087008A">
        <w:tc>
          <w:tcPr>
            <w:tcW w:w="1778" w:type="dxa"/>
          </w:tcPr>
          <w:p w14:paraId="40CEF463" w14:textId="77777777" w:rsidR="00303109" w:rsidRDefault="00303109" w:rsidP="00303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Everyone is</w:t>
            </w:r>
            <w:r w:rsidR="00A94D03">
              <w:rPr>
                <w:rFonts w:ascii="Arial" w:hAnsi="Arial" w:cs="Arial"/>
                <w:sz w:val="24"/>
                <w:szCs w:val="24"/>
              </w:rPr>
              <w:t xml:space="preserve"> Valued</w:t>
            </w:r>
          </w:p>
        </w:tc>
        <w:tc>
          <w:tcPr>
            <w:tcW w:w="7238" w:type="dxa"/>
          </w:tcPr>
          <w:p w14:paraId="5E825CF2" w14:textId="77777777" w:rsidR="00303109" w:rsidRDefault="00303109" w:rsidP="0087008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</w:t>
            </w:r>
            <w:r w:rsidR="00A94D03">
              <w:rPr>
                <w:rFonts w:ascii="Arial" w:hAnsi="Arial" w:cs="Arial"/>
                <w:sz w:val="24"/>
                <w:szCs w:val="24"/>
              </w:rPr>
              <w:t xml:space="preserve"> build on our collective strengths, assets and capacity , ensuring everyone’s contribution is valued</w:t>
            </w:r>
          </w:p>
        </w:tc>
      </w:tr>
      <w:tr w:rsidR="00935AAB" w14:paraId="248E2A35" w14:textId="77777777" w:rsidTr="0087008A">
        <w:tc>
          <w:tcPr>
            <w:tcW w:w="1778" w:type="dxa"/>
          </w:tcPr>
          <w:p w14:paraId="5C47E647" w14:textId="77777777" w:rsidR="0087008A" w:rsidRPr="0087008A" w:rsidRDefault="00935AAB" w:rsidP="00A94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Everyone </w:t>
            </w:r>
            <w:r w:rsidR="00303109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A94D03">
              <w:rPr>
                <w:rFonts w:ascii="Arial" w:hAnsi="Arial" w:cs="Arial"/>
                <w:sz w:val="24"/>
                <w:szCs w:val="24"/>
              </w:rPr>
              <w:t>Responsible</w:t>
            </w:r>
          </w:p>
        </w:tc>
        <w:tc>
          <w:tcPr>
            <w:tcW w:w="7238" w:type="dxa"/>
          </w:tcPr>
          <w:p w14:paraId="4D5A075C" w14:textId="77777777" w:rsidR="00A94D03" w:rsidRDefault="0087008A" w:rsidP="00935AA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A94D03">
              <w:rPr>
                <w:rFonts w:ascii="Arial" w:hAnsi="Arial" w:cs="Arial"/>
                <w:sz w:val="24"/>
                <w:szCs w:val="24"/>
              </w:rPr>
              <w:t xml:space="preserve">We will </w:t>
            </w:r>
            <w:r w:rsidR="00935AAB" w:rsidRPr="00A94D03">
              <w:rPr>
                <w:rFonts w:ascii="Arial" w:hAnsi="Arial" w:cs="Arial"/>
                <w:sz w:val="24"/>
                <w:szCs w:val="24"/>
              </w:rPr>
              <w:t>work in a mutually supportiv</w:t>
            </w:r>
            <w:r w:rsidR="00A94D03">
              <w:rPr>
                <w:rFonts w:ascii="Arial" w:hAnsi="Arial" w:cs="Arial"/>
                <w:sz w:val="24"/>
                <w:szCs w:val="24"/>
              </w:rPr>
              <w:t>e way, with trust and co-operation</w:t>
            </w:r>
          </w:p>
          <w:p w14:paraId="11D93EE6" w14:textId="77777777" w:rsidR="00303109" w:rsidRPr="00A94D03" w:rsidRDefault="00A94D03" w:rsidP="00935AA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 take responsibility for our own actions and those of others</w:t>
            </w:r>
          </w:p>
          <w:p w14:paraId="564EB54D" w14:textId="77777777" w:rsidR="00935AAB" w:rsidRPr="0087008A" w:rsidRDefault="00935AAB" w:rsidP="00935A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F607EB" w14:textId="77777777" w:rsidR="0087008A" w:rsidRDefault="0087008A" w:rsidP="00BB48A4">
      <w:pPr>
        <w:rPr>
          <w:rFonts w:ascii="Arial" w:hAnsi="Arial" w:cs="Arial"/>
          <w:b/>
          <w:sz w:val="24"/>
          <w:szCs w:val="24"/>
        </w:rPr>
      </w:pPr>
    </w:p>
    <w:p w14:paraId="059ACC51" w14:textId="77777777" w:rsidR="00A94D03" w:rsidRDefault="008323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values and behaviours will be upheld by VOCAL Members, Leaders and Representatives</w:t>
      </w:r>
      <w:r w:rsidR="00A94D03">
        <w:rPr>
          <w:rFonts w:ascii="Arial" w:hAnsi="Arial" w:cs="Arial"/>
          <w:b/>
          <w:sz w:val="24"/>
          <w:szCs w:val="24"/>
        </w:rPr>
        <w:br w:type="page"/>
      </w:r>
    </w:p>
    <w:p w14:paraId="1E9D0257" w14:textId="77777777" w:rsidR="006D1435" w:rsidRPr="00A94D03" w:rsidRDefault="00A94D03" w:rsidP="00A10F9C">
      <w:pPr>
        <w:pStyle w:val="ListParagraph"/>
        <w:numPr>
          <w:ilvl w:val="0"/>
          <w:numId w:val="14"/>
        </w:numPr>
        <w:spacing w:after="0"/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6D1435" w:rsidRPr="00A94D03">
        <w:rPr>
          <w:rFonts w:ascii="Arial" w:hAnsi="Arial" w:cs="Arial"/>
          <w:b/>
          <w:sz w:val="24"/>
          <w:szCs w:val="24"/>
        </w:rPr>
        <w:t>Structure</w:t>
      </w:r>
    </w:p>
    <w:p w14:paraId="086F7EF4" w14:textId="77777777" w:rsidR="006D1435" w:rsidRPr="00311F69" w:rsidRDefault="00065354" w:rsidP="00A10F9C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VOCAL is made up of the following thematic forums:-</w:t>
      </w:r>
    </w:p>
    <w:p w14:paraId="386604B9" w14:textId="77777777" w:rsidR="00065354" w:rsidRPr="00311F69" w:rsidRDefault="00E150B3" w:rsidP="00E150B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Children, Young People &amp; Families Forum</w:t>
      </w:r>
    </w:p>
    <w:p w14:paraId="3CCFFBE2" w14:textId="77777777" w:rsidR="00E150B3" w:rsidRPr="00311F69" w:rsidRDefault="002219FC" w:rsidP="00E150B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Community Safety Forum</w:t>
      </w:r>
    </w:p>
    <w:p w14:paraId="11FEDC4E" w14:textId="77777777" w:rsidR="002219FC" w:rsidRPr="00311F69" w:rsidRDefault="002219FC" w:rsidP="00E150B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Environmental Forum</w:t>
      </w:r>
    </w:p>
    <w:p w14:paraId="79564F95" w14:textId="77777777" w:rsidR="00E150B3" w:rsidRPr="00311F69" w:rsidRDefault="00E150B3" w:rsidP="00E150B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Inclusive Communities Forum</w:t>
      </w:r>
    </w:p>
    <w:p w14:paraId="7F38109E" w14:textId="77777777" w:rsidR="00E150B3" w:rsidRPr="00311F69" w:rsidRDefault="00E150B3" w:rsidP="00E150B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Leaders Forum</w:t>
      </w:r>
    </w:p>
    <w:p w14:paraId="24E28997" w14:textId="77777777" w:rsidR="00E150B3" w:rsidRPr="00311F69" w:rsidRDefault="00E150B3" w:rsidP="00E150B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Wellbeing, Health &amp; </w:t>
      </w:r>
      <w:r w:rsidR="00A94D03">
        <w:rPr>
          <w:rFonts w:ascii="Arial" w:hAnsi="Arial" w:cs="Arial"/>
          <w:sz w:val="24"/>
          <w:szCs w:val="24"/>
        </w:rPr>
        <w:t xml:space="preserve">Social </w:t>
      </w:r>
      <w:r w:rsidRPr="00311F69">
        <w:rPr>
          <w:rFonts w:ascii="Arial" w:hAnsi="Arial" w:cs="Arial"/>
          <w:sz w:val="24"/>
          <w:szCs w:val="24"/>
        </w:rPr>
        <w:t>Care</w:t>
      </w:r>
    </w:p>
    <w:p w14:paraId="21C53A01" w14:textId="77777777" w:rsidR="00065354" w:rsidRPr="00311F69" w:rsidRDefault="00A94D03" w:rsidP="00E12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236ED7" w:rsidRPr="00311F69">
        <w:rPr>
          <w:rFonts w:ascii="Arial" w:hAnsi="Arial" w:cs="Arial"/>
          <w:b/>
          <w:sz w:val="24"/>
          <w:szCs w:val="24"/>
        </w:rPr>
        <w:tab/>
      </w:r>
      <w:r w:rsidR="00065354" w:rsidRPr="00311F69">
        <w:rPr>
          <w:rFonts w:ascii="Arial" w:hAnsi="Arial" w:cs="Arial"/>
          <w:b/>
          <w:sz w:val="24"/>
          <w:szCs w:val="24"/>
        </w:rPr>
        <w:t>Membership</w:t>
      </w:r>
    </w:p>
    <w:p w14:paraId="264EEB2B" w14:textId="77777777" w:rsidR="00065354" w:rsidRPr="00311F69" w:rsidRDefault="00065354" w:rsidP="00E128E8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Membe</w:t>
      </w:r>
      <w:r w:rsidR="00E037E2" w:rsidRPr="00311F69">
        <w:rPr>
          <w:rFonts w:ascii="Arial" w:hAnsi="Arial" w:cs="Arial"/>
          <w:sz w:val="24"/>
          <w:szCs w:val="24"/>
        </w:rPr>
        <w:t>rship of the thematic forums i</w:t>
      </w:r>
      <w:r w:rsidRPr="00311F69">
        <w:rPr>
          <w:rFonts w:ascii="Arial" w:hAnsi="Arial" w:cs="Arial"/>
          <w:sz w:val="24"/>
          <w:szCs w:val="24"/>
        </w:rPr>
        <w:t xml:space="preserve">s open to all </w:t>
      </w:r>
      <w:r w:rsidR="00E128E8" w:rsidRPr="00311F69">
        <w:rPr>
          <w:rFonts w:ascii="Arial" w:hAnsi="Arial" w:cs="Arial"/>
          <w:sz w:val="24"/>
          <w:szCs w:val="24"/>
        </w:rPr>
        <w:t>voluntary, community</w:t>
      </w:r>
      <w:r w:rsidRPr="00311F69">
        <w:rPr>
          <w:rFonts w:ascii="Arial" w:hAnsi="Arial" w:cs="Arial"/>
          <w:sz w:val="24"/>
          <w:szCs w:val="24"/>
        </w:rPr>
        <w:t xml:space="preserve"> and social enterprise </w:t>
      </w:r>
      <w:r w:rsidR="00E037E2" w:rsidRPr="00311F69">
        <w:rPr>
          <w:rFonts w:ascii="Arial" w:hAnsi="Arial" w:cs="Arial"/>
          <w:sz w:val="24"/>
          <w:szCs w:val="24"/>
        </w:rPr>
        <w:t xml:space="preserve">organisations operating within </w:t>
      </w:r>
      <w:r w:rsidR="00E150B3" w:rsidRPr="00311F69">
        <w:rPr>
          <w:rFonts w:ascii="Arial" w:hAnsi="Arial" w:cs="Arial"/>
          <w:sz w:val="24"/>
          <w:szCs w:val="24"/>
        </w:rPr>
        <w:t xml:space="preserve">the City of </w:t>
      </w:r>
      <w:r w:rsidR="00E037E2" w:rsidRPr="00311F69">
        <w:rPr>
          <w:rFonts w:ascii="Arial" w:hAnsi="Arial" w:cs="Arial"/>
          <w:sz w:val="24"/>
          <w:szCs w:val="24"/>
        </w:rPr>
        <w:t>Salford.</w:t>
      </w:r>
    </w:p>
    <w:p w14:paraId="3CA089F1" w14:textId="77777777" w:rsidR="00236ED7" w:rsidRPr="00311F69" w:rsidRDefault="00236ED7" w:rsidP="00E128E8">
      <w:pPr>
        <w:spacing w:after="0"/>
        <w:rPr>
          <w:rFonts w:ascii="Arial" w:hAnsi="Arial" w:cs="Arial"/>
          <w:sz w:val="24"/>
          <w:szCs w:val="24"/>
        </w:rPr>
      </w:pPr>
    </w:p>
    <w:p w14:paraId="75D8BAAA" w14:textId="77777777" w:rsidR="00236ED7" w:rsidRDefault="00236ED7" w:rsidP="00A10F9C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VOCAL recognises the importance of including the viewpoints of those groups lacking the resources to fully engage with consultation or commissioning processes, and therefore seeks to include und</w:t>
      </w:r>
      <w:r w:rsidR="00A94D03">
        <w:rPr>
          <w:rFonts w:ascii="Arial" w:hAnsi="Arial" w:cs="Arial"/>
          <w:sz w:val="24"/>
          <w:szCs w:val="24"/>
        </w:rPr>
        <w:t>er represented and volunteer led community organisations.</w:t>
      </w:r>
    </w:p>
    <w:p w14:paraId="167DFCFA" w14:textId="77777777" w:rsidR="000C184F" w:rsidRDefault="000C184F" w:rsidP="00A10F9C">
      <w:pPr>
        <w:spacing w:after="0"/>
        <w:rPr>
          <w:rFonts w:ascii="Arial" w:hAnsi="Arial" w:cs="Arial"/>
          <w:sz w:val="24"/>
          <w:szCs w:val="24"/>
        </w:rPr>
      </w:pPr>
    </w:p>
    <w:p w14:paraId="7A5EC7FA" w14:textId="77777777" w:rsidR="00E128E8" w:rsidRPr="00311F69" w:rsidRDefault="00A94D03" w:rsidP="00A10F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236ED7" w:rsidRPr="00311F69">
        <w:rPr>
          <w:rFonts w:ascii="Arial" w:hAnsi="Arial" w:cs="Arial"/>
          <w:b/>
          <w:sz w:val="24"/>
          <w:szCs w:val="24"/>
        </w:rPr>
        <w:t xml:space="preserve"> </w:t>
      </w:r>
      <w:r w:rsidR="00236ED7" w:rsidRPr="00311F69">
        <w:rPr>
          <w:rFonts w:ascii="Arial" w:hAnsi="Arial" w:cs="Arial"/>
          <w:b/>
          <w:sz w:val="24"/>
          <w:szCs w:val="24"/>
        </w:rPr>
        <w:tab/>
        <w:t>Meeting</w:t>
      </w:r>
      <w:r w:rsidR="00E128E8" w:rsidRPr="00311F69">
        <w:rPr>
          <w:rFonts w:ascii="Arial" w:hAnsi="Arial" w:cs="Arial"/>
          <w:b/>
          <w:sz w:val="24"/>
          <w:szCs w:val="24"/>
        </w:rPr>
        <w:t xml:space="preserve"> Arrangement </w:t>
      </w:r>
    </w:p>
    <w:p w14:paraId="212AB4C3" w14:textId="77777777" w:rsidR="00E128E8" w:rsidRPr="00311F69" w:rsidRDefault="00A94D03" w:rsidP="00A10F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6ED7" w:rsidRPr="00311F69">
        <w:rPr>
          <w:rFonts w:ascii="Arial" w:hAnsi="Arial" w:cs="Arial"/>
          <w:sz w:val="24"/>
          <w:szCs w:val="24"/>
        </w:rPr>
        <w:t>.1</w:t>
      </w:r>
      <w:r w:rsidR="00236ED7" w:rsidRPr="00311F69">
        <w:rPr>
          <w:rFonts w:ascii="Arial" w:hAnsi="Arial" w:cs="Arial"/>
          <w:sz w:val="24"/>
          <w:szCs w:val="24"/>
        </w:rPr>
        <w:tab/>
      </w:r>
      <w:r w:rsidR="00E128E8" w:rsidRPr="00311F69">
        <w:rPr>
          <w:rFonts w:ascii="Arial" w:hAnsi="Arial" w:cs="Arial"/>
          <w:sz w:val="24"/>
          <w:szCs w:val="24"/>
        </w:rPr>
        <w:t>Frequency</w:t>
      </w:r>
    </w:p>
    <w:p w14:paraId="7E6568E3" w14:textId="77777777" w:rsidR="00E128E8" w:rsidRPr="00311F69" w:rsidRDefault="00E128E8" w:rsidP="00E128E8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All of the thematic forums and representat</w:t>
      </w:r>
      <w:r w:rsidR="00A94D03">
        <w:rPr>
          <w:rFonts w:ascii="Arial" w:hAnsi="Arial" w:cs="Arial"/>
          <w:sz w:val="24"/>
          <w:szCs w:val="24"/>
        </w:rPr>
        <w:t>ive meetings are held quarterly, except as otherwise agreed with members and representatives.</w:t>
      </w:r>
    </w:p>
    <w:p w14:paraId="1375DAAF" w14:textId="77777777" w:rsidR="00E128E8" w:rsidRPr="00311F69" w:rsidRDefault="00E128E8" w:rsidP="00E128E8">
      <w:pPr>
        <w:spacing w:after="0"/>
        <w:rPr>
          <w:rFonts w:ascii="Arial" w:hAnsi="Arial" w:cs="Arial"/>
          <w:sz w:val="24"/>
          <w:szCs w:val="24"/>
        </w:rPr>
      </w:pPr>
    </w:p>
    <w:p w14:paraId="2B5315C3" w14:textId="77777777" w:rsidR="00E128E8" w:rsidRPr="00311F69" w:rsidRDefault="00A94D03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6ED7" w:rsidRPr="00311F69">
        <w:rPr>
          <w:rFonts w:ascii="Arial" w:hAnsi="Arial" w:cs="Arial"/>
          <w:sz w:val="24"/>
          <w:szCs w:val="24"/>
        </w:rPr>
        <w:t>.2</w:t>
      </w:r>
      <w:r w:rsidR="00236ED7" w:rsidRPr="00311F69">
        <w:rPr>
          <w:rFonts w:ascii="Arial" w:hAnsi="Arial" w:cs="Arial"/>
          <w:sz w:val="24"/>
          <w:szCs w:val="24"/>
        </w:rPr>
        <w:tab/>
        <w:t>Organisation &amp; Facilitation</w:t>
      </w:r>
    </w:p>
    <w:p w14:paraId="2D76976F" w14:textId="77777777" w:rsidR="00E128E8" w:rsidRPr="00311F69" w:rsidRDefault="00E150B3" w:rsidP="00E128E8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All </w:t>
      </w:r>
      <w:r w:rsidR="00A94D03">
        <w:rPr>
          <w:rFonts w:ascii="Arial" w:hAnsi="Arial" w:cs="Arial"/>
          <w:sz w:val="24"/>
          <w:szCs w:val="24"/>
        </w:rPr>
        <w:t xml:space="preserve">of the thematic forums and representative </w:t>
      </w:r>
      <w:r w:rsidRPr="00311F69">
        <w:rPr>
          <w:rFonts w:ascii="Arial" w:hAnsi="Arial" w:cs="Arial"/>
          <w:sz w:val="24"/>
          <w:szCs w:val="24"/>
        </w:rPr>
        <w:t xml:space="preserve">meetings are organised and facilitated by Salford CVS </w:t>
      </w:r>
    </w:p>
    <w:p w14:paraId="399C3CA4" w14:textId="77777777" w:rsidR="002219FC" w:rsidRPr="00311F69" w:rsidRDefault="002219FC" w:rsidP="00E128E8">
      <w:pPr>
        <w:spacing w:after="0"/>
        <w:rPr>
          <w:rFonts w:ascii="Arial" w:hAnsi="Arial" w:cs="Arial"/>
          <w:sz w:val="24"/>
          <w:szCs w:val="24"/>
        </w:rPr>
      </w:pPr>
    </w:p>
    <w:p w14:paraId="39CF25B6" w14:textId="77777777" w:rsidR="00E128E8" w:rsidRDefault="00A94D03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6ED7" w:rsidRPr="00311F69">
        <w:rPr>
          <w:rFonts w:ascii="Arial" w:hAnsi="Arial" w:cs="Arial"/>
          <w:sz w:val="24"/>
          <w:szCs w:val="24"/>
        </w:rPr>
        <w:t>.3</w:t>
      </w:r>
      <w:r w:rsidR="00236ED7" w:rsidRPr="00311F69">
        <w:rPr>
          <w:rFonts w:ascii="Arial" w:hAnsi="Arial" w:cs="Arial"/>
          <w:sz w:val="24"/>
          <w:szCs w:val="24"/>
        </w:rPr>
        <w:tab/>
      </w:r>
      <w:r w:rsidR="00E128E8" w:rsidRPr="00311F69">
        <w:rPr>
          <w:rFonts w:ascii="Arial" w:hAnsi="Arial" w:cs="Arial"/>
          <w:sz w:val="24"/>
          <w:szCs w:val="24"/>
        </w:rPr>
        <w:t>Chaired By</w:t>
      </w:r>
    </w:p>
    <w:p w14:paraId="5AE6918E" w14:textId="77777777" w:rsidR="00A94D03" w:rsidRPr="00311F69" w:rsidRDefault="00A94D03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thematic forums and representative meetings are chaired by Salford CVS or an individual member who is selected to carry out the role</w:t>
      </w:r>
    </w:p>
    <w:p w14:paraId="5A6AD7A4" w14:textId="77777777" w:rsidR="00E128E8" w:rsidRPr="00311F69" w:rsidRDefault="00E128E8" w:rsidP="00E128E8">
      <w:pPr>
        <w:spacing w:after="0"/>
        <w:rPr>
          <w:rFonts w:ascii="Arial" w:hAnsi="Arial" w:cs="Arial"/>
          <w:sz w:val="24"/>
          <w:szCs w:val="24"/>
        </w:rPr>
      </w:pPr>
    </w:p>
    <w:p w14:paraId="4FDF8D5D" w14:textId="77777777" w:rsidR="00E128E8" w:rsidRPr="00311F69" w:rsidRDefault="00A94D03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6ED7" w:rsidRPr="00311F69">
        <w:rPr>
          <w:rFonts w:ascii="Arial" w:hAnsi="Arial" w:cs="Arial"/>
          <w:sz w:val="24"/>
          <w:szCs w:val="24"/>
        </w:rPr>
        <w:t>.4</w:t>
      </w:r>
      <w:r w:rsidR="00236ED7" w:rsidRPr="00311F69">
        <w:rPr>
          <w:rFonts w:ascii="Arial" w:hAnsi="Arial" w:cs="Arial"/>
          <w:sz w:val="24"/>
          <w:szCs w:val="24"/>
        </w:rPr>
        <w:tab/>
        <w:t xml:space="preserve">Generation of </w:t>
      </w:r>
      <w:r w:rsidR="00E150B3" w:rsidRPr="00311F69">
        <w:rPr>
          <w:rFonts w:ascii="Arial" w:hAnsi="Arial" w:cs="Arial"/>
          <w:sz w:val="24"/>
          <w:szCs w:val="24"/>
        </w:rPr>
        <w:t xml:space="preserve">Agenda Items </w:t>
      </w:r>
    </w:p>
    <w:p w14:paraId="4E3EFA02" w14:textId="77777777" w:rsidR="00E150B3" w:rsidRPr="00311F69" w:rsidRDefault="00E150B3" w:rsidP="00E128E8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Agenda items are generated by VOCAL representatives of the thematic forums</w:t>
      </w:r>
      <w:r w:rsidR="00A94D03">
        <w:rPr>
          <w:rFonts w:ascii="Arial" w:hAnsi="Arial" w:cs="Arial"/>
          <w:sz w:val="24"/>
          <w:szCs w:val="24"/>
        </w:rPr>
        <w:t>, with the support of members and Salford CVS</w:t>
      </w:r>
    </w:p>
    <w:p w14:paraId="6109F4AB" w14:textId="77777777" w:rsidR="00E150B3" w:rsidRPr="00311F69" w:rsidRDefault="00E150B3" w:rsidP="00E128E8">
      <w:pPr>
        <w:spacing w:after="0"/>
        <w:rPr>
          <w:rFonts w:ascii="Arial" w:hAnsi="Arial" w:cs="Arial"/>
          <w:sz w:val="24"/>
          <w:szCs w:val="24"/>
        </w:rPr>
      </w:pPr>
    </w:p>
    <w:p w14:paraId="55FC2B12" w14:textId="77777777" w:rsidR="00E128E8" w:rsidRPr="00311F69" w:rsidRDefault="00B17850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36ED7" w:rsidRPr="00311F69">
        <w:rPr>
          <w:rFonts w:ascii="Arial" w:hAnsi="Arial" w:cs="Arial"/>
          <w:sz w:val="24"/>
          <w:szCs w:val="24"/>
        </w:rPr>
        <w:t>.5</w:t>
      </w:r>
      <w:r w:rsidR="00236ED7" w:rsidRPr="00311F69">
        <w:rPr>
          <w:rFonts w:ascii="Arial" w:hAnsi="Arial" w:cs="Arial"/>
          <w:sz w:val="24"/>
          <w:szCs w:val="24"/>
        </w:rPr>
        <w:tab/>
      </w:r>
      <w:r w:rsidR="00E150B3" w:rsidRPr="00311F69">
        <w:rPr>
          <w:rFonts w:ascii="Arial" w:hAnsi="Arial" w:cs="Arial"/>
          <w:sz w:val="24"/>
          <w:szCs w:val="24"/>
        </w:rPr>
        <w:t>Circulation of Papers</w:t>
      </w:r>
    </w:p>
    <w:p w14:paraId="460D4168" w14:textId="77777777" w:rsidR="00236ED7" w:rsidRDefault="00236ED7" w:rsidP="00236ED7">
      <w:p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Minutes and action logs from meetings of forums will be circulated within 2 weeks of the meeting and further papers needed to prepare for the subsequent meeting will be circulated </w:t>
      </w:r>
      <w:r w:rsidR="00832354">
        <w:rPr>
          <w:rFonts w:ascii="Arial" w:hAnsi="Arial" w:cs="Arial"/>
          <w:sz w:val="24"/>
          <w:szCs w:val="24"/>
        </w:rPr>
        <w:t>2 weeks</w:t>
      </w:r>
      <w:r w:rsidRPr="00311F69">
        <w:rPr>
          <w:rFonts w:ascii="Arial" w:hAnsi="Arial" w:cs="Arial"/>
          <w:sz w:val="24"/>
          <w:szCs w:val="24"/>
        </w:rPr>
        <w:t xml:space="preserve"> prior to the meeting.  </w:t>
      </w:r>
    </w:p>
    <w:p w14:paraId="059313E4" w14:textId="77777777" w:rsidR="00E128E8" w:rsidRPr="00311F69" w:rsidRDefault="00B17850" w:rsidP="00E128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236ED7" w:rsidRPr="00311F69">
        <w:rPr>
          <w:rFonts w:ascii="Arial" w:hAnsi="Arial" w:cs="Arial"/>
          <w:b/>
          <w:sz w:val="24"/>
          <w:szCs w:val="24"/>
        </w:rPr>
        <w:t>.</w:t>
      </w:r>
      <w:r w:rsidR="00236ED7" w:rsidRPr="00311F69">
        <w:rPr>
          <w:rFonts w:ascii="Arial" w:hAnsi="Arial" w:cs="Arial"/>
          <w:b/>
          <w:sz w:val="24"/>
          <w:szCs w:val="24"/>
        </w:rPr>
        <w:tab/>
        <w:t>Representation</w:t>
      </w:r>
    </w:p>
    <w:p w14:paraId="766ED4E3" w14:textId="77777777" w:rsidR="000C184F" w:rsidRDefault="000C184F" w:rsidP="000C1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     Self nomination</w:t>
      </w:r>
    </w:p>
    <w:p w14:paraId="14E9F81C" w14:textId="77777777" w:rsidR="000C184F" w:rsidRDefault="000C184F" w:rsidP="000C1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VOCAL </w:t>
      </w:r>
      <w:r w:rsidR="00A94D03">
        <w:rPr>
          <w:rFonts w:ascii="Arial" w:hAnsi="Arial" w:cs="Arial"/>
          <w:sz w:val="24"/>
          <w:szCs w:val="24"/>
        </w:rPr>
        <w:t>members can put themselves forward to become a VOCAL representative</w:t>
      </w:r>
      <w:r w:rsidR="00B17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completing the </w:t>
      </w:r>
      <w:r w:rsidR="00373DAB">
        <w:rPr>
          <w:rFonts w:ascii="Arial" w:hAnsi="Arial" w:cs="Arial"/>
          <w:sz w:val="24"/>
          <w:szCs w:val="24"/>
        </w:rPr>
        <w:t>representative application</w:t>
      </w:r>
      <w:r>
        <w:rPr>
          <w:rFonts w:ascii="Arial" w:hAnsi="Arial" w:cs="Arial"/>
          <w:sz w:val="24"/>
          <w:szCs w:val="24"/>
        </w:rPr>
        <w:t xml:space="preserve"> form, which provides </w:t>
      </w:r>
      <w:r w:rsidR="00B17850">
        <w:rPr>
          <w:rFonts w:ascii="Arial" w:hAnsi="Arial" w:cs="Arial"/>
          <w:sz w:val="24"/>
          <w:szCs w:val="24"/>
        </w:rPr>
        <w:t xml:space="preserve">a brief outline of </w:t>
      </w:r>
      <w:r>
        <w:rPr>
          <w:rFonts w:ascii="Arial" w:hAnsi="Arial" w:cs="Arial"/>
          <w:sz w:val="24"/>
          <w:szCs w:val="24"/>
        </w:rPr>
        <w:t xml:space="preserve">skills, knowledge, </w:t>
      </w:r>
      <w:r w:rsidR="00B17850">
        <w:rPr>
          <w:rFonts w:ascii="Arial" w:hAnsi="Arial" w:cs="Arial"/>
          <w:sz w:val="24"/>
          <w:szCs w:val="24"/>
        </w:rPr>
        <w:t xml:space="preserve">experience and reason for wanting to become a VOCAL representative.  </w:t>
      </w:r>
    </w:p>
    <w:p w14:paraId="6EE01685" w14:textId="77777777" w:rsidR="00832354" w:rsidRDefault="00832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CCF00B" w14:textId="77777777" w:rsidR="000C184F" w:rsidRDefault="000C184F" w:rsidP="000C1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8.2</w:t>
      </w:r>
      <w:r>
        <w:rPr>
          <w:rFonts w:ascii="Arial" w:hAnsi="Arial" w:cs="Arial"/>
          <w:sz w:val="24"/>
          <w:szCs w:val="24"/>
        </w:rPr>
        <w:tab/>
      </w:r>
      <w:r w:rsidR="00E427A7">
        <w:rPr>
          <w:rFonts w:ascii="Arial" w:hAnsi="Arial" w:cs="Arial"/>
          <w:sz w:val="24"/>
          <w:szCs w:val="24"/>
        </w:rPr>
        <w:t xml:space="preserve">Acceptance </w:t>
      </w:r>
    </w:p>
    <w:p w14:paraId="4221960F" w14:textId="77777777" w:rsidR="00B17850" w:rsidRDefault="000C184F" w:rsidP="000C1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decision for acceptance of new </w:t>
      </w:r>
      <w:r w:rsidR="00E427A7">
        <w:rPr>
          <w:rFonts w:ascii="Arial" w:hAnsi="Arial" w:cs="Arial"/>
          <w:sz w:val="24"/>
          <w:szCs w:val="24"/>
        </w:rPr>
        <w:t xml:space="preserve">VOCAL </w:t>
      </w:r>
      <w:r>
        <w:rPr>
          <w:rFonts w:ascii="Arial" w:hAnsi="Arial" w:cs="Arial"/>
          <w:sz w:val="24"/>
          <w:szCs w:val="24"/>
        </w:rPr>
        <w:t xml:space="preserve">representatives will be made by the VOCAL </w:t>
      </w:r>
      <w:r w:rsidR="00832354">
        <w:rPr>
          <w:rFonts w:ascii="Arial" w:hAnsi="Arial" w:cs="Arial"/>
          <w:sz w:val="24"/>
          <w:szCs w:val="24"/>
        </w:rPr>
        <w:t>Representatives  &amp; Leaders of the thematic</w:t>
      </w:r>
      <w:r>
        <w:rPr>
          <w:rFonts w:ascii="Arial" w:hAnsi="Arial" w:cs="Arial"/>
          <w:sz w:val="24"/>
          <w:szCs w:val="24"/>
        </w:rPr>
        <w:t xml:space="preserve"> forum the member wishes to represent</w:t>
      </w:r>
      <w:r w:rsidR="00E427A7">
        <w:rPr>
          <w:rFonts w:ascii="Arial" w:hAnsi="Arial" w:cs="Arial"/>
          <w:sz w:val="24"/>
          <w:szCs w:val="24"/>
        </w:rPr>
        <w:t>.</w:t>
      </w:r>
    </w:p>
    <w:p w14:paraId="1D86A2E8" w14:textId="77777777" w:rsidR="00E427A7" w:rsidRDefault="00E427A7" w:rsidP="000C184F">
      <w:pPr>
        <w:spacing w:after="0"/>
        <w:rPr>
          <w:rFonts w:ascii="Arial" w:hAnsi="Arial" w:cs="Arial"/>
          <w:sz w:val="24"/>
          <w:szCs w:val="24"/>
        </w:rPr>
      </w:pPr>
    </w:p>
    <w:p w14:paraId="51244F82" w14:textId="77777777" w:rsidR="00832354" w:rsidRDefault="00E427A7" w:rsidP="000C1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323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832354">
        <w:rPr>
          <w:rFonts w:ascii="Arial" w:hAnsi="Arial" w:cs="Arial"/>
          <w:sz w:val="24"/>
          <w:szCs w:val="24"/>
        </w:rPr>
        <w:t>Induction</w:t>
      </w:r>
    </w:p>
    <w:p w14:paraId="790B1506" w14:textId="77777777" w:rsidR="00832354" w:rsidRDefault="00832354" w:rsidP="000C1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Representatives will be provided with an induction into the role and ongoing support from Salford CVS</w:t>
      </w:r>
    </w:p>
    <w:p w14:paraId="39328F7A" w14:textId="77777777" w:rsidR="00832354" w:rsidRDefault="00832354" w:rsidP="000C184F">
      <w:pPr>
        <w:spacing w:after="0"/>
        <w:rPr>
          <w:rFonts w:ascii="Arial" w:hAnsi="Arial" w:cs="Arial"/>
          <w:sz w:val="24"/>
          <w:szCs w:val="24"/>
        </w:rPr>
      </w:pPr>
    </w:p>
    <w:p w14:paraId="63B6FE61" w14:textId="77777777" w:rsidR="00E427A7" w:rsidRDefault="00832354" w:rsidP="000C1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>
        <w:rPr>
          <w:rFonts w:ascii="Arial" w:hAnsi="Arial" w:cs="Arial"/>
          <w:sz w:val="24"/>
          <w:szCs w:val="24"/>
        </w:rPr>
        <w:tab/>
      </w:r>
      <w:r w:rsidR="00E427A7">
        <w:rPr>
          <w:rFonts w:ascii="Arial" w:hAnsi="Arial" w:cs="Arial"/>
          <w:sz w:val="24"/>
          <w:szCs w:val="24"/>
        </w:rPr>
        <w:t>Representing VOCAL on Multi Agency Strategic Partnerships</w:t>
      </w:r>
    </w:p>
    <w:p w14:paraId="7E49BEE1" w14:textId="77777777" w:rsidR="00DA161E" w:rsidRDefault="00E427A7" w:rsidP="00236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17850">
        <w:rPr>
          <w:rFonts w:ascii="Arial" w:hAnsi="Arial" w:cs="Arial"/>
          <w:sz w:val="24"/>
          <w:szCs w:val="24"/>
        </w:rPr>
        <w:t xml:space="preserve">VOCAL Representatives group </w:t>
      </w:r>
      <w:r>
        <w:rPr>
          <w:rFonts w:ascii="Arial" w:hAnsi="Arial" w:cs="Arial"/>
          <w:sz w:val="24"/>
          <w:szCs w:val="24"/>
        </w:rPr>
        <w:t>(for each thematic forum) will decide upon the most appropriate strategic partnerships and sub groups for VCSE representation and match their members professional skills, knowledge and expertise to them.</w:t>
      </w:r>
    </w:p>
    <w:p w14:paraId="6E2CB04D" w14:textId="77777777" w:rsidR="00E427A7" w:rsidRPr="00311F69" w:rsidRDefault="00E427A7" w:rsidP="00E427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3235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VOCAL Representative Protocol</w:t>
      </w:r>
    </w:p>
    <w:p w14:paraId="43746FD6" w14:textId="77777777" w:rsidR="000C184F" w:rsidRDefault="00236ED7" w:rsidP="00E427A7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To support people in the role of </w:t>
      </w:r>
      <w:r w:rsidR="00DA161E" w:rsidRPr="00311F69">
        <w:rPr>
          <w:rFonts w:ascii="Arial" w:hAnsi="Arial" w:cs="Arial"/>
          <w:sz w:val="24"/>
          <w:szCs w:val="24"/>
        </w:rPr>
        <w:t xml:space="preserve">VOCAL representative and to </w:t>
      </w:r>
      <w:r w:rsidRPr="00311F69">
        <w:rPr>
          <w:rFonts w:ascii="Arial" w:hAnsi="Arial" w:cs="Arial"/>
          <w:sz w:val="24"/>
          <w:szCs w:val="24"/>
        </w:rPr>
        <w:t xml:space="preserve">ensure accountability to </w:t>
      </w:r>
      <w:r w:rsidR="00DA161E" w:rsidRPr="00311F69">
        <w:rPr>
          <w:rFonts w:ascii="Arial" w:hAnsi="Arial" w:cs="Arial"/>
          <w:sz w:val="24"/>
          <w:szCs w:val="24"/>
        </w:rPr>
        <w:t xml:space="preserve">VOCAL and </w:t>
      </w:r>
      <w:proofErr w:type="gramStart"/>
      <w:r w:rsidR="00DA161E" w:rsidRPr="00311F69">
        <w:rPr>
          <w:rFonts w:ascii="Arial" w:hAnsi="Arial" w:cs="Arial"/>
          <w:sz w:val="24"/>
          <w:szCs w:val="24"/>
        </w:rPr>
        <w:t>it’s</w:t>
      </w:r>
      <w:proofErr w:type="gramEnd"/>
      <w:r w:rsidR="00DA161E" w:rsidRPr="00311F69">
        <w:rPr>
          <w:rFonts w:ascii="Arial" w:hAnsi="Arial" w:cs="Arial"/>
          <w:sz w:val="24"/>
          <w:szCs w:val="24"/>
        </w:rPr>
        <w:t xml:space="preserve"> thematic forums</w:t>
      </w:r>
      <w:r w:rsidRPr="00311F69">
        <w:rPr>
          <w:rFonts w:ascii="Arial" w:hAnsi="Arial" w:cs="Arial"/>
          <w:sz w:val="24"/>
          <w:szCs w:val="24"/>
        </w:rPr>
        <w:t xml:space="preserve">, a representation protocol </w:t>
      </w:r>
      <w:r w:rsidR="000C184F">
        <w:rPr>
          <w:rFonts w:ascii="Arial" w:hAnsi="Arial" w:cs="Arial"/>
          <w:sz w:val="24"/>
          <w:szCs w:val="24"/>
        </w:rPr>
        <w:t>is in place, which representatives will be expected to abide by.</w:t>
      </w:r>
    </w:p>
    <w:p w14:paraId="64F333F1" w14:textId="77777777" w:rsidR="000C184F" w:rsidRDefault="000C184F" w:rsidP="000C184F">
      <w:pPr>
        <w:rPr>
          <w:rFonts w:ascii="Arial" w:hAnsi="Arial" w:cs="Arial"/>
          <w:sz w:val="24"/>
          <w:szCs w:val="24"/>
        </w:rPr>
      </w:pPr>
    </w:p>
    <w:p w14:paraId="611C7E2A" w14:textId="77777777" w:rsidR="00236ED7" w:rsidRPr="00311F69" w:rsidRDefault="00B17850" w:rsidP="000C18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DA161E" w:rsidRPr="00311F69">
        <w:rPr>
          <w:rFonts w:ascii="Arial" w:hAnsi="Arial" w:cs="Arial"/>
          <w:b/>
          <w:sz w:val="24"/>
          <w:szCs w:val="24"/>
        </w:rPr>
        <w:t>.</w:t>
      </w:r>
      <w:r w:rsidR="00DA161E" w:rsidRPr="00311F69">
        <w:rPr>
          <w:rFonts w:ascii="Arial" w:hAnsi="Arial" w:cs="Arial"/>
          <w:b/>
          <w:sz w:val="24"/>
          <w:szCs w:val="24"/>
        </w:rPr>
        <w:tab/>
        <w:t>Roles &amp; Responsibilities</w:t>
      </w:r>
    </w:p>
    <w:p w14:paraId="1D20F464" w14:textId="77777777" w:rsidR="00E128E8" w:rsidRPr="00311F69" w:rsidRDefault="00B17850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A161E" w:rsidRPr="00311F69">
        <w:rPr>
          <w:rFonts w:ascii="Arial" w:hAnsi="Arial" w:cs="Arial"/>
          <w:sz w:val="24"/>
          <w:szCs w:val="24"/>
        </w:rPr>
        <w:t>.1</w:t>
      </w:r>
      <w:r w:rsidR="00DA161E" w:rsidRPr="00311F69">
        <w:rPr>
          <w:rFonts w:ascii="Arial" w:hAnsi="Arial" w:cs="Arial"/>
          <w:sz w:val="24"/>
          <w:szCs w:val="24"/>
        </w:rPr>
        <w:tab/>
        <w:t>Salford CVS</w:t>
      </w:r>
    </w:p>
    <w:p w14:paraId="144C5FB8" w14:textId="77777777" w:rsidR="00DA161E" w:rsidRPr="00311F69" w:rsidRDefault="00DA161E" w:rsidP="00DA161E">
      <w:pPr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Salford CVS will provide the following facilitation and secretariat support:</w:t>
      </w:r>
    </w:p>
    <w:p w14:paraId="5100E2F2" w14:textId="77777777" w:rsidR="00DA161E" w:rsidRPr="00311F69" w:rsidRDefault="00DA161E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keep and update an accurate list of </w:t>
      </w:r>
      <w:r w:rsidR="000C184F">
        <w:rPr>
          <w:rFonts w:ascii="Arial" w:hAnsi="Arial" w:cs="Arial"/>
          <w:sz w:val="24"/>
          <w:szCs w:val="24"/>
        </w:rPr>
        <w:t xml:space="preserve">VOCAL </w:t>
      </w:r>
      <w:r w:rsidRPr="00311F69">
        <w:rPr>
          <w:rFonts w:ascii="Arial" w:hAnsi="Arial" w:cs="Arial"/>
          <w:sz w:val="24"/>
          <w:szCs w:val="24"/>
        </w:rPr>
        <w:t>member organisations</w:t>
      </w:r>
    </w:p>
    <w:p w14:paraId="2A0F343C" w14:textId="77777777" w:rsidR="00DA161E" w:rsidRPr="00311F69" w:rsidRDefault="00DA161E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circulate minutes, agendas and supporting papers for </w:t>
      </w:r>
      <w:r w:rsidR="00B17850">
        <w:rPr>
          <w:rFonts w:ascii="Arial" w:hAnsi="Arial" w:cs="Arial"/>
          <w:sz w:val="24"/>
          <w:szCs w:val="24"/>
        </w:rPr>
        <w:t xml:space="preserve">VOCAL </w:t>
      </w:r>
      <w:r w:rsidRPr="00311F69">
        <w:rPr>
          <w:rFonts w:ascii="Arial" w:hAnsi="Arial" w:cs="Arial"/>
          <w:sz w:val="24"/>
          <w:szCs w:val="24"/>
        </w:rPr>
        <w:t>meetings to members two weeks prior to the date of the meeting</w:t>
      </w:r>
    </w:p>
    <w:p w14:paraId="24539EDE" w14:textId="77777777" w:rsidR="00DA161E" w:rsidRPr="00311F69" w:rsidRDefault="00DA161E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arrange and book venues, and where agreed invite speakers, for Forum meetings</w:t>
      </w:r>
    </w:p>
    <w:p w14:paraId="37025F8C" w14:textId="77777777" w:rsidR="00DA161E" w:rsidRPr="00311F69" w:rsidRDefault="00663E1B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C</w:t>
      </w:r>
      <w:r w:rsidR="00DA161E" w:rsidRPr="00311F69">
        <w:rPr>
          <w:rFonts w:ascii="Arial" w:hAnsi="Arial" w:cs="Arial"/>
          <w:sz w:val="24"/>
          <w:szCs w:val="24"/>
        </w:rPr>
        <w:t xml:space="preserve">irculate information regarding key </w:t>
      </w:r>
      <w:r w:rsidRPr="00311F69">
        <w:rPr>
          <w:rFonts w:ascii="Arial" w:hAnsi="Arial" w:cs="Arial"/>
          <w:sz w:val="24"/>
          <w:szCs w:val="24"/>
        </w:rPr>
        <w:t xml:space="preserve">local, sub regional and national </w:t>
      </w:r>
      <w:r w:rsidR="00DA161E" w:rsidRPr="00311F69">
        <w:rPr>
          <w:rFonts w:ascii="Arial" w:hAnsi="Arial" w:cs="Arial"/>
          <w:sz w:val="24"/>
          <w:szCs w:val="24"/>
        </w:rPr>
        <w:t xml:space="preserve">strategic agenda’s, policies or strategies </w:t>
      </w:r>
      <w:r w:rsidRPr="00311F69">
        <w:rPr>
          <w:rFonts w:ascii="Arial" w:hAnsi="Arial" w:cs="Arial"/>
          <w:sz w:val="24"/>
          <w:szCs w:val="24"/>
        </w:rPr>
        <w:t xml:space="preserve">to </w:t>
      </w:r>
      <w:r w:rsidR="00B17850">
        <w:rPr>
          <w:rFonts w:ascii="Arial" w:hAnsi="Arial" w:cs="Arial"/>
          <w:sz w:val="24"/>
          <w:szCs w:val="24"/>
        </w:rPr>
        <w:t>VOCAL Members, Representatives and Leaders</w:t>
      </w:r>
    </w:p>
    <w:p w14:paraId="711860D6" w14:textId="77777777" w:rsidR="00663E1B" w:rsidRPr="00311F69" w:rsidRDefault="00663E1B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Develop and circulate </w:t>
      </w:r>
      <w:r w:rsidR="00B17850">
        <w:rPr>
          <w:rFonts w:ascii="Arial" w:hAnsi="Arial" w:cs="Arial"/>
          <w:sz w:val="24"/>
          <w:szCs w:val="24"/>
        </w:rPr>
        <w:t xml:space="preserve">VOCAL quarterly </w:t>
      </w:r>
      <w:r w:rsidRPr="00311F69">
        <w:rPr>
          <w:rFonts w:ascii="Arial" w:hAnsi="Arial" w:cs="Arial"/>
          <w:sz w:val="24"/>
          <w:szCs w:val="24"/>
        </w:rPr>
        <w:t xml:space="preserve">bulletins to members </w:t>
      </w:r>
    </w:p>
    <w:p w14:paraId="4F47EFEC" w14:textId="77777777" w:rsidR="00DA161E" w:rsidRPr="00311F69" w:rsidRDefault="00663E1B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facilitate VOCAL Representative </w:t>
      </w:r>
      <w:r w:rsidR="00832354">
        <w:rPr>
          <w:rFonts w:ascii="Arial" w:hAnsi="Arial" w:cs="Arial"/>
          <w:sz w:val="24"/>
          <w:szCs w:val="24"/>
        </w:rPr>
        <w:t>“acceptance”</w:t>
      </w:r>
      <w:r w:rsidR="00B17850">
        <w:rPr>
          <w:rFonts w:ascii="Arial" w:hAnsi="Arial" w:cs="Arial"/>
          <w:sz w:val="24"/>
          <w:szCs w:val="24"/>
        </w:rPr>
        <w:t xml:space="preserve"> process</w:t>
      </w:r>
    </w:p>
    <w:p w14:paraId="15CC0615" w14:textId="77777777" w:rsidR="00DA161E" w:rsidRPr="00311F69" w:rsidRDefault="00DA161E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 xml:space="preserve">support representatives in their </w:t>
      </w:r>
      <w:r w:rsidR="000C184F">
        <w:rPr>
          <w:rFonts w:ascii="Arial" w:hAnsi="Arial" w:cs="Arial"/>
          <w:sz w:val="24"/>
          <w:szCs w:val="24"/>
        </w:rPr>
        <w:t>role</w:t>
      </w:r>
    </w:p>
    <w:p w14:paraId="4F1202D5" w14:textId="77777777" w:rsidR="00663E1B" w:rsidRDefault="00663E1B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ensure productive and effective communication between Salford CVS, VOCAL</w:t>
      </w:r>
      <w:r w:rsidR="000C184F">
        <w:rPr>
          <w:rFonts w:ascii="Arial" w:hAnsi="Arial" w:cs="Arial"/>
          <w:sz w:val="24"/>
          <w:szCs w:val="24"/>
        </w:rPr>
        <w:t xml:space="preserve"> Forums, VOCAL Representatives</w:t>
      </w:r>
      <w:r w:rsidRPr="00311F69">
        <w:rPr>
          <w:rFonts w:ascii="Arial" w:hAnsi="Arial" w:cs="Arial"/>
          <w:sz w:val="24"/>
          <w:szCs w:val="24"/>
        </w:rPr>
        <w:t xml:space="preserve"> and the wider VCSE Sector</w:t>
      </w:r>
    </w:p>
    <w:p w14:paraId="01038FDB" w14:textId="77777777" w:rsidR="00832354" w:rsidRPr="00311F69" w:rsidRDefault="00832354" w:rsidP="00DA161E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uphold the Terms of Reference and adhere to the Values and Principles</w:t>
      </w:r>
    </w:p>
    <w:p w14:paraId="00B27C4F" w14:textId="77777777" w:rsidR="00DA161E" w:rsidRPr="00311F69" w:rsidRDefault="00DA161E" w:rsidP="00E128E8">
      <w:pPr>
        <w:spacing w:after="0"/>
        <w:rPr>
          <w:rFonts w:ascii="Arial" w:hAnsi="Arial" w:cs="Arial"/>
          <w:sz w:val="24"/>
          <w:szCs w:val="24"/>
        </w:rPr>
      </w:pPr>
    </w:p>
    <w:p w14:paraId="5A579B92" w14:textId="77777777" w:rsidR="00663E1B" w:rsidRPr="00311F69" w:rsidRDefault="00B17850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63E1B" w:rsidRPr="00311F69">
        <w:rPr>
          <w:rFonts w:ascii="Arial" w:hAnsi="Arial" w:cs="Arial"/>
          <w:sz w:val="24"/>
          <w:szCs w:val="24"/>
        </w:rPr>
        <w:t>.2</w:t>
      </w:r>
      <w:r w:rsidR="00663E1B" w:rsidRPr="00311F69">
        <w:rPr>
          <w:rFonts w:ascii="Arial" w:hAnsi="Arial" w:cs="Arial"/>
          <w:sz w:val="24"/>
          <w:szCs w:val="24"/>
        </w:rPr>
        <w:tab/>
        <w:t>VOCAL Representatives</w:t>
      </w:r>
    </w:p>
    <w:p w14:paraId="6DF81034" w14:textId="77777777" w:rsidR="00194037" w:rsidRDefault="000C184F" w:rsidP="000C18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0606B">
        <w:rPr>
          <w:rFonts w:ascii="Arial" w:hAnsi="Arial" w:cs="Arial"/>
          <w:sz w:val="24"/>
          <w:szCs w:val="24"/>
        </w:rPr>
        <w:t>purpose of the role of</w:t>
      </w:r>
      <w:r>
        <w:rPr>
          <w:rFonts w:ascii="Arial" w:hAnsi="Arial" w:cs="Arial"/>
          <w:sz w:val="24"/>
          <w:szCs w:val="24"/>
        </w:rPr>
        <w:t xml:space="preserve"> a </w:t>
      </w:r>
      <w:r w:rsidR="00B17850" w:rsidRPr="00311F69">
        <w:rPr>
          <w:rFonts w:ascii="Arial" w:hAnsi="Arial" w:cs="Arial"/>
          <w:sz w:val="24"/>
          <w:szCs w:val="24"/>
        </w:rPr>
        <w:t xml:space="preserve">VOCAL representative is to </w:t>
      </w:r>
    </w:p>
    <w:p w14:paraId="60929C84" w14:textId="77777777" w:rsidR="0090606B" w:rsidRDefault="00B17850" w:rsidP="00194037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90606B">
        <w:rPr>
          <w:rFonts w:ascii="Arial" w:hAnsi="Arial" w:cs="Arial"/>
          <w:sz w:val="24"/>
          <w:szCs w:val="24"/>
        </w:rPr>
        <w:t>Act as an advocate</w:t>
      </w:r>
      <w:r w:rsidR="0090606B">
        <w:rPr>
          <w:rFonts w:ascii="Arial" w:hAnsi="Arial" w:cs="Arial"/>
          <w:sz w:val="24"/>
          <w:szCs w:val="24"/>
        </w:rPr>
        <w:t xml:space="preserve"> for</w:t>
      </w:r>
      <w:r w:rsidR="0090606B" w:rsidRPr="0090606B">
        <w:rPr>
          <w:rFonts w:ascii="Arial" w:hAnsi="Arial" w:cs="Arial"/>
          <w:sz w:val="24"/>
          <w:szCs w:val="24"/>
        </w:rPr>
        <w:t xml:space="preserve"> </w:t>
      </w:r>
      <w:r w:rsidR="0090606B">
        <w:rPr>
          <w:rFonts w:ascii="Arial" w:hAnsi="Arial" w:cs="Arial"/>
          <w:sz w:val="24"/>
          <w:szCs w:val="24"/>
        </w:rPr>
        <w:t xml:space="preserve">and champion </w:t>
      </w:r>
      <w:r w:rsidRPr="0090606B">
        <w:rPr>
          <w:rFonts w:ascii="Arial" w:hAnsi="Arial" w:cs="Arial"/>
          <w:sz w:val="24"/>
          <w:szCs w:val="24"/>
        </w:rPr>
        <w:t>VOCAL</w:t>
      </w:r>
      <w:r w:rsidR="0090606B">
        <w:rPr>
          <w:rFonts w:ascii="Arial" w:hAnsi="Arial" w:cs="Arial"/>
          <w:sz w:val="24"/>
          <w:szCs w:val="24"/>
        </w:rPr>
        <w:t xml:space="preserve"> </w:t>
      </w:r>
    </w:p>
    <w:p w14:paraId="738B5715" w14:textId="77777777" w:rsidR="00194037" w:rsidRPr="0090606B" w:rsidRDefault="0090606B" w:rsidP="0090606B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on behalf of VOCAL in strategic decision making and </w:t>
      </w:r>
      <w:r w:rsidR="00194037" w:rsidRPr="0090606B">
        <w:rPr>
          <w:rFonts w:ascii="Arial" w:hAnsi="Arial" w:cs="Arial"/>
          <w:sz w:val="24"/>
          <w:szCs w:val="24"/>
        </w:rPr>
        <w:t>Influence local policies and strategies</w:t>
      </w:r>
    </w:p>
    <w:p w14:paraId="4398A662" w14:textId="77777777" w:rsidR="00194037" w:rsidRPr="00194037" w:rsidRDefault="0090606B" w:rsidP="00194037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Raise awareness of the role the VCSE sector plays in making a difference for </w:t>
      </w:r>
      <w:r w:rsidR="00194037" w:rsidRPr="00194037">
        <w:rPr>
          <w:rFonts w:ascii="Arial" w:hAnsi="Arial" w:cs="Arial"/>
          <w:sz w:val="24"/>
          <w:szCs w:val="24"/>
        </w:rPr>
        <w:t xml:space="preserve"> local communities</w:t>
      </w:r>
    </w:p>
    <w:p w14:paraId="5233CADA" w14:textId="77777777" w:rsidR="00194037" w:rsidRPr="00194037" w:rsidRDefault="00194037" w:rsidP="00194037">
      <w:pPr>
        <w:numPr>
          <w:ilvl w:val="0"/>
          <w:numId w:val="27"/>
        </w:numPr>
        <w:contextualSpacing/>
        <w:rPr>
          <w:rFonts w:ascii="Arial" w:hAnsi="Arial" w:cs="Arial"/>
          <w:sz w:val="24"/>
          <w:szCs w:val="24"/>
        </w:rPr>
      </w:pPr>
      <w:r w:rsidRPr="00194037">
        <w:rPr>
          <w:rFonts w:ascii="Arial" w:hAnsi="Arial" w:cs="Arial"/>
          <w:sz w:val="24"/>
          <w:szCs w:val="24"/>
        </w:rPr>
        <w:t xml:space="preserve">Work </w:t>
      </w:r>
      <w:r>
        <w:rPr>
          <w:rFonts w:ascii="Arial" w:hAnsi="Arial" w:cs="Arial"/>
          <w:sz w:val="24"/>
          <w:szCs w:val="24"/>
        </w:rPr>
        <w:t xml:space="preserve">with other </w:t>
      </w:r>
      <w:r w:rsidRPr="00194037">
        <w:rPr>
          <w:rFonts w:ascii="Arial" w:hAnsi="Arial" w:cs="Arial"/>
          <w:sz w:val="24"/>
          <w:szCs w:val="24"/>
        </w:rPr>
        <w:t>VOCAL representatives</w:t>
      </w:r>
      <w:r>
        <w:rPr>
          <w:rFonts w:ascii="Arial" w:hAnsi="Arial" w:cs="Arial"/>
          <w:sz w:val="24"/>
          <w:szCs w:val="24"/>
        </w:rPr>
        <w:t xml:space="preserve"> providing peer support</w:t>
      </w:r>
      <w:r w:rsidR="0090606B">
        <w:rPr>
          <w:rFonts w:ascii="Arial" w:hAnsi="Arial" w:cs="Arial"/>
          <w:sz w:val="24"/>
          <w:szCs w:val="24"/>
        </w:rPr>
        <w:t xml:space="preserve">, and </w:t>
      </w:r>
      <w:r w:rsidRPr="00194037">
        <w:rPr>
          <w:rFonts w:ascii="Arial" w:hAnsi="Arial" w:cs="Arial"/>
          <w:sz w:val="24"/>
          <w:szCs w:val="24"/>
        </w:rPr>
        <w:t>sharing skills, expertise and knowledge</w:t>
      </w:r>
    </w:p>
    <w:p w14:paraId="27F9F173" w14:textId="77777777" w:rsidR="00832354" w:rsidRDefault="008323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AB0A3F7" w14:textId="77777777" w:rsidR="00B17850" w:rsidRPr="00311F69" w:rsidRDefault="00B17850" w:rsidP="00B1785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58F16BF" w14:textId="77777777" w:rsidR="0090606B" w:rsidRDefault="0090606B" w:rsidP="00EC5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Responsibility </w:t>
      </w:r>
    </w:p>
    <w:p w14:paraId="7D6852F5" w14:textId="77777777" w:rsidR="00194037" w:rsidRDefault="0090606B" w:rsidP="00EC5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responsibilities of VOCAL Representatives is to-</w:t>
      </w:r>
    </w:p>
    <w:p w14:paraId="26437C56" w14:textId="77777777" w:rsidR="00EC5D07" w:rsidRDefault="00EC5D07" w:rsidP="00EC5D07">
      <w:pPr>
        <w:spacing w:after="0"/>
        <w:rPr>
          <w:rFonts w:ascii="Arial" w:hAnsi="Arial" w:cs="Arial"/>
          <w:sz w:val="24"/>
          <w:szCs w:val="24"/>
        </w:rPr>
      </w:pPr>
    </w:p>
    <w:p w14:paraId="0605C87C" w14:textId="77777777" w:rsidR="00EC5D07" w:rsidRDefault="00B17850" w:rsidP="00EC5D07">
      <w:pPr>
        <w:spacing w:after="0"/>
        <w:rPr>
          <w:rFonts w:ascii="Arial" w:hAnsi="Arial" w:cs="Arial"/>
          <w:sz w:val="24"/>
          <w:szCs w:val="24"/>
        </w:rPr>
      </w:pPr>
      <w:r w:rsidRPr="00EC5D07">
        <w:rPr>
          <w:rFonts w:ascii="Arial" w:hAnsi="Arial" w:cs="Arial"/>
          <w:sz w:val="24"/>
          <w:szCs w:val="24"/>
        </w:rPr>
        <w:t xml:space="preserve">Work as </w:t>
      </w:r>
      <w:r w:rsidR="00194037" w:rsidRPr="00EC5D07">
        <w:rPr>
          <w:rFonts w:ascii="Arial" w:hAnsi="Arial" w:cs="Arial"/>
          <w:sz w:val="24"/>
          <w:szCs w:val="24"/>
        </w:rPr>
        <w:t xml:space="preserve">an integral </w:t>
      </w:r>
      <w:r w:rsidRPr="00EC5D07">
        <w:rPr>
          <w:rFonts w:ascii="Arial" w:hAnsi="Arial" w:cs="Arial"/>
          <w:sz w:val="24"/>
          <w:szCs w:val="24"/>
        </w:rPr>
        <w:t xml:space="preserve">part of the </w:t>
      </w:r>
      <w:r w:rsidR="0090606B" w:rsidRPr="00EC5D07">
        <w:rPr>
          <w:rFonts w:ascii="Arial" w:hAnsi="Arial" w:cs="Arial"/>
          <w:sz w:val="24"/>
          <w:szCs w:val="24"/>
        </w:rPr>
        <w:t>strategic partnership board or Sub Group on behalf of VOCAL</w:t>
      </w:r>
      <w:r w:rsidR="00EC5D07">
        <w:rPr>
          <w:rFonts w:ascii="Arial" w:hAnsi="Arial" w:cs="Arial"/>
          <w:sz w:val="24"/>
          <w:szCs w:val="24"/>
        </w:rPr>
        <w:t>, in particular to:-</w:t>
      </w:r>
    </w:p>
    <w:p w14:paraId="26E8FD56" w14:textId="77777777" w:rsidR="00EC5D07" w:rsidRDefault="00EC5D07" w:rsidP="00EC5D07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 to the terms of reference of the strategic partnership board or Sub Group</w:t>
      </w:r>
    </w:p>
    <w:p w14:paraId="534BA03C" w14:textId="77777777" w:rsidR="00194037" w:rsidRDefault="00EC5D07" w:rsidP="00EC5D07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Pr="00EC5D07">
        <w:rPr>
          <w:rFonts w:ascii="Arial" w:hAnsi="Arial" w:cs="Arial"/>
          <w:sz w:val="24"/>
          <w:szCs w:val="24"/>
        </w:rPr>
        <w:t xml:space="preserve">papers </w:t>
      </w:r>
      <w:r>
        <w:rPr>
          <w:rFonts w:ascii="Arial" w:hAnsi="Arial" w:cs="Arial"/>
          <w:sz w:val="24"/>
          <w:szCs w:val="24"/>
        </w:rPr>
        <w:t>are read and contributions prepared in advance</w:t>
      </w:r>
    </w:p>
    <w:p w14:paraId="174F0F64" w14:textId="77777777" w:rsidR="00EC5D07" w:rsidRDefault="00EC5D07" w:rsidP="00EC5D07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EC5D07">
        <w:rPr>
          <w:rFonts w:ascii="Arial" w:hAnsi="Arial" w:cs="Arial"/>
          <w:sz w:val="24"/>
          <w:szCs w:val="24"/>
        </w:rPr>
        <w:t>Utilise your professional skills, experience and knowledge to c</w:t>
      </w:r>
      <w:r w:rsidR="00B17850" w:rsidRPr="00EC5D07">
        <w:rPr>
          <w:rFonts w:ascii="Arial" w:hAnsi="Arial" w:cs="Arial"/>
          <w:sz w:val="24"/>
          <w:szCs w:val="24"/>
        </w:rPr>
        <w:t>ontribute to decision maki</w:t>
      </w:r>
      <w:r w:rsidRPr="00EC5D07">
        <w:rPr>
          <w:rFonts w:ascii="Arial" w:hAnsi="Arial" w:cs="Arial"/>
          <w:sz w:val="24"/>
          <w:szCs w:val="24"/>
        </w:rPr>
        <w:t>ng on behalf of VOCAL</w:t>
      </w:r>
    </w:p>
    <w:p w14:paraId="4F0E30E4" w14:textId="77777777" w:rsidR="00B17850" w:rsidRDefault="00B17850" w:rsidP="00EC5D07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EC5D07">
        <w:rPr>
          <w:rFonts w:ascii="Arial" w:hAnsi="Arial" w:cs="Arial"/>
          <w:sz w:val="24"/>
          <w:szCs w:val="24"/>
        </w:rPr>
        <w:t xml:space="preserve">Promote co-production with VOCAL </w:t>
      </w:r>
    </w:p>
    <w:p w14:paraId="6E767231" w14:textId="77777777" w:rsidR="00EC5D07" w:rsidRDefault="00EC5D07" w:rsidP="00EC5D07">
      <w:pPr>
        <w:spacing w:after="0"/>
        <w:rPr>
          <w:rFonts w:ascii="Arial" w:hAnsi="Arial" w:cs="Arial"/>
          <w:sz w:val="24"/>
          <w:szCs w:val="24"/>
        </w:rPr>
      </w:pPr>
    </w:p>
    <w:p w14:paraId="5107BA0F" w14:textId="77777777" w:rsidR="00EC5D07" w:rsidRPr="00EC5D07" w:rsidRDefault="00EC5D07" w:rsidP="00EC5D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Feedback to, and seek the views of VOCAL thematic Forums, in particular to:-</w:t>
      </w:r>
    </w:p>
    <w:p w14:paraId="3079BFD2" w14:textId="77777777" w:rsidR="00B17850" w:rsidRPr="00EC5D07" w:rsidRDefault="00B17850" w:rsidP="00EC5D07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EC5D07">
        <w:rPr>
          <w:rFonts w:ascii="Arial" w:hAnsi="Arial" w:cs="Arial"/>
          <w:sz w:val="24"/>
          <w:szCs w:val="24"/>
        </w:rPr>
        <w:t xml:space="preserve">Attend and </w:t>
      </w:r>
      <w:r w:rsidR="0090606B" w:rsidRPr="00EC5D07">
        <w:rPr>
          <w:rFonts w:ascii="Arial" w:hAnsi="Arial" w:cs="Arial"/>
          <w:sz w:val="24"/>
          <w:szCs w:val="24"/>
        </w:rPr>
        <w:t xml:space="preserve">feedback to the </w:t>
      </w:r>
      <w:r w:rsidRPr="00EC5D07">
        <w:rPr>
          <w:rFonts w:ascii="Arial" w:hAnsi="Arial" w:cs="Arial"/>
          <w:sz w:val="24"/>
          <w:szCs w:val="24"/>
        </w:rPr>
        <w:t>VOCAL thematic Forums</w:t>
      </w:r>
      <w:r w:rsidR="0090606B" w:rsidRPr="00EC5D07">
        <w:rPr>
          <w:rFonts w:ascii="Arial" w:hAnsi="Arial" w:cs="Arial"/>
          <w:sz w:val="24"/>
          <w:szCs w:val="24"/>
        </w:rPr>
        <w:t xml:space="preserve"> or if unable to attend ensure a summary feedback paper is provided</w:t>
      </w:r>
    </w:p>
    <w:p w14:paraId="49C0A41E" w14:textId="77777777" w:rsidR="00B17850" w:rsidRPr="00EC5D07" w:rsidRDefault="00B17850" w:rsidP="00EC5D07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EC5D07">
        <w:rPr>
          <w:rFonts w:ascii="Arial" w:hAnsi="Arial" w:cs="Arial"/>
          <w:sz w:val="24"/>
          <w:szCs w:val="24"/>
        </w:rPr>
        <w:t>Consult with other VOCAL members to enable them to provide a mandate on specific issues, policies or strategies</w:t>
      </w:r>
    </w:p>
    <w:p w14:paraId="7E650203" w14:textId="77777777" w:rsidR="00B17850" w:rsidRPr="00EC5D07" w:rsidRDefault="00B17850" w:rsidP="00EC5D07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EC5D07">
        <w:rPr>
          <w:rFonts w:ascii="Arial" w:hAnsi="Arial" w:cs="Arial"/>
          <w:sz w:val="24"/>
          <w:szCs w:val="24"/>
        </w:rPr>
        <w:t>Inform VOCAL thematic forums when you are no longer able to maintain a commitment to the role of representative or where you experience a potential conflict of interes</w:t>
      </w:r>
      <w:r w:rsidR="00EC5D07">
        <w:rPr>
          <w:rFonts w:ascii="Arial" w:hAnsi="Arial" w:cs="Arial"/>
          <w:sz w:val="24"/>
          <w:szCs w:val="24"/>
        </w:rPr>
        <w:t>t</w:t>
      </w:r>
      <w:r w:rsidRPr="00EC5D07">
        <w:rPr>
          <w:rFonts w:ascii="Arial" w:hAnsi="Arial" w:cs="Arial"/>
          <w:sz w:val="24"/>
          <w:szCs w:val="24"/>
        </w:rPr>
        <w:t>.</w:t>
      </w:r>
    </w:p>
    <w:p w14:paraId="040B3B9C" w14:textId="77777777" w:rsidR="00B17850" w:rsidRPr="00311F69" w:rsidRDefault="00B17850" w:rsidP="00B17850">
      <w:pPr>
        <w:spacing w:after="0"/>
        <w:rPr>
          <w:rFonts w:ascii="Arial" w:hAnsi="Arial" w:cs="Arial"/>
          <w:sz w:val="24"/>
          <w:szCs w:val="24"/>
        </w:rPr>
      </w:pPr>
    </w:p>
    <w:p w14:paraId="3DFA6F5E" w14:textId="77777777" w:rsidR="00B17850" w:rsidRPr="00311F69" w:rsidRDefault="00EC5D07" w:rsidP="00B178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peer support to, and share information with other VOCAL representatives, in particular to:-</w:t>
      </w:r>
      <w:r w:rsidR="00B17850" w:rsidRPr="00311F69">
        <w:rPr>
          <w:rFonts w:ascii="Arial" w:hAnsi="Arial" w:cs="Arial"/>
          <w:sz w:val="24"/>
          <w:szCs w:val="24"/>
        </w:rPr>
        <w:t>-</w:t>
      </w:r>
    </w:p>
    <w:p w14:paraId="4B8F3C9E" w14:textId="77777777" w:rsidR="00B17850" w:rsidRDefault="00EC5D07" w:rsidP="00B1785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EC5D07">
        <w:rPr>
          <w:rFonts w:ascii="Arial" w:hAnsi="Arial" w:cs="Arial"/>
          <w:sz w:val="24"/>
          <w:szCs w:val="24"/>
        </w:rPr>
        <w:t>Attend VOCAL representative meetings to share and disseminate information, views and opinions (if unable to attend, to provide written feedback</w:t>
      </w:r>
    </w:p>
    <w:p w14:paraId="51156093" w14:textId="77777777" w:rsidR="00832354" w:rsidRPr="00EC5D07" w:rsidRDefault="00832354" w:rsidP="00B1785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Uphold VOCAL Terms of Reference and adhere to the Values &amp; Principles</w:t>
      </w:r>
    </w:p>
    <w:p w14:paraId="3C26C5D0" w14:textId="77777777" w:rsidR="00B17850" w:rsidRPr="00311F69" w:rsidRDefault="00B17850" w:rsidP="00B1785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367F914F" w14:textId="77777777" w:rsidR="00663E1B" w:rsidRPr="00311F69" w:rsidRDefault="00663E1B" w:rsidP="00E128E8">
      <w:pPr>
        <w:spacing w:after="0"/>
        <w:rPr>
          <w:rFonts w:ascii="Arial" w:hAnsi="Arial" w:cs="Arial"/>
          <w:sz w:val="24"/>
          <w:szCs w:val="24"/>
        </w:rPr>
      </w:pPr>
    </w:p>
    <w:p w14:paraId="56F647E2" w14:textId="77777777" w:rsidR="00663E1B" w:rsidRPr="00311F69" w:rsidRDefault="00663E1B" w:rsidP="00E128E8">
      <w:pPr>
        <w:spacing w:after="0"/>
        <w:rPr>
          <w:rFonts w:ascii="Arial" w:hAnsi="Arial" w:cs="Arial"/>
          <w:sz w:val="24"/>
          <w:szCs w:val="24"/>
        </w:rPr>
      </w:pPr>
      <w:r w:rsidRPr="00311F69">
        <w:rPr>
          <w:rFonts w:ascii="Arial" w:hAnsi="Arial" w:cs="Arial"/>
          <w:sz w:val="24"/>
          <w:szCs w:val="24"/>
        </w:rPr>
        <w:t>8.3</w:t>
      </w:r>
      <w:r w:rsidRPr="00311F69">
        <w:rPr>
          <w:rFonts w:ascii="Arial" w:hAnsi="Arial" w:cs="Arial"/>
          <w:sz w:val="24"/>
          <w:szCs w:val="24"/>
        </w:rPr>
        <w:tab/>
        <w:t>VOCAL Members</w:t>
      </w:r>
    </w:p>
    <w:p w14:paraId="41308E2E" w14:textId="61C66FF9" w:rsidR="007E24D3" w:rsidRDefault="007A61A7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uphold VOCAL Terms of Reference and adhere to the Values and Principles</w:t>
      </w:r>
    </w:p>
    <w:p w14:paraId="14C29FB1" w14:textId="097502ED" w:rsidR="00ED3845" w:rsidRDefault="00ED3845" w:rsidP="00E128E8">
      <w:pPr>
        <w:spacing w:after="0"/>
        <w:rPr>
          <w:rFonts w:ascii="Arial" w:hAnsi="Arial" w:cs="Arial"/>
          <w:sz w:val="24"/>
          <w:szCs w:val="24"/>
        </w:rPr>
      </w:pPr>
    </w:p>
    <w:p w14:paraId="68FDE55C" w14:textId="584873F3" w:rsidR="00ED3845" w:rsidRDefault="00ED3845">
      <w:pPr>
        <w:rPr>
          <w:rFonts w:ascii="Arial" w:hAnsi="Arial" w:cs="Arial"/>
          <w:sz w:val="24"/>
          <w:szCs w:val="24"/>
        </w:rPr>
      </w:pPr>
    </w:p>
    <w:p w14:paraId="2568541E" w14:textId="61542215" w:rsidR="00ED3845" w:rsidRDefault="00ED3845" w:rsidP="00E12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1 – VOCAL Forums</w:t>
      </w:r>
    </w:p>
    <w:p w14:paraId="73AC6B13" w14:textId="6792FDFF" w:rsidR="00ED3845" w:rsidRDefault="00ED3845" w:rsidP="00E128E8">
      <w:pPr>
        <w:spacing w:after="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246F6A77" w14:textId="77777777" w:rsidR="00ED3845" w:rsidRPr="00311F69" w:rsidRDefault="00ED3845" w:rsidP="00E128E8">
      <w:pPr>
        <w:spacing w:after="0"/>
        <w:rPr>
          <w:rFonts w:ascii="Arial" w:hAnsi="Arial" w:cs="Arial"/>
          <w:sz w:val="24"/>
          <w:szCs w:val="24"/>
        </w:rPr>
      </w:pPr>
    </w:p>
    <w:sectPr w:rsidR="00ED3845" w:rsidRPr="00311F69" w:rsidSect="00220DC8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49CDF" w14:textId="77777777" w:rsidR="00A86B26" w:rsidRDefault="00A86B26" w:rsidP="00236ED7">
      <w:pPr>
        <w:spacing w:after="0" w:line="240" w:lineRule="auto"/>
      </w:pPr>
      <w:r>
        <w:separator/>
      </w:r>
    </w:p>
  </w:endnote>
  <w:endnote w:type="continuationSeparator" w:id="0">
    <w:p w14:paraId="4BB6985D" w14:textId="77777777" w:rsidR="00A86B26" w:rsidRDefault="00A86B26" w:rsidP="0023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10803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14:paraId="10C89E93" w14:textId="77777777" w:rsidR="00BB48A4" w:rsidRPr="00FF54DA" w:rsidRDefault="00BB48A4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FF54DA">
          <w:rPr>
            <w:rFonts w:ascii="Arial" w:hAnsi="Arial" w:cs="Arial"/>
          </w:rPr>
          <w:fldChar w:fldCharType="begin"/>
        </w:r>
        <w:r w:rsidRPr="00FF54DA">
          <w:rPr>
            <w:rFonts w:ascii="Arial" w:hAnsi="Arial" w:cs="Arial"/>
          </w:rPr>
          <w:instrText xml:space="preserve"> PAGE   \* MERGEFORMAT </w:instrText>
        </w:r>
        <w:r w:rsidRPr="00FF54DA">
          <w:rPr>
            <w:rFonts w:ascii="Arial" w:hAnsi="Arial" w:cs="Arial"/>
          </w:rPr>
          <w:fldChar w:fldCharType="separate"/>
        </w:r>
        <w:r w:rsidR="00220DC8" w:rsidRPr="00220DC8">
          <w:rPr>
            <w:rFonts w:ascii="Arial" w:hAnsi="Arial" w:cs="Arial"/>
            <w:b/>
            <w:bCs/>
            <w:noProof/>
          </w:rPr>
          <w:t>4</w:t>
        </w:r>
        <w:r w:rsidRPr="00FF54DA">
          <w:rPr>
            <w:rFonts w:ascii="Arial" w:hAnsi="Arial" w:cs="Arial"/>
            <w:b/>
            <w:bCs/>
            <w:noProof/>
          </w:rPr>
          <w:fldChar w:fldCharType="end"/>
        </w:r>
        <w:r w:rsidRPr="00FF54DA">
          <w:rPr>
            <w:rFonts w:ascii="Arial" w:hAnsi="Arial" w:cs="Arial"/>
            <w:b/>
            <w:bCs/>
          </w:rPr>
          <w:t xml:space="preserve"> | </w:t>
        </w:r>
        <w:r w:rsidRPr="00FF54DA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>
          <w:rPr>
            <w:rFonts w:ascii="Arial" w:hAnsi="Arial" w:cs="Arial"/>
            <w:color w:val="7F7F7F" w:themeColor="background1" w:themeShade="7F"/>
            <w:spacing w:val="60"/>
          </w:rPr>
          <w:t xml:space="preserve">  </w:t>
        </w:r>
      </w:p>
    </w:sdtContent>
  </w:sdt>
  <w:p w14:paraId="7B7825AC" w14:textId="1CF5B809" w:rsidR="00BB48A4" w:rsidRDefault="00220DC8">
    <w:pPr>
      <w:pStyle w:val="Footer"/>
    </w:pPr>
    <w:r>
      <w:t>Approved by VOCAL Leaders Sept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7D1F7" w14:textId="77777777" w:rsidR="00A86B26" w:rsidRDefault="00A86B26" w:rsidP="00236ED7">
      <w:pPr>
        <w:spacing w:after="0" w:line="240" w:lineRule="auto"/>
      </w:pPr>
      <w:r>
        <w:separator/>
      </w:r>
    </w:p>
  </w:footnote>
  <w:footnote w:type="continuationSeparator" w:id="0">
    <w:p w14:paraId="1F76AE2D" w14:textId="77777777" w:rsidR="00A86B26" w:rsidRDefault="00A86B26" w:rsidP="0023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B66"/>
    <w:multiLevelType w:val="hybridMultilevel"/>
    <w:tmpl w:val="76DAF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109"/>
    <w:multiLevelType w:val="hybridMultilevel"/>
    <w:tmpl w:val="89389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74520"/>
    <w:multiLevelType w:val="hybridMultilevel"/>
    <w:tmpl w:val="E2045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E4F62"/>
    <w:multiLevelType w:val="hybridMultilevel"/>
    <w:tmpl w:val="513CD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02B28"/>
    <w:multiLevelType w:val="hybridMultilevel"/>
    <w:tmpl w:val="B750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4B32"/>
    <w:multiLevelType w:val="hybridMultilevel"/>
    <w:tmpl w:val="244CFE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70210"/>
    <w:multiLevelType w:val="hybridMultilevel"/>
    <w:tmpl w:val="B6FE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0CCB"/>
    <w:multiLevelType w:val="hybridMultilevel"/>
    <w:tmpl w:val="18B06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E73C7D"/>
    <w:multiLevelType w:val="hybridMultilevel"/>
    <w:tmpl w:val="868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0D23"/>
    <w:multiLevelType w:val="hybridMultilevel"/>
    <w:tmpl w:val="C4FEC974"/>
    <w:lvl w:ilvl="0" w:tplc="03F2AC9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22A01164"/>
    <w:multiLevelType w:val="multilevel"/>
    <w:tmpl w:val="AFFE4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5E67B3"/>
    <w:multiLevelType w:val="hybridMultilevel"/>
    <w:tmpl w:val="FE2A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E16"/>
    <w:multiLevelType w:val="hybridMultilevel"/>
    <w:tmpl w:val="2C7E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97764"/>
    <w:multiLevelType w:val="hybridMultilevel"/>
    <w:tmpl w:val="220C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3952"/>
    <w:multiLevelType w:val="hybridMultilevel"/>
    <w:tmpl w:val="00446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64B80"/>
    <w:multiLevelType w:val="hybridMultilevel"/>
    <w:tmpl w:val="7E84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56208"/>
    <w:multiLevelType w:val="hybridMultilevel"/>
    <w:tmpl w:val="048CD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8401E"/>
    <w:multiLevelType w:val="hybridMultilevel"/>
    <w:tmpl w:val="1FA0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789E"/>
    <w:multiLevelType w:val="multilevel"/>
    <w:tmpl w:val="5060D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0D26DA"/>
    <w:multiLevelType w:val="hybridMultilevel"/>
    <w:tmpl w:val="575CE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CE3D15"/>
    <w:multiLevelType w:val="hybridMultilevel"/>
    <w:tmpl w:val="098C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B02E6"/>
    <w:multiLevelType w:val="hybridMultilevel"/>
    <w:tmpl w:val="D44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31D85"/>
    <w:multiLevelType w:val="hybridMultilevel"/>
    <w:tmpl w:val="6E02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1D25"/>
    <w:multiLevelType w:val="hybridMultilevel"/>
    <w:tmpl w:val="946A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426AE"/>
    <w:multiLevelType w:val="hybridMultilevel"/>
    <w:tmpl w:val="287C8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A264F5"/>
    <w:multiLevelType w:val="hybridMultilevel"/>
    <w:tmpl w:val="B482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90AFA"/>
    <w:multiLevelType w:val="hybridMultilevel"/>
    <w:tmpl w:val="8202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587A"/>
    <w:multiLevelType w:val="hybridMultilevel"/>
    <w:tmpl w:val="6EEC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11496"/>
    <w:multiLevelType w:val="hybridMultilevel"/>
    <w:tmpl w:val="70560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0080"/>
    <w:multiLevelType w:val="hybridMultilevel"/>
    <w:tmpl w:val="D85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A1344"/>
    <w:multiLevelType w:val="multilevel"/>
    <w:tmpl w:val="5060D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110E77"/>
    <w:multiLevelType w:val="hybridMultilevel"/>
    <w:tmpl w:val="3D4275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AD5E22"/>
    <w:multiLevelType w:val="hybridMultilevel"/>
    <w:tmpl w:val="0018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77C"/>
    <w:multiLevelType w:val="hybridMultilevel"/>
    <w:tmpl w:val="C134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51EA"/>
    <w:multiLevelType w:val="hybridMultilevel"/>
    <w:tmpl w:val="33A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3620E"/>
    <w:multiLevelType w:val="multilevel"/>
    <w:tmpl w:val="5060D7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AE4942"/>
    <w:multiLevelType w:val="hybridMultilevel"/>
    <w:tmpl w:val="4A1EE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4131D"/>
    <w:multiLevelType w:val="hybridMultilevel"/>
    <w:tmpl w:val="E962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0762A"/>
    <w:multiLevelType w:val="hybridMultilevel"/>
    <w:tmpl w:val="CECC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864CB"/>
    <w:multiLevelType w:val="hybridMultilevel"/>
    <w:tmpl w:val="F55C8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38"/>
  </w:num>
  <w:num w:numId="4">
    <w:abstractNumId w:val="29"/>
  </w:num>
  <w:num w:numId="5">
    <w:abstractNumId w:val="6"/>
  </w:num>
  <w:num w:numId="6">
    <w:abstractNumId w:val="1"/>
  </w:num>
  <w:num w:numId="7">
    <w:abstractNumId w:val="25"/>
  </w:num>
  <w:num w:numId="8">
    <w:abstractNumId w:val="19"/>
  </w:num>
  <w:num w:numId="9">
    <w:abstractNumId w:val="4"/>
  </w:num>
  <w:num w:numId="10">
    <w:abstractNumId w:val="7"/>
  </w:num>
  <w:num w:numId="11">
    <w:abstractNumId w:val="13"/>
  </w:num>
  <w:num w:numId="12">
    <w:abstractNumId w:val="22"/>
  </w:num>
  <w:num w:numId="13">
    <w:abstractNumId w:val="11"/>
  </w:num>
  <w:num w:numId="14">
    <w:abstractNumId w:val="28"/>
  </w:num>
  <w:num w:numId="15">
    <w:abstractNumId w:val="36"/>
  </w:num>
  <w:num w:numId="16">
    <w:abstractNumId w:val="16"/>
  </w:num>
  <w:num w:numId="17">
    <w:abstractNumId w:val="23"/>
  </w:num>
  <w:num w:numId="18">
    <w:abstractNumId w:val="5"/>
  </w:num>
  <w:num w:numId="19">
    <w:abstractNumId w:val="3"/>
  </w:num>
  <w:num w:numId="20">
    <w:abstractNumId w:val="24"/>
  </w:num>
  <w:num w:numId="21">
    <w:abstractNumId w:val="2"/>
  </w:num>
  <w:num w:numId="22">
    <w:abstractNumId w:val="31"/>
  </w:num>
  <w:num w:numId="23">
    <w:abstractNumId w:val="8"/>
  </w:num>
  <w:num w:numId="24">
    <w:abstractNumId w:val="9"/>
  </w:num>
  <w:num w:numId="25">
    <w:abstractNumId w:val="12"/>
  </w:num>
  <w:num w:numId="26">
    <w:abstractNumId w:val="27"/>
  </w:num>
  <w:num w:numId="27">
    <w:abstractNumId w:val="18"/>
  </w:num>
  <w:num w:numId="28">
    <w:abstractNumId w:val="17"/>
  </w:num>
  <w:num w:numId="29">
    <w:abstractNumId w:val="35"/>
  </w:num>
  <w:num w:numId="30">
    <w:abstractNumId w:val="30"/>
  </w:num>
  <w:num w:numId="31">
    <w:abstractNumId w:val="39"/>
  </w:num>
  <w:num w:numId="32">
    <w:abstractNumId w:val="33"/>
  </w:num>
  <w:num w:numId="33">
    <w:abstractNumId w:val="15"/>
  </w:num>
  <w:num w:numId="34">
    <w:abstractNumId w:val="10"/>
  </w:num>
  <w:num w:numId="35">
    <w:abstractNumId w:val="21"/>
  </w:num>
  <w:num w:numId="36">
    <w:abstractNumId w:val="26"/>
  </w:num>
  <w:num w:numId="37">
    <w:abstractNumId w:val="14"/>
  </w:num>
  <w:num w:numId="38">
    <w:abstractNumId w:val="0"/>
  </w:num>
  <w:num w:numId="39">
    <w:abstractNumId w:val="2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D"/>
    <w:rsid w:val="000229A8"/>
    <w:rsid w:val="00065354"/>
    <w:rsid w:val="000C184F"/>
    <w:rsid w:val="000D0A1D"/>
    <w:rsid w:val="00174392"/>
    <w:rsid w:val="00175674"/>
    <w:rsid w:val="00180E9E"/>
    <w:rsid w:val="00194037"/>
    <w:rsid w:val="001E1704"/>
    <w:rsid w:val="002017B7"/>
    <w:rsid w:val="00216426"/>
    <w:rsid w:val="00217732"/>
    <w:rsid w:val="00217FA6"/>
    <w:rsid w:val="00220DC8"/>
    <w:rsid w:val="002219FC"/>
    <w:rsid w:val="00236ED7"/>
    <w:rsid w:val="0023798C"/>
    <w:rsid w:val="0029439C"/>
    <w:rsid w:val="002B2CF9"/>
    <w:rsid w:val="00303109"/>
    <w:rsid w:val="00311F69"/>
    <w:rsid w:val="00347032"/>
    <w:rsid w:val="00373DAB"/>
    <w:rsid w:val="00380704"/>
    <w:rsid w:val="003B4D6F"/>
    <w:rsid w:val="004103EC"/>
    <w:rsid w:val="00491B8D"/>
    <w:rsid w:val="00491BEE"/>
    <w:rsid w:val="00582DAF"/>
    <w:rsid w:val="00585127"/>
    <w:rsid w:val="005D3D5C"/>
    <w:rsid w:val="006160CE"/>
    <w:rsid w:val="00620BB0"/>
    <w:rsid w:val="00663E1B"/>
    <w:rsid w:val="006B1C9D"/>
    <w:rsid w:val="006B227B"/>
    <w:rsid w:val="006C2650"/>
    <w:rsid w:val="006D1435"/>
    <w:rsid w:val="006D36E7"/>
    <w:rsid w:val="007A61A7"/>
    <w:rsid w:val="007D384C"/>
    <w:rsid w:val="007E24D3"/>
    <w:rsid w:val="00806828"/>
    <w:rsid w:val="00832354"/>
    <w:rsid w:val="0087008A"/>
    <w:rsid w:val="0090606B"/>
    <w:rsid w:val="00917881"/>
    <w:rsid w:val="00935AAB"/>
    <w:rsid w:val="00970D0F"/>
    <w:rsid w:val="00A10F9C"/>
    <w:rsid w:val="00A34280"/>
    <w:rsid w:val="00A86B26"/>
    <w:rsid w:val="00A94D03"/>
    <w:rsid w:val="00AB38A3"/>
    <w:rsid w:val="00AC1DA9"/>
    <w:rsid w:val="00AF684B"/>
    <w:rsid w:val="00B06B8B"/>
    <w:rsid w:val="00B17850"/>
    <w:rsid w:val="00B35E29"/>
    <w:rsid w:val="00BB48A4"/>
    <w:rsid w:val="00DA161E"/>
    <w:rsid w:val="00DC220D"/>
    <w:rsid w:val="00E037E2"/>
    <w:rsid w:val="00E128E8"/>
    <w:rsid w:val="00E150B3"/>
    <w:rsid w:val="00E27326"/>
    <w:rsid w:val="00E427A7"/>
    <w:rsid w:val="00E52EBE"/>
    <w:rsid w:val="00EB4BD4"/>
    <w:rsid w:val="00EC5D07"/>
    <w:rsid w:val="00ED3845"/>
    <w:rsid w:val="00F0622D"/>
    <w:rsid w:val="00F77889"/>
    <w:rsid w:val="00F97C4A"/>
    <w:rsid w:val="00FE0DBD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58EF"/>
  <w15:chartTrackingRefBased/>
  <w15:docId w15:val="{2AFAD35C-351D-43CA-9A5E-68A60D06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6ED7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6ED7"/>
    <w:rPr>
      <w:rFonts w:ascii="Lucida Sans Unicode" w:eastAsia="Times New Roman" w:hAnsi="Lucida Sans Unicode" w:cs="Lucida Sans Unicode"/>
      <w:sz w:val="24"/>
      <w:szCs w:val="24"/>
      <w:u w:val="single"/>
      <w:lang w:eastAsia="en-GB"/>
    </w:rPr>
  </w:style>
  <w:style w:type="paragraph" w:styleId="FootnoteText">
    <w:name w:val="footnote text"/>
    <w:basedOn w:val="Normal"/>
    <w:link w:val="FootnoteTextChar"/>
    <w:semiHidden/>
    <w:rsid w:val="00236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36ED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236E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DA"/>
  </w:style>
  <w:style w:type="paragraph" w:styleId="Footer">
    <w:name w:val="footer"/>
    <w:basedOn w:val="Normal"/>
    <w:link w:val="FooterChar"/>
    <w:uiPriority w:val="99"/>
    <w:unhideWhenUsed/>
    <w:rsid w:val="00FF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DA"/>
  </w:style>
  <w:style w:type="table" w:styleId="TableGrid">
    <w:name w:val="Table Grid"/>
    <w:basedOn w:val="TableNormal"/>
    <w:uiPriority w:val="39"/>
    <w:rsid w:val="006B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11F69"/>
    <w:pPr>
      <w:widowControl w:val="0"/>
      <w:autoSpaceDE w:val="0"/>
      <w:autoSpaceDN w:val="0"/>
      <w:spacing w:after="0" w:line="240" w:lineRule="auto"/>
      <w:ind w:left="456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11F69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Warburton</dc:creator>
  <cp:keywords/>
  <dc:description/>
  <cp:lastModifiedBy>Michelle Warburton</cp:lastModifiedBy>
  <cp:revision>2</cp:revision>
  <dcterms:created xsi:type="dcterms:W3CDTF">2018-10-24T12:52:00Z</dcterms:created>
  <dcterms:modified xsi:type="dcterms:W3CDTF">2018-10-24T12:52:00Z</dcterms:modified>
</cp:coreProperties>
</file>