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E4449" w14:textId="18162486" w:rsidR="00012E2E" w:rsidRPr="009A75FA" w:rsidRDefault="00012E2E" w:rsidP="00C35E17">
      <w:pPr>
        <w:pStyle w:val="NoSpacing"/>
        <w:rPr>
          <w:rFonts w:ascii="Segoe UI" w:hAnsi="Segoe UI" w:cs="Segoe UI"/>
          <w:color w:val="622A76"/>
          <w:sz w:val="36"/>
        </w:rPr>
      </w:pPr>
      <w:r w:rsidRPr="009A75FA">
        <w:rPr>
          <w:rFonts w:ascii="Segoe UI" w:hAnsi="Segoe UI" w:cs="Segoe UI"/>
          <w:color w:val="622A76"/>
          <w:sz w:val="36"/>
        </w:rPr>
        <w:t>Salford CVS</w:t>
      </w:r>
    </w:p>
    <w:p w14:paraId="334F9C55" w14:textId="641157F4" w:rsidR="000C2FFA" w:rsidRPr="00D85EFD" w:rsidRDefault="00383FE1" w:rsidP="00C35E17">
      <w:pPr>
        <w:pStyle w:val="NoSpacing"/>
        <w:rPr>
          <w:rFonts w:ascii="Segoe UI" w:hAnsi="Segoe UI" w:cs="Segoe UI"/>
          <w:b/>
          <w:color w:val="622A76"/>
          <w:sz w:val="48"/>
          <w:szCs w:val="48"/>
        </w:rPr>
      </w:pPr>
      <w:r w:rsidRPr="00D85EFD">
        <w:rPr>
          <w:rFonts w:ascii="Segoe UI" w:hAnsi="Segoe UI" w:cs="Segoe UI"/>
          <w:b/>
          <w:color w:val="622A76"/>
          <w:sz w:val="48"/>
          <w:szCs w:val="48"/>
        </w:rPr>
        <w:t xml:space="preserve">Hate Crime Awareness </w:t>
      </w:r>
      <w:r w:rsidR="00F27276">
        <w:rPr>
          <w:rFonts w:ascii="Segoe UI" w:hAnsi="Segoe UI" w:cs="Segoe UI"/>
          <w:b/>
          <w:color w:val="622A76"/>
          <w:sz w:val="48"/>
          <w:szCs w:val="48"/>
        </w:rPr>
        <w:t>Fund</w:t>
      </w:r>
      <w:r w:rsidRPr="00D85EFD">
        <w:rPr>
          <w:rFonts w:ascii="Segoe UI" w:hAnsi="Segoe UI" w:cs="Segoe UI"/>
          <w:b/>
          <w:color w:val="622A76"/>
          <w:sz w:val="48"/>
          <w:szCs w:val="48"/>
        </w:rPr>
        <w:t xml:space="preserve"> 202</w:t>
      </w:r>
      <w:r w:rsidR="00A417D1">
        <w:rPr>
          <w:rFonts w:ascii="Segoe UI" w:hAnsi="Segoe UI" w:cs="Segoe UI"/>
          <w:b/>
          <w:color w:val="622A76"/>
          <w:sz w:val="48"/>
          <w:szCs w:val="48"/>
        </w:rPr>
        <w:t>5</w:t>
      </w:r>
    </w:p>
    <w:p w14:paraId="27E4ADF5" w14:textId="04A2B8CE" w:rsidR="00012E2E" w:rsidRPr="006162C8" w:rsidRDefault="00EC50B4" w:rsidP="00C35E17">
      <w:pPr>
        <w:pStyle w:val="NoSpacing"/>
        <w:rPr>
          <w:rFonts w:ascii="Segoe UI" w:hAnsi="Segoe UI" w:cs="Segoe UI"/>
          <w:color w:val="622A76"/>
          <w:sz w:val="36"/>
        </w:rPr>
      </w:pPr>
      <w:r>
        <w:rPr>
          <w:rFonts w:ascii="Segoe UI" w:hAnsi="Segoe UI" w:cs="Segoe UI"/>
          <w:color w:val="622A76"/>
          <w:sz w:val="36"/>
        </w:rPr>
        <w:t xml:space="preserve">Guidance </w:t>
      </w:r>
      <w:r w:rsidR="008F46D7">
        <w:rPr>
          <w:rFonts w:ascii="Segoe UI" w:hAnsi="Segoe UI" w:cs="Segoe UI"/>
          <w:color w:val="622A76"/>
          <w:sz w:val="36"/>
        </w:rPr>
        <w:t>for Applicants</w:t>
      </w:r>
    </w:p>
    <w:p w14:paraId="3988EE0D" w14:textId="5D842145" w:rsidR="00012E2E" w:rsidRPr="006162C8" w:rsidRDefault="00012E2E" w:rsidP="00012E2E">
      <w:pPr>
        <w:pStyle w:val="NoSpacing"/>
        <w:rPr>
          <w:rFonts w:ascii="Segoe UI" w:hAnsi="Segoe UI" w:cs="Segoe UI"/>
          <w:sz w:val="28"/>
        </w:rPr>
      </w:pPr>
    </w:p>
    <w:p w14:paraId="29F05C5A" w14:textId="77777777" w:rsidR="00962478" w:rsidRPr="006162C8" w:rsidRDefault="00962478" w:rsidP="009B61E2">
      <w:pPr>
        <w:pStyle w:val="NoSpacing"/>
        <w:rPr>
          <w:rFonts w:ascii="Segoe UI" w:hAnsi="Segoe UI" w:cs="Segoe UI"/>
          <w:sz w:val="28"/>
        </w:rPr>
      </w:pPr>
    </w:p>
    <w:p w14:paraId="3AC08E80" w14:textId="27154E76" w:rsidR="00DC047A" w:rsidRDefault="0083764E" w:rsidP="00DA6BD0">
      <w:pPr>
        <w:pStyle w:val="NoSpacing"/>
        <w:rPr>
          <w:rFonts w:ascii="Segoe UI" w:hAnsi="Segoe UI" w:cs="Segoe UI"/>
          <w:b/>
          <w:color w:val="622A76"/>
          <w:sz w:val="34"/>
          <w:szCs w:val="34"/>
        </w:rPr>
      </w:pPr>
      <w:r w:rsidRPr="004517D6">
        <w:rPr>
          <w:rFonts w:ascii="Segoe UI" w:hAnsi="Segoe UI" w:cs="Segoe UI"/>
          <w:b/>
          <w:color w:val="622A76"/>
          <w:sz w:val="34"/>
          <w:szCs w:val="34"/>
        </w:rPr>
        <w:t xml:space="preserve">Grants of </w:t>
      </w:r>
      <w:r w:rsidRPr="005A5654">
        <w:rPr>
          <w:rFonts w:ascii="Segoe UI" w:hAnsi="Segoe UI" w:cs="Segoe UI"/>
          <w:b/>
          <w:color w:val="622A76"/>
          <w:sz w:val="34"/>
          <w:szCs w:val="34"/>
        </w:rPr>
        <w:t>£500 &amp; £750</w:t>
      </w:r>
      <w:r w:rsidR="00D85EFD" w:rsidRPr="004517D6">
        <w:rPr>
          <w:rFonts w:ascii="Segoe UI" w:hAnsi="Segoe UI" w:cs="Segoe UI"/>
          <w:b/>
          <w:color w:val="622A76"/>
          <w:sz w:val="34"/>
          <w:szCs w:val="34"/>
        </w:rPr>
        <w:t xml:space="preserve"> </w:t>
      </w:r>
      <w:r w:rsidR="00962478" w:rsidRPr="00DC047A">
        <w:rPr>
          <w:rFonts w:ascii="Segoe UI" w:hAnsi="Segoe UI" w:cs="Segoe UI"/>
          <w:color w:val="622A76"/>
          <w:sz w:val="34"/>
          <w:szCs w:val="34"/>
        </w:rPr>
        <w:t xml:space="preserve">for Salford-based VCSE organisations </w:t>
      </w:r>
      <w:r w:rsidR="004517D6" w:rsidRPr="00DC047A">
        <w:rPr>
          <w:rFonts w:ascii="Segoe UI" w:hAnsi="Segoe UI" w:cs="Segoe UI"/>
          <w:color w:val="622A76"/>
          <w:sz w:val="34"/>
          <w:szCs w:val="34"/>
        </w:rPr>
        <w:t xml:space="preserve">and Hate Crime Reporting Centres </w:t>
      </w:r>
      <w:r w:rsidR="00962478" w:rsidRPr="00DC047A">
        <w:rPr>
          <w:rFonts w:ascii="Segoe UI" w:hAnsi="Segoe UI" w:cs="Segoe UI"/>
          <w:color w:val="622A76"/>
          <w:sz w:val="34"/>
          <w:szCs w:val="34"/>
        </w:rPr>
        <w:t>to</w:t>
      </w:r>
      <w:r w:rsidR="00DC047A" w:rsidRPr="00DC047A">
        <w:rPr>
          <w:rFonts w:ascii="Segoe UI" w:hAnsi="Segoe UI" w:cs="Segoe UI"/>
          <w:color w:val="622A76"/>
          <w:sz w:val="34"/>
          <w:szCs w:val="34"/>
        </w:rPr>
        <w:t xml:space="preserve"> deliver projects to</w:t>
      </w:r>
      <w:r w:rsidR="00DC047A">
        <w:rPr>
          <w:rFonts w:ascii="Segoe UI" w:hAnsi="Segoe UI" w:cs="Segoe UI"/>
          <w:color w:val="622A76"/>
          <w:sz w:val="34"/>
          <w:szCs w:val="34"/>
        </w:rPr>
        <w:t xml:space="preserve"> </w:t>
      </w:r>
      <w:r w:rsidR="00DC047A" w:rsidRPr="00DC047A">
        <w:rPr>
          <w:rFonts w:ascii="Segoe UI" w:hAnsi="Segoe UI" w:cs="Segoe UI"/>
          <w:color w:val="622A76"/>
          <w:sz w:val="34"/>
          <w:szCs w:val="34"/>
        </w:rPr>
        <w:t>raise awareness:</w:t>
      </w:r>
    </w:p>
    <w:p w14:paraId="59A2CB5D" w14:textId="4D13DE8B" w:rsidR="00DC047A" w:rsidRDefault="00D85EFD" w:rsidP="00DA6BD0">
      <w:pPr>
        <w:pStyle w:val="NoSpacing"/>
        <w:numPr>
          <w:ilvl w:val="0"/>
          <w:numId w:val="45"/>
        </w:numPr>
        <w:rPr>
          <w:rFonts w:ascii="Segoe UI" w:hAnsi="Segoe UI" w:cs="Segoe UI"/>
          <w:b/>
          <w:color w:val="622A76"/>
          <w:sz w:val="34"/>
          <w:szCs w:val="34"/>
        </w:rPr>
      </w:pPr>
      <w:r w:rsidRPr="004517D6">
        <w:rPr>
          <w:rFonts w:ascii="Segoe UI" w:hAnsi="Segoe UI" w:cs="Segoe UI"/>
          <w:b/>
          <w:color w:val="622A76"/>
          <w:sz w:val="34"/>
          <w:szCs w:val="34"/>
        </w:rPr>
        <w:t xml:space="preserve">of </w:t>
      </w:r>
      <w:r w:rsidR="00E14505">
        <w:rPr>
          <w:rFonts w:ascii="Segoe UI" w:hAnsi="Segoe UI" w:cs="Segoe UI"/>
          <w:b/>
          <w:color w:val="622A76"/>
          <w:sz w:val="34"/>
          <w:szCs w:val="34"/>
        </w:rPr>
        <w:t xml:space="preserve">what </w:t>
      </w:r>
      <w:r w:rsidRPr="004517D6">
        <w:rPr>
          <w:rFonts w:ascii="Segoe UI" w:hAnsi="Segoe UI" w:cs="Segoe UI"/>
          <w:b/>
          <w:color w:val="622A76"/>
          <w:sz w:val="34"/>
          <w:szCs w:val="34"/>
        </w:rPr>
        <w:t>hate crime</w:t>
      </w:r>
      <w:r w:rsidR="00E14505">
        <w:rPr>
          <w:rFonts w:ascii="Segoe UI" w:hAnsi="Segoe UI" w:cs="Segoe UI"/>
          <w:b/>
          <w:color w:val="622A76"/>
          <w:sz w:val="34"/>
          <w:szCs w:val="34"/>
        </w:rPr>
        <w:t xml:space="preserve"> is</w:t>
      </w:r>
    </w:p>
    <w:p w14:paraId="4AB899F1" w14:textId="20003053" w:rsidR="00DC047A" w:rsidRDefault="00DA6BD0" w:rsidP="00DA6BD0">
      <w:pPr>
        <w:pStyle w:val="NoSpacing"/>
        <w:numPr>
          <w:ilvl w:val="0"/>
          <w:numId w:val="45"/>
        </w:numPr>
        <w:rPr>
          <w:rFonts w:ascii="Segoe UI" w:hAnsi="Segoe UI" w:cs="Segoe UI"/>
          <w:b/>
          <w:color w:val="622A76"/>
          <w:sz w:val="34"/>
          <w:szCs w:val="34"/>
        </w:rPr>
      </w:pPr>
      <w:r>
        <w:rPr>
          <w:rFonts w:ascii="Segoe UI" w:hAnsi="Segoe UI" w:cs="Segoe UI"/>
          <w:b/>
          <w:color w:val="622A76"/>
          <w:sz w:val="34"/>
          <w:szCs w:val="34"/>
        </w:rPr>
        <w:t xml:space="preserve">of </w:t>
      </w:r>
      <w:r w:rsidR="0083764E" w:rsidRPr="004517D6">
        <w:rPr>
          <w:rFonts w:ascii="Segoe UI" w:hAnsi="Segoe UI" w:cs="Segoe UI"/>
          <w:b/>
          <w:color w:val="622A76"/>
          <w:sz w:val="34"/>
          <w:szCs w:val="34"/>
        </w:rPr>
        <w:t xml:space="preserve">how to report hate crime </w:t>
      </w:r>
    </w:p>
    <w:p w14:paraId="70A8E48A" w14:textId="4221522C" w:rsidR="00B873BE" w:rsidRPr="00E8433A" w:rsidRDefault="002560DC" w:rsidP="00B873BE">
      <w:pPr>
        <w:pStyle w:val="NoSpacing"/>
        <w:numPr>
          <w:ilvl w:val="0"/>
          <w:numId w:val="45"/>
        </w:numPr>
        <w:rPr>
          <w:rFonts w:ascii="Segoe UI" w:hAnsi="Segoe UI" w:cs="Segoe UI"/>
          <w:b/>
          <w:color w:val="622A76"/>
          <w:sz w:val="34"/>
          <w:szCs w:val="34"/>
        </w:rPr>
      </w:pPr>
      <w:r w:rsidRPr="004517D6">
        <w:rPr>
          <w:rFonts w:ascii="Segoe UI" w:hAnsi="Segoe UI" w:cs="Segoe UI"/>
          <w:b/>
          <w:color w:val="622A76"/>
          <w:sz w:val="34"/>
          <w:szCs w:val="34"/>
        </w:rPr>
        <w:t xml:space="preserve">of </w:t>
      </w:r>
      <w:r w:rsidR="00DC047A">
        <w:rPr>
          <w:rFonts w:ascii="Segoe UI" w:hAnsi="Segoe UI" w:cs="Segoe UI"/>
          <w:b/>
          <w:color w:val="622A76"/>
          <w:sz w:val="34"/>
          <w:szCs w:val="34"/>
        </w:rPr>
        <w:t>support available for victims</w:t>
      </w:r>
      <w:r w:rsidR="00D85EFD" w:rsidRPr="004517D6">
        <w:rPr>
          <w:rFonts w:ascii="Segoe UI" w:hAnsi="Segoe UI" w:cs="Segoe UI"/>
          <w:b/>
          <w:color w:val="622A76"/>
          <w:sz w:val="34"/>
          <w:szCs w:val="34"/>
        </w:rPr>
        <w:t xml:space="preserve"> </w:t>
      </w:r>
    </w:p>
    <w:p w14:paraId="43860F29" w14:textId="77777777" w:rsidR="00DA6BD0" w:rsidRPr="00B873BE" w:rsidRDefault="00DA6BD0" w:rsidP="00B873BE">
      <w:pPr>
        <w:pStyle w:val="NoSpacing"/>
        <w:rPr>
          <w:rFonts w:ascii="Segoe UI" w:hAnsi="Segoe UI" w:cs="Segoe UI"/>
          <w:b/>
          <w:color w:val="622A76"/>
          <w:sz w:val="24"/>
          <w:szCs w:val="24"/>
        </w:rPr>
      </w:pPr>
    </w:p>
    <w:p w14:paraId="010DEA32" w14:textId="78C675FA" w:rsidR="00962478" w:rsidRDefault="00962478" w:rsidP="00B873BE">
      <w:pPr>
        <w:pStyle w:val="NoSpacing"/>
        <w:rPr>
          <w:rFonts w:ascii="Segoe UI" w:hAnsi="Segoe UI" w:cs="Segoe UI"/>
          <w:b/>
          <w:color w:val="622A76"/>
          <w:sz w:val="36"/>
        </w:rPr>
      </w:pPr>
      <w:r>
        <w:rPr>
          <w:rFonts w:ascii="Segoe UI" w:hAnsi="Segoe UI" w:cs="Segoe UI"/>
          <w:b/>
          <w:color w:val="622A76"/>
          <w:sz w:val="36"/>
        </w:rPr>
        <w:t xml:space="preserve">Who can </w:t>
      </w:r>
      <w:r w:rsidRPr="00E60F15">
        <w:rPr>
          <w:rFonts w:ascii="Segoe UI" w:hAnsi="Segoe UI" w:cs="Segoe UI"/>
          <w:b/>
          <w:color w:val="622A76"/>
          <w:sz w:val="36"/>
        </w:rPr>
        <w:t>apply</w:t>
      </w:r>
      <w:r>
        <w:rPr>
          <w:rFonts w:ascii="Segoe UI" w:hAnsi="Segoe UI" w:cs="Segoe UI"/>
          <w:b/>
          <w:color w:val="622A76"/>
          <w:sz w:val="36"/>
        </w:rPr>
        <w:t xml:space="preserve">? </w:t>
      </w:r>
    </w:p>
    <w:p w14:paraId="4C8B080D" w14:textId="589332D8" w:rsidR="00962478" w:rsidRPr="00962478" w:rsidRDefault="00962478" w:rsidP="009B61E2">
      <w:pPr>
        <w:pStyle w:val="NoSpacing"/>
        <w:rPr>
          <w:rFonts w:ascii="Segoe UI" w:hAnsi="Segoe UI" w:cs="Segoe UI"/>
          <w:sz w:val="28"/>
          <w:szCs w:val="28"/>
        </w:rPr>
      </w:pPr>
      <w:r w:rsidRPr="00962478">
        <w:rPr>
          <w:rFonts w:ascii="Segoe UI" w:hAnsi="Segoe UI" w:cs="Segoe UI"/>
          <w:sz w:val="28"/>
          <w:szCs w:val="28"/>
        </w:rPr>
        <w:t>This fund is only open to organisations that meet the eligibility criteria below</w:t>
      </w:r>
      <w:r w:rsidR="00E8433A">
        <w:rPr>
          <w:rFonts w:ascii="Segoe UI" w:hAnsi="Segoe UI" w:cs="Segoe UI"/>
          <w:sz w:val="28"/>
          <w:szCs w:val="28"/>
        </w:rPr>
        <w:t>:</w:t>
      </w:r>
    </w:p>
    <w:p w14:paraId="2CCC6F48" w14:textId="05AF4997" w:rsidR="00C35E17" w:rsidRDefault="00C35E17" w:rsidP="009B61E2">
      <w:pPr>
        <w:pStyle w:val="NoSpacing"/>
        <w:rPr>
          <w:rFonts w:ascii="Segoe UI" w:hAnsi="Segoe UI" w:cs="Segoe UI"/>
          <w:sz w:val="28"/>
        </w:rPr>
      </w:pPr>
    </w:p>
    <w:tbl>
      <w:tblPr>
        <w:tblStyle w:val="TableGrid"/>
        <w:tblW w:w="10206" w:type="dxa"/>
        <w:tblInd w:w="-5" w:type="dxa"/>
        <w:tblLook w:val="04A0" w:firstRow="1" w:lastRow="0" w:firstColumn="1" w:lastColumn="0" w:noHBand="0" w:noVBand="1"/>
      </w:tblPr>
      <w:tblGrid>
        <w:gridCol w:w="9214"/>
        <w:gridCol w:w="992"/>
      </w:tblGrid>
      <w:tr w:rsidR="00E60F15" w:rsidRPr="00495C3A" w14:paraId="477779ED" w14:textId="77777777" w:rsidTr="005A5654">
        <w:trPr>
          <w:trHeight w:val="794"/>
        </w:trPr>
        <w:tc>
          <w:tcPr>
            <w:tcW w:w="9214" w:type="dxa"/>
            <w:vAlign w:val="center"/>
          </w:tcPr>
          <w:p w14:paraId="47F85777" w14:textId="75D28178" w:rsidR="00E60F15" w:rsidRPr="003368CF" w:rsidRDefault="00E60F15" w:rsidP="00E60F15">
            <w:pPr>
              <w:pStyle w:val="ListParagraph"/>
              <w:numPr>
                <w:ilvl w:val="0"/>
                <w:numId w:val="36"/>
              </w:numPr>
              <w:spacing w:after="120"/>
              <w:ind w:left="314" w:hanging="284"/>
              <w:rPr>
                <w:rFonts w:ascii="Segoe UI" w:hAnsi="Segoe UI" w:cs="Segoe UI"/>
                <w:sz w:val="28"/>
              </w:rPr>
            </w:pPr>
            <w:r w:rsidRPr="003368CF">
              <w:rPr>
                <w:rFonts w:ascii="Segoe UI" w:hAnsi="Segoe UI" w:cs="Segoe UI"/>
                <w:sz w:val="28"/>
              </w:rPr>
              <w:t>Constituted as a voluntary, community or social enterprise (VCSE) organisation</w:t>
            </w:r>
            <w:r w:rsidR="00003F2E">
              <w:rPr>
                <w:rFonts w:ascii="Segoe UI" w:hAnsi="Segoe UI" w:cs="Segoe UI"/>
                <w:sz w:val="28"/>
              </w:rPr>
              <w:t xml:space="preserve"> or a Hate Crime Reporting centre. </w:t>
            </w:r>
          </w:p>
        </w:tc>
        <w:tc>
          <w:tcPr>
            <w:tcW w:w="992" w:type="dxa"/>
            <w:vAlign w:val="center"/>
          </w:tcPr>
          <w:p w14:paraId="1D405131" w14:textId="77777777" w:rsidR="00E60F15" w:rsidRPr="003368CF" w:rsidRDefault="00E60F15">
            <w:pPr>
              <w:spacing w:after="120"/>
              <w:jc w:val="center"/>
              <w:rPr>
                <w:rFonts w:ascii="Segoe UI" w:hAnsi="Segoe UI" w:cs="Segoe UI"/>
                <w:sz w:val="28"/>
              </w:rPr>
            </w:pPr>
          </w:p>
        </w:tc>
      </w:tr>
      <w:tr w:rsidR="00E60F15" w:rsidRPr="00495C3A" w14:paraId="508DF172" w14:textId="77777777" w:rsidTr="005A5654">
        <w:trPr>
          <w:trHeight w:val="794"/>
        </w:trPr>
        <w:tc>
          <w:tcPr>
            <w:tcW w:w="9214" w:type="dxa"/>
            <w:vAlign w:val="center"/>
          </w:tcPr>
          <w:p w14:paraId="4D8D4A9E" w14:textId="77777777" w:rsidR="00E60F15" w:rsidRPr="003368CF" w:rsidRDefault="00E60F15" w:rsidP="00E60F15">
            <w:pPr>
              <w:pStyle w:val="ListParagraph"/>
              <w:numPr>
                <w:ilvl w:val="0"/>
                <w:numId w:val="36"/>
              </w:numPr>
              <w:spacing w:after="120"/>
              <w:ind w:left="314" w:hanging="284"/>
              <w:rPr>
                <w:rFonts w:ascii="Segoe UI" w:hAnsi="Segoe UI" w:cs="Segoe UI"/>
                <w:sz w:val="28"/>
              </w:rPr>
            </w:pPr>
            <w:r>
              <w:rPr>
                <w:rFonts w:ascii="Segoe UI" w:hAnsi="Segoe UI" w:cs="Segoe UI"/>
                <w:sz w:val="28"/>
              </w:rPr>
              <w:t>Full members of Salford CVS only</w:t>
            </w:r>
          </w:p>
        </w:tc>
        <w:tc>
          <w:tcPr>
            <w:tcW w:w="992" w:type="dxa"/>
            <w:vAlign w:val="center"/>
          </w:tcPr>
          <w:p w14:paraId="40748137" w14:textId="77777777" w:rsidR="00E60F15" w:rsidRPr="003368CF" w:rsidRDefault="00E60F15">
            <w:pPr>
              <w:spacing w:after="120"/>
              <w:jc w:val="center"/>
              <w:rPr>
                <w:rFonts w:ascii="Segoe UI" w:hAnsi="Segoe UI" w:cs="Segoe UI"/>
                <w:sz w:val="28"/>
              </w:rPr>
            </w:pPr>
          </w:p>
        </w:tc>
      </w:tr>
      <w:tr w:rsidR="00E60F15" w:rsidRPr="00495C3A" w14:paraId="5CE2FA93" w14:textId="77777777" w:rsidTr="005A5654">
        <w:trPr>
          <w:trHeight w:val="794"/>
        </w:trPr>
        <w:tc>
          <w:tcPr>
            <w:tcW w:w="9214" w:type="dxa"/>
            <w:vAlign w:val="center"/>
          </w:tcPr>
          <w:p w14:paraId="707493C7" w14:textId="77777777" w:rsidR="00E60F15" w:rsidRPr="003368CF" w:rsidRDefault="00E60F15" w:rsidP="00E60F15">
            <w:pPr>
              <w:pStyle w:val="ListParagraph"/>
              <w:numPr>
                <w:ilvl w:val="0"/>
                <w:numId w:val="36"/>
              </w:numPr>
              <w:spacing w:after="120"/>
              <w:ind w:left="314" w:hanging="284"/>
              <w:rPr>
                <w:rFonts w:ascii="Segoe UI" w:hAnsi="Segoe UI" w:cs="Segoe UI"/>
                <w:sz w:val="28"/>
              </w:rPr>
            </w:pPr>
            <w:r w:rsidRPr="003368CF">
              <w:rPr>
                <w:rFonts w:ascii="Segoe UI" w:hAnsi="Segoe UI" w:cs="Segoe UI"/>
                <w:sz w:val="28"/>
              </w:rPr>
              <w:t xml:space="preserve">Based in Salford </w:t>
            </w:r>
            <w:r w:rsidRPr="003368CF">
              <w:rPr>
                <w:rFonts w:ascii="Segoe UI" w:hAnsi="Segoe UI" w:cs="Segoe UI"/>
                <w:b/>
                <w:sz w:val="28"/>
              </w:rPr>
              <w:t>OR</w:t>
            </w:r>
            <w:r w:rsidRPr="003368CF">
              <w:rPr>
                <w:rFonts w:ascii="Segoe UI" w:hAnsi="Segoe UI" w:cs="Segoe UI"/>
                <w:sz w:val="28"/>
              </w:rPr>
              <w:t xml:space="preserve"> have a strong track record of delivery in </w:t>
            </w:r>
            <w:r>
              <w:rPr>
                <w:rFonts w:ascii="Segoe UI" w:hAnsi="Segoe UI" w:cs="Segoe UI"/>
                <w:sz w:val="28"/>
              </w:rPr>
              <w:t>Salford</w:t>
            </w:r>
          </w:p>
        </w:tc>
        <w:tc>
          <w:tcPr>
            <w:tcW w:w="992" w:type="dxa"/>
            <w:vAlign w:val="center"/>
          </w:tcPr>
          <w:p w14:paraId="435632AD" w14:textId="77777777" w:rsidR="00E60F15" w:rsidRPr="003368CF" w:rsidRDefault="00E60F15">
            <w:pPr>
              <w:spacing w:after="120"/>
              <w:jc w:val="center"/>
              <w:rPr>
                <w:rFonts w:ascii="Segoe UI" w:hAnsi="Segoe UI" w:cs="Segoe UI"/>
                <w:sz w:val="28"/>
              </w:rPr>
            </w:pPr>
          </w:p>
        </w:tc>
      </w:tr>
      <w:tr w:rsidR="00E60F15" w:rsidRPr="00495C3A" w14:paraId="63AE9DD2" w14:textId="77777777" w:rsidTr="005A5654">
        <w:trPr>
          <w:trHeight w:val="794"/>
        </w:trPr>
        <w:tc>
          <w:tcPr>
            <w:tcW w:w="9214" w:type="dxa"/>
            <w:vAlign w:val="center"/>
          </w:tcPr>
          <w:p w14:paraId="1D60AB18" w14:textId="0340C851" w:rsidR="00E60F15" w:rsidRPr="003368CF" w:rsidRDefault="00E60F15" w:rsidP="00E60F15">
            <w:pPr>
              <w:pStyle w:val="ListParagraph"/>
              <w:numPr>
                <w:ilvl w:val="0"/>
                <w:numId w:val="36"/>
              </w:numPr>
              <w:spacing w:after="120"/>
              <w:ind w:left="314" w:hanging="284"/>
              <w:rPr>
                <w:rFonts w:ascii="Segoe UI" w:hAnsi="Segoe UI" w:cs="Segoe UI"/>
                <w:sz w:val="28"/>
              </w:rPr>
            </w:pPr>
            <w:r>
              <w:rPr>
                <w:rFonts w:ascii="Segoe UI" w:hAnsi="Segoe UI" w:cs="Segoe UI"/>
                <w:sz w:val="28"/>
              </w:rPr>
              <w:t xml:space="preserve">With an organisational Bank account </w:t>
            </w:r>
            <w:r w:rsidRPr="00455AC1">
              <w:rPr>
                <w:rFonts w:ascii="Segoe UI" w:hAnsi="Segoe UI" w:cs="Segoe UI"/>
                <w:sz w:val="28"/>
              </w:rPr>
              <w:t>with 2 signatories wh</w:t>
            </w:r>
            <w:r>
              <w:rPr>
                <w:rFonts w:ascii="Segoe UI" w:hAnsi="Segoe UI" w:cs="Segoe UI"/>
                <w:sz w:val="28"/>
              </w:rPr>
              <w:t>o are not related to each other</w:t>
            </w:r>
          </w:p>
        </w:tc>
        <w:tc>
          <w:tcPr>
            <w:tcW w:w="992" w:type="dxa"/>
            <w:vAlign w:val="center"/>
          </w:tcPr>
          <w:p w14:paraId="20908798" w14:textId="77777777" w:rsidR="00E60F15" w:rsidRPr="003368CF" w:rsidRDefault="00E60F15">
            <w:pPr>
              <w:spacing w:after="120"/>
              <w:jc w:val="center"/>
              <w:rPr>
                <w:rFonts w:ascii="Segoe UI" w:hAnsi="Segoe UI" w:cs="Segoe UI"/>
                <w:sz w:val="28"/>
              </w:rPr>
            </w:pPr>
          </w:p>
        </w:tc>
      </w:tr>
      <w:tr w:rsidR="00E60F15" w:rsidRPr="00495C3A" w14:paraId="50BBC95E" w14:textId="77777777" w:rsidTr="005A5654">
        <w:trPr>
          <w:trHeight w:val="794"/>
        </w:trPr>
        <w:tc>
          <w:tcPr>
            <w:tcW w:w="9214" w:type="dxa"/>
            <w:vAlign w:val="center"/>
          </w:tcPr>
          <w:p w14:paraId="3CE965B2" w14:textId="77777777" w:rsidR="00E60F15" w:rsidRPr="003368CF" w:rsidRDefault="00E60F15" w:rsidP="00E60F15">
            <w:pPr>
              <w:pStyle w:val="ListParagraph"/>
              <w:numPr>
                <w:ilvl w:val="0"/>
                <w:numId w:val="36"/>
              </w:numPr>
              <w:spacing w:after="120"/>
              <w:ind w:left="314" w:hanging="284"/>
              <w:rPr>
                <w:rFonts w:ascii="Segoe UI" w:hAnsi="Segoe UI" w:cs="Segoe UI"/>
                <w:sz w:val="28"/>
              </w:rPr>
            </w:pPr>
            <w:r w:rsidRPr="003368CF">
              <w:rPr>
                <w:rFonts w:ascii="Segoe UI" w:hAnsi="Segoe UI" w:cs="Segoe UI"/>
                <w:sz w:val="28"/>
              </w:rPr>
              <w:t>Fully up to date with grant reporting to Salford CVS</w:t>
            </w:r>
          </w:p>
        </w:tc>
        <w:tc>
          <w:tcPr>
            <w:tcW w:w="992" w:type="dxa"/>
            <w:vAlign w:val="center"/>
          </w:tcPr>
          <w:p w14:paraId="60EF206C" w14:textId="77777777" w:rsidR="00E60F15" w:rsidRPr="003368CF" w:rsidRDefault="00E60F15">
            <w:pPr>
              <w:spacing w:after="120"/>
              <w:jc w:val="center"/>
              <w:rPr>
                <w:rFonts w:ascii="Segoe UI" w:hAnsi="Segoe UI" w:cs="Segoe UI"/>
                <w:sz w:val="28"/>
              </w:rPr>
            </w:pPr>
          </w:p>
        </w:tc>
      </w:tr>
      <w:tr w:rsidR="00E60F15" w:rsidRPr="00495C3A" w14:paraId="273A9453" w14:textId="77777777" w:rsidTr="005A5654">
        <w:trPr>
          <w:trHeight w:val="794"/>
        </w:trPr>
        <w:tc>
          <w:tcPr>
            <w:tcW w:w="9214" w:type="dxa"/>
            <w:vAlign w:val="center"/>
          </w:tcPr>
          <w:p w14:paraId="4F28F7D6" w14:textId="77777777" w:rsidR="00E60F15" w:rsidRDefault="00E60F15" w:rsidP="00E60F15">
            <w:pPr>
              <w:pStyle w:val="ListParagraph"/>
              <w:numPr>
                <w:ilvl w:val="0"/>
                <w:numId w:val="36"/>
              </w:numPr>
              <w:spacing w:after="120"/>
              <w:ind w:left="314" w:hanging="284"/>
              <w:rPr>
                <w:rFonts w:ascii="Segoe UI" w:hAnsi="Segoe UI" w:cs="Segoe UI"/>
                <w:sz w:val="28"/>
              </w:rPr>
            </w:pPr>
            <w:r>
              <w:rPr>
                <w:rFonts w:ascii="Segoe UI" w:hAnsi="Segoe UI" w:cs="Segoe UI"/>
                <w:sz w:val="28"/>
              </w:rPr>
              <w:t>S</w:t>
            </w:r>
            <w:r w:rsidRPr="003368CF">
              <w:rPr>
                <w:rFonts w:ascii="Segoe UI" w:hAnsi="Segoe UI" w:cs="Segoe UI"/>
                <w:sz w:val="28"/>
              </w:rPr>
              <w:t xml:space="preserve">ubmitting a fully completed application by </w:t>
            </w:r>
          </w:p>
          <w:p w14:paraId="71B89AAA" w14:textId="68B98178" w:rsidR="00E60F15" w:rsidRPr="003368CF" w:rsidRDefault="00E60F15" w:rsidP="004517D6">
            <w:pPr>
              <w:pStyle w:val="ListParagraph"/>
              <w:spacing w:after="120"/>
              <w:ind w:left="314" w:hanging="284"/>
              <w:rPr>
                <w:rFonts w:ascii="Segoe UI" w:hAnsi="Segoe UI" w:cs="Segoe UI"/>
                <w:sz w:val="28"/>
              </w:rPr>
            </w:pPr>
            <w:r>
              <w:rPr>
                <w:rFonts w:ascii="Segoe UI" w:hAnsi="Segoe UI" w:cs="Segoe UI"/>
                <w:b/>
                <w:sz w:val="28"/>
              </w:rPr>
              <w:t xml:space="preserve">   </w:t>
            </w:r>
            <w:r w:rsidRPr="00C43273">
              <w:rPr>
                <w:rFonts w:ascii="Segoe UI" w:hAnsi="Segoe UI" w:cs="Segoe UI"/>
                <w:b/>
                <w:sz w:val="28"/>
              </w:rPr>
              <w:t xml:space="preserve">12:00 noon on </w:t>
            </w:r>
            <w:r w:rsidR="00281DF5" w:rsidRPr="005A5654">
              <w:rPr>
                <w:rFonts w:ascii="Segoe UI" w:hAnsi="Segoe UI" w:cs="Segoe UI"/>
                <w:b/>
                <w:sz w:val="28"/>
                <w:szCs w:val="28"/>
              </w:rPr>
              <w:t>Monday 25</w:t>
            </w:r>
            <w:r w:rsidR="00281DF5" w:rsidRPr="005A5654">
              <w:rPr>
                <w:rFonts w:ascii="Segoe UI" w:hAnsi="Segoe UI" w:cs="Segoe UI"/>
                <w:b/>
                <w:sz w:val="28"/>
                <w:szCs w:val="28"/>
                <w:vertAlign w:val="superscript"/>
              </w:rPr>
              <w:t>th</w:t>
            </w:r>
            <w:r w:rsidR="00281DF5" w:rsidRPr="005A5654">
              <w:rPr>
                <w:rFonts w:ascii="Segoe UI" w:hAnsi="Segoe UI" w:cs="Segoe UI"/>
                <w:b/>
                <w:sz w:val="28"/>
                <w:szCs w:val="28"/>
              </w:rPr>
              <w:t xml:space="preserve"> Nov</w:t>
            </w:r>
            <w:r w:rsidR="009E39CF">
              <w:rPr>
                <w:rFonts w:ascii="Segoe UI" w:hAnsi="Segoe UI" w:cs="Segoe UI"/>
                <w:b/>
                <w:sz w:val="28"/>
                <w:szCs w:val="28"/>
              </w:rPr>
              <w:t>ember</w:t>
            </w:r>
            <w:r w:rsidR="00281DF5" w:rsidRPr="005A5654">
              <w:rPr>
                <w:rFonts w:ascii="Segoe UI" w:hAnsi="Segoe UI" w:cs="Segoe UI"/>
                <w:b/>
                <w:sz w:val="28"/>
              </w:rPr>
              <w:t xml:space="preserve"> </w:t>
            </w:r>
            <w:r w:rsidR="00A417D1" w:rsidRPr="005A5654">
              <w:rPr>
                <w:rFonts w:ascii="Segoe UI" w:hAnsi="Segoe UI" w:cs="Segoe UI"/>
                <w:b/>
                <w:sz w:val="28"/>
              </w:rPr>
              <w:t>2024</w:t>
            </w:r>
          </w:p>
        </w:tc>
        <w:tc>
          <w:tcPr>
            <w:tcW w:w="992" w:type="dxa"/>
            <w:vAlign w:val="center"/>
          </w:tcPr>
          <w:p w14:paraId="5212685D" w14:textId="77777777" w:rsidR="00E60F15" w:rsidRPr="003368CF" w:rsidRDefault="00E60F15">
            <w:pPr>
              <w:spacing w:after="120"/>
              <w:jc w:val="center"/>
              <w:rPr>
                <w:rFonts w:ascii="Segoe UI" w:hAnsi="Segoe UI" w:cs="Segoe UI"/>
                <w:sz w:val="28"/>
              </w:rPr>
            </w:pPr>
          </w:p>
        </w:tc>
      </w:tr>
    </w:tbl>
    <w:p w14:paraId="30A6E8D8" w14:textId="1B2D1FC5" w:rsidR="00E60F15" w:rsidRDefault="00E60F15" w:rsidP="009B61E2">
      <w:pPr>
        <w:pStyle w:val="NoSpacing"/>
        <w:rPr>
          <w:rFonts w:ascii="Segoe UI" w:hAnsi="Segoe UI" w:cs="Segoe UI"/>
          <w:sz w:val="28"/>
        </w:rPr>
      </w:pPr>
    </w:p>
    <w:p w14:paraId="54E829B4" w14:textId="4206E7B0" w:rsidR="00B873BE" w:rsidRDefault="00B873BE" w:rsidP="009B61E2">
      <w:pPr>
        <w:pStyle w:val="NoSpacing"/>
        <w:rPr>
          <w:rFonts w:ascii="Segoe UI" w:hAnsi="Segoe UI" w:cs="Segoe UI"/>
          <w:b/>
          <w:color w:val="622A76"/>
          <w:sz w:val="36"/>
          <w:szCs w:val="36"/>
        </w:rPr>
      </w:pPr>
      <w:r>
        <w:rPr>
          <w:rFonts w:ascii="Segoe UI" w:hAnsi="Segoe UI" w:cs="Segoe UI"/>
          <w:b/>
          <w:color w:val="622A76"/>
          <w:sz w:val="36"/>
          <w:szCs w:val="36"/>
        </w:rPr>
        <w:t>Dates to remember</w:t>
      </w:r>
    </w:p>
    <w:p w14:paraId="1DF31B57" w14:textId="77777777" w:rsidR="00B873BE" w:rsidRPr="00B873BE" w:rsidRDefault="00B873BE" w:rsidP="009B61E2">
      <w:pPr>
        <w:pStyle w:val="NoSpacing"/>
        <w:rPr>
          <w:rFonts w:ascii="Segoe UI" w:hAnsi="Segoe UI" w:cs="Segoe UI"/>
          <w:b/>
          <w:color w:val="622A76"/>
          <w:sz w:val="8"/>
          <w:szCs w:val="8"/>
        </w:rPr>
      </w:pPr>
    </w:p>
    <w:p w14:paraId="49AE25E1" w14:textId="77777777" w:rsidR="00B873BE" w:rsidRPr="00B873BE" w:rsidRDefault="00B873BE" w:rsidP="009B61E2">
      <w:pPr>
        <w:pStyle w:val="NoSpacing"/>
        <w:rPr>
          <w:rFonts w:ascii="Segoe UI" w:hAnsi="Segoe UI" w:cs="Segoe UI"/>
          <w:b/>
          <w:color w:val="622A76"/>
          <w:sz w:val="4"/>
          <w:szCs w:val="4"/>
        </w:rPr>
      </w:pPr>
    </w:p>
    <w:tbl>
      <w:tblPr>
        <w:tblStyle w:val="TableGrid"/>
        <w:tblW w:w="0" w:type="auto"/>
        <w:tblLook w:val="04A0" w:firstRow="1" w:lastRow="0" w:firstColumn="1" w:lastColumn="0" w:noHBand="0" w:noVBand="1"/>
      </w:tblPr>
      <w:tblGrid>
        <w:gridCol w:w="4531"/>
        <w:gridCol w:w="5663"/>
      </w:tblGrid>
      <w:tr w:rsidR="00B873BE" w14:paraId="62A955CA" w14:textId="77777777" w:rsidTr="00DC047A">
        <w:tc>
          <w:tcPr>
            <w:tcW w:w="4531" w:type="dxa"/>
            <w:vAlign w:val="center"/>
          </w:tcPr>
          <w:p w14:paraId="1CE2DFF5" w14:textId="76645F2D" w:rsidR="00B873BE" w:rsidRPr="00DC047A" w:rsidRDefault="00B873BE" w:rsidP="006527F7">
            <w:pPr>
              <w:pStyle w:val="NoSpacing"/>
              <w:numPr>
                <w:ilvl w:val="0"/>
                <w:numId w:val="37"/>
              </w:numPr>
              <w:spacing w:line="276" w:lineRule="auto"/>
              <w:rPr>
                <w:rFonts w:ascii="Segoe UI" w:hAnsi="Segoe UI" w:cs="Segoe UI"/>
                <w:sz w:val="28"/>
                <w:szCs w:val="28"/>
              </w:rPr>
            </w:pPr>
            <w:r w:rsidRPr="00DC047A">
              <w:rPr>
                <w:rFonts w:ascii="Segoe UI" w:hAnsi="Segoe UI" w:cs="Segoe UI"/>
                <w:sz w:val="28"/>
                <w:szCs w:val="28"/>
              </w:rPr>
              <w:t>Closing date for applications</w:t>
            </w:r>
          </w:p>
        </w:tc>
        <w:tc>
          <w:tcPr>
            <w:tcW w:w="5663" w:type="dxa"/>
            <w:vAlign w:val="center"/>
          </w:tcPr>
          <w:p w14:paraId="46B68216" w14:textId="7B6248FB" w:rsidR="00B873BE" w:rsidRPr="005A5654" w:rsidRDefault="00ED77ED" w:rsidP="004517D6">
            <w:pPr>
              <w:pStyle w:val="NoSpacing"/>
              <w:spacing w:line="276" w:lineRule="auto"/>
              <w:rPr>
                <w:rFonts w:ascii="Segoe UI" w:hAnsi="Segoe UI" w:cs="Segoe UI"/>
                <w:sz w:val="28"/>
                <w:szCs w:val="28"/>
              </w:rPr>
            </w:pPr>
            <w:r w:rsidRPr="005A5654">
              <w:rPr>
                <w:rFonts w:ascii="Segoe UI" w:hAnsi="Segoe UI" w:cs="Segoe UI"/>
                <w:sz w:val="28"/>
                <w:szCs w:val="28"/>
              </w:rPr>
              <w:t>12</w:t>
            </w:r>
            <w:r w:rsidR="005A5654" w:rsidRPr="005A5654">
              <w:rPr>
                <w:rFonts w:ascii="Segoe UI" w:hAnsi="Segoe UI" w:cs="Segoe UI"/>
                <w:sz w:val="28"/>
                <w:szCs w:val="28"/>
              </w:rPr>
              <w:t>.00pm (midday)</w:t>
            </w:r>
            <w:r w:rsidRPr="005A5654">
              <w:rPr>
                <w:rFonts w:ascii="Segoe UI" w:hAnsi="Segoe UI" w:cs="Segoe UI"/>
                <w:sz w:val="28"/>
                <w:szCs w:val="28"/>
              </w:rPr>
              <w:t xml:space="preserve"> on </w:t>
            </w:r>
            <w:r w:rsidR="009C5F54" w:rsidRPr="005A5654">
              <w:rPr>
                <w:rFonts w:ascii="Segoe UI" w:hAnsi="Segoe UI" w:cs="Segoe UI"/>
                <w:sz w:val="28"/>
                <w:szCs w:val="28"/>
              </w:rPr>
              <w:t>Monday 25</w:t>
            </w:r>
            <w:r w:rsidR="009C5F54" w:rsidRPr="005A5654">
              <w:rPr>
                <w:rFonts w:ascii="Segoe UI" w:hAnsi="Segoe UI" w:cs="Segoe UI"/>
                <w:sz w:val="28"/>
                <w:szCs w:val="28"/>
                <w:vertAlign w:val="superscript"/>
              </w:rPr>
              <w:t>th</w:t>
            </w:r>
            <w:r w:rsidR="00A417D1" w:rsidRPr="005A5654">
              <w:rPr>
                <w:rFonts w:ascii="Segoe UI" w:hAnsi="Segoe UI" w:cs="Segoe UI"/>
                <w:sz w:val="28"/>
                <w:szCs w:val="28"/>
              </w:rPr>
              <w:t xml:space="preserve"> Nov</w:t>
            </w:r>
          </w:p>
        </w:tc>
      </w:tr>
      <w:tr w:rsidR="00B873BE" w14:paraId="54F78797" w14:textId="77777777" w:rsidTr="00DC047A">
        <w:tc>
          <w:tcPr>
            <w:tcW w:w="4531" w:type="dxa"/>
            <w:vAlign w:val="center"/>
          </w:tcPr>
          <w:p w14:paraId="154D1162" w14:textId="3290A331" w:rsidR="00B873BE" w:rsidRPr="00DC047A" w:rsidRDefault="00B873BE" w:rsidP="006527F7">
            <w:pPr>
              <w:pStyle w:val="NoSpacing"/>
              <w:numPr>
                <w:ilvl w:val="0"/>
                <w:numId w:val="37"/>
              </w:numPr>
              <w:spacing w:line="276" w:lineRule="auto"/>
              <w:rPr>
                <w:rFonts w:ascii="Segoe UI" w:hAnsi="Segoe UI" w:cs="Segoe UI"/>
                <w:sz w:val="28"/>
                <w:szCs w:val="28"/>
              </w:rPr>
            </w:pPr>
            <w:r w:rsidRPr="00DC047A">
              <w:rPr>
                <w:rFonts w:ascii="Segoe UI" w:hAnsi="Segoe UI" w:cs="Segoe UI"/>
                <w:sz w:val="28"/>
                <w:szCs w:val="28"/>
              </w:rPr>
              <w:t xml:space="preserve">Decisions to be made by </w:t>
            </w:r>
          </w:p>
        </w:tc>
        <w:tc>
          <w:tcPr>
            <w:tcW w:w="5663" w:type="dxa"/>
            <w:vAlign w:val="center"/>
          </w:tcPr>
          <w:p w14:paraId="48A09EC3" w14:textId="410634B6" w:rsidR="00B873BE" w:rsidRPr="005A5654" w:rsidRDefault="00A417D1" w:rsidP="00DC047A">
            <w:pPr>
              <w:pStyle w:val="NoSpacing"/>
              <w:spacing w:line="276" w:lineRule="auto"/>
              <w:rPr>
                <w:rFonts w:ascii="Segoe UI" w:hAnsi="Segoe UI" w:cs="Segoe UI"/>
                <w:sz w:val="28"/>
                <w:szCs w:val="28"/>
              </w:rPr>
            </w:pPr>
            <w:r w:rsidRPr="005A5654">
              <w:rPr>
                <w:rFonts w:ascii="Segoe UI" w:hAnsi="Segoe UI" w:cs="Segoe UI"/>
                <w:sz w:val="28"/>
                <w:szCs w:val="28"/>
              </w:rPr>
              <w:t>Mid-December</w:t>
            </w:r>
          </w:p>
        </w:tc>
      </w:tr>
      <w:tr w:rsidR="00B873BE" w14:paraId="0506DF5A" w14:textId="77777777" w:rsidTr="00DC047A">
        <w:tc>
          <w:tcPr>
            <w:tcW w:w="4531" w:type="dxa"/>
            <w:vAlign w:val="center"/>
          </w:tcPr>
          <w:p w14:paraId="37198326" w14:textId="40643924" w:rsidR="00B873BE" w:rsidRPr="00DC047A" w:rsidRDefault="00B873BE" w:rsidP="006527F7">
            <w:pPr>
              <w:pStyle w:val="NoSpacing"/>
              <w:numPr>
                <w:ilvl w:val="0"/>
                <w:numId w:val="37"/>
              </w:numPr>
              <w:spacing w:line="276" w:lineRule="auto"/>
              <w:rPr>
                <w:rFonts w:ascii="Segoe UI" w:hAnsi="Segoe UI" w:cs="Segoe UI"/>
                <w:sz w:val="28"/>
                <w:szCs w:val="28"/>
              </w:rPr>
            </w:pPr>
            <w:r w:rsidRPr="00DC047A">
              <w:rPr>
                <w:rFonts w:ascii="Segoe UI" w:hAnsi="Segoe UI" w:cs="Segoe UI"/>
                <w:sz w:val="28"/>
                <w:szCs w:val="28"/>
              </w:rPr>
              <w:t xml:space="preserve">Delivery period </w:t>
            </w:r>
          </w:p>
        </w:tc>
        <w:tc>
          <w:tcPr>
            <w:tcW w:w="5663" w:type="dxa"/>
            <w:vAlign w:val="center"/>
          </w:tcPr>
          <w:p w14:paraId="68C913BB" w14:textId="673F42DB" w:rsidR="00D85EFD" w:rsidRPr="00A417D1" w:rsidRDefault="00D85EFD" w:rsidP="00DC047A">
            <w:pPr>
              <w:pStyle w:val="NoSpacing"/>
              <w:spacing w:line="276" w:lineRule="auto"/>
              <w:rPr>
                <w:rFonts w:ascii="Segoe UI" w:hAnsi="Segoe UI" w:cs="Segoe UI"/>
                <w:sz w:val="28"/>
                <w:szCs w:val="28"/>
                <w:highlight w:val="yellow"/>
              </w:rPr>
            </w:pPr>
            <w:r w:rsidRPr="003A359B">
              <w:rPr>
                <w:rFonts w:ascii="Segoe UI" w:hAnsi="Segoe UI" w:cs="Segoe UI"/>
                <w:sz w:val="28"/>
                <w:szCs w:val="28"/>
              </w:rPr>
              <w:t xml:space="preserve">Hate Crime Awareness Week </w:t>
            </w:r>
            <w:r w:rsidR="004517D6" w:rsidRPr="003A359B">
              <w:rPr>
                <w:rFonts w:ascii="Segoe UI" w:hAnsi="Segoe UI" w:cs="Segoe UI"/>
                <w:sz w:val="28"/>
                <w:szCs w:val="28"/>
              </w:rPr>
              <w:t>(</w:t>
            </w:r>
            <w:r w:rsidR="00A35723" w:rsidRPr="003A359B">
              <w:rPr>
                <w:rFonts w:ascii="Segoe UI" w:hAnsi="Segoe UI" w:cs="Segoe UI"/>
                <w:sz w:val="28"/>
                <w:szCs w:val="28"/>
              </w:rPr>
              <w:t>3rd – 9</w:t>
            </w:r>
            <w:r w:rsidR="00A35723" w:rsidRPr="003A359B">
              <w:rPr>
                <w:rFonts w:ascii="Segoe UI" w:hAnsi="Segoe UI" w:cs="Segoe UI"/>
                <w:sz w:val="28"/>
                <w:szCs w:val="28"/>
                <w:vertAlign w:val="superscript"/>
              </w:rPr>
              <w:t>th</w:t>
            </w:r>
            <w:r w:rsidR="00A35723" w:rsidRPr="003A359B">
              <w:rPr>
                <w:rFonts w:ascii="Segoe UI" w:hAnsi="Segoe UI" w:cs="Segoe UI"/>
                <w:sz w:val="28"/>
                <w:szCs w:val="28"/>
              </w:rPr>
              <w:t xml:space="preserve"> February 2025</w:t>
            </w:r>
            <w:r w:rsidR="004517D6" w:rsidRPr="003A359B">
              <w:rPr>
                <w:rFonts w:ascii="Segoe UI" w:hAnsi="Segoe UI" w:cs="Segoe UI"/>
                <w:sz w:val="28"/>
                <w:szCs w:val="28"/>
              </w:rPr>
              <w:t>)</w:t>
            </w:r>
            <w:r w:rsidR="00DC047A" w:rsidRPr="003A359B">
              <w:rPr>
                <w:rFonts w:ascii="Segoe UI" w:hAnsi="Segoe UI" w:cs="Segoe UI"/>
                <w:sz w:val="28"/>
                <w:szCs w:val="28"/>
              </w:rPr>
              <w:t xml:space="preserve"> </w:t>
            </w:r>
            <w:r w:rsidR="00DC047A" w:rsidRPr="003A359B">
              <w:rPr>
                <w:rFonts w:ascii="Segoe UI" w:hAnsi="Segoe UI" w:cs="Segoe UI"/>
                <w:b/>
                <w:sz w:val="28"/>
                <w:szCs w:val="28"/>
              </w:rPr>
              <w:t>OR</w:t>
            </w:r>
            <w:r w:rsidR="00713BA7" w:rsidRPr="003A359B">
              <w:rPr>
                <w:rFonts w:ascii="Segoe UI" w:hAnsi="Segoe UI" w:cs="Segoe UI"/>
                <w:sz w:val="28"/>
                <w:szCs w:val="28"/>
              </w:rPr>
              <w:t xml:space="preserve"> </w:t>
            </w:r>
            <w:r w:rsidR="00DC047A" w:rsidRPr="003A359B">
              <w:rPr>
                <w:rFonts w:ascii="Segoe UI" w:hAnsi="Segoe UI" w:cs="Segoe UI"/>
                <w:sz w:val="28"/>
                <w:szCs w:val="28"/>
              </w:rPr>
              <w:t>t</w:t>
            </w:r>
            <w:r w:rsidR="004517D6" w:rsidRPr="003A359B">
              <w:rPr>
                <w:rFonts w:ascii="Segoe UI" w:hAnsi="Segoe UI" w:cs="Segoe UI"/>
                <w:sz w:val="28"/>
                <w:szCs w:val="28"/>
              </w:rPr>
              <w:t xml:space="preserve">hroughout </w:t>
            </w:r>
            <w:r w:rsidR="00E14505">
              <w:rPr>
                <w:rFonts w:ascii="Segoe UI" w:hAnsi="Segoe UI" w:cs="Segoe UI"/>
                <w:sz w:val="28"/>
                <w:szCs w:val="28"/>
              </w:rPr>
              <w:t xml:space="preserve">the </w:t>
            </w:r>
            <w:r w:rsidR="004517D6" w:rsidRPr="003A359B">
              <w:rPr>
                <w:rFonts w:ascii="Segoe UI" w:hAnsi="Segoe UI" w:cs="Segoe UI"/>
                <w:sz w:val="28"/>
                <w:szCs w:val="28"/>
              </w:rPr>
              <w:t>m</w:t>
            </w:r>
            <w:r w:rsidR="00DC047A" w:rsidRPr="003A359B">
              <w:rPr>
                <w:rFonts w:ascii="Segoe UI" w:hAnsi="Segoe UI" w:cs="Segoe UI"/>
                <w:sz w:val="28"/>
                <w:szCs w:val="28"/>
              </w:rPr>
              <w:t>onth of Feb</w:t>
            </w:r>
            <w:r w:rsidR="00E14505">
              <w:rPr>
                <w:rFonts w:ascii="Segoe UI" w:hAnsi="Segoe UI" w:cs="Segoe UI"/>
                <w:sz w:val="28"/>
                <w:szCs w:val="28"/>
              </w:rPr>
              <w:t>ruary</w:t>
            </w:r>
            <w:r w:rsidR="00713BA7" w:rsidRPr="003A359B">
              <w:rPr>
                <w:rFonts w:ascii="Segoe UI" w:hAnsi="Segoe UI" w:cs="Segoe UI"/>
                <w:sz w:val="28"/>
                <w:szCs w:val="28"/>
              </w:rPr>
              <w:t xml:space="preserve"> 202</w:t>
            </w:r>
            <w:r w:rsidR="003A359B">
              <w:rPr>
                <w:rFonts w:ascii="Segoe UI" w:hAnsi="Segoe UI" w:cs="Segoe UI"/>
                <w:sz w:val="28"/>
                <w:szCs w:val="28"/>
              </w:rPr>
              <w:t>5</w:t>
            </w:r>
            <w:r w:rsidR="00713BA7" w:rsidRPr="003A359B">
              <w:rPr>
                <w:rFonts w:ascii="Segoe UI" w:hAnsi="Segoe UI" w:cs="Segoe UI"/>
                <w:sz w:val="28"/>
                <w:szCs w:val="28"/>
              </w:rPr>
              <w:t xml:space="preserve"> </w:t>
            </w:r>
          </w:p>
        </w:tc>
      </w:tr>
    </w:tbl>
    <w:p w14:paraId="2DFCDBCD" w14:textId="77777777" w:rsidR="0084566E" w:rsidRDefault="0084566E" w:rsidP="009B61E2">
      <w:pPr>
        <w:pStyle w:val="NoSpacing"/>
        <w:rPr>
          <w:rFonts w:ascii="Segoe UI" w:hAnsi="Segoe UI" w:cs="Segoe UI"/>
          <w:sz w:val="28"/>
        </w:rPr>
      </w:pPr>
    </w:p>
    <w:p w14:paraId="4F4DB4C3" w14:textId="7B47363E" w:rsidR="009B5B49" w:rsidRPr="006162C8" w:rsidRDefault="009B61E2" w:rsidP="009B61E2">
      <w:pPr>
        <w:pStyle w:val="NoSpacing"/>
        <w:rPr>
          <w:rFonts w:ascii="Segoe UI" w:hAnsi="Segoe UI" w:cs="Segoe UI"/>
          <w:sz w:val="28"/>
        </w:rPr>
      </w:pPr>
      <w:r w:rsidRPr="006162C8">
        <w:rPr>
          <w:rFonts w:ascii="Segoe UI" w:hAnsi="Segoe UI" w:cs="Segoe UI"/>
          <w:sz w:val="28"/>
        </w:rPr>
        <w:lastRenderedPageBreak/>
        <w:t>Salford CVS</w:t>
      </w:r>
    </w:p>
    <w:p w14:paraId="731C7733" w14:textId="0502B463" w:rsidR="009B61E2" w:rsidRPr="006162C8" w:rsidRDefault="00F27276" w:rsidP="009B61E2">
      <w:pPr>
        <w:pStyle w:val="NoSpacing"/>
        <w:rPr>
          <w:rFonts w:ascii="Segoe UI" w:hAnsi="Segoe UI" w:cs="Segoe UI"/>
          <w:b/>
          <w:color w:val="622A76"/>
          <w:sz w:val="48"/>
        </w:rPr>
      </w:pPr>
      <w:r>
        <w:rPr>
          <w:rFonts w:ascii="Segoe UI" w:hAnsi="Segoe UI" w:cs="Segoe UI"/>
          <w:b/>
          <w:color w:val="622A76"/>
          <w:sz w:val="48"/>
        </w:rPr>
        <w:t xml:space="preserve">Hate Crime Awareness </w:t>
      </w:r>
      <w:r w:rsidR="00ED77ED">
        <w:rPr>
          <w:rFonts w:ascii="Segoe UI" w:hAnsi="Segoe UI" w:cs="Segoe UI"/>
          <w:b/>
          <w:color w:val="622A76"/>
          <w:sz w:val="48"/>
        </w:rPr>
        <w:t xml:space="preserve">Fund </w:t>
      </w:r>
    </w:p>
    <w:p w14:paraId="2615E1FB" w14:textId="13C04C97" w:rsidR="00B646A8" w:rsidRPr="006162C8" w:rsidRDefault="00B646A8" w:rsidP="009B61E2">
      <w:pPr>
        <w:pStyle w:val="NoSpacing"/>
        <w:rPr>
          <w:rFonts w:ascii="Segoe UI" w:hAnsi="Segoe UI" w:cs="Segoe UI"/>
          <w:sz w:val="28"/>
        </w:rPr>
      </w:pPr>
      <w:r w:rsidRPr="006162C8">
        <w:rPr>
          <w:rFonts w:ascii="Segoe UI" w:hAnsi="Segoe UI" w:cs="Segoe UI"/>
          <w:sz w:val="28"/>
        </w:rPr>
        <w:t>Guidance for Applicants</w:t>
      </w:r>
      <w:r w:rsidR="008B4C20" w:rsidRPr="006162C8">
        <w:rPr>
          <w:rFonts w:ascii="Segoe UI" w:hAnsi="Segoe UI" w:cs="Segoe UI"/>
          <w:sz w:val="28"/>
        </w:rPr>
        <w:t xml:space="preserve"> </w:t>
      </w:r>
      <w:r w:rsidR="00894C3C" w:rsidRPr="006162C8">
        <w:rPr>
          <w:rFonts w:ascii="Segoe UI" w:hAnsi="Segoe UI" w:cs="Segoe UI"/>
          <w:sz w:val="28"/>
        </w:rPr>
        <w:t>–</w:t>
      </w:r>
      <w:r w:rsidR="008B4C20" w:rsidRPr="006162C8">
        <w:rPr>
          <w:rFonts w:ascii="Segoe UI" w:hAnsi="Segoe UI" w:cs="Segoe UI"/>
          <w:sz w:val="28"/>
        </w:rPr>
        <w:t xml:space="preserve"> </w:t>
      </w:r>
      <w:r w:rsidR="00F27276">
        <w:rPr>
          <w:rFonts w:ascii="Segoe UI" w:hAnsi="Segoe UI" w:cs="Segoe UI"/>
          <w:sz w:val="28"/>
        </w:rPr>
        <w:t>October</w:t>
      </w:r>
      <w:r w:rsidR="00247B37" w:rsidRPr="006162C8">
        <w:rPr>
          <w:rFonts w:ascii="Segoe UI" w:hAnsi="Segoe UI" w:cs="Segoe UI"/>
          <w:sz w:val="28"/>
        </w:rPr>
        <w:t xml:space="preserve"> </w:t>
      </w:r>
      <w:r w:rsidR="00A417D1">
        <w:rPr>
          <w:rFonts w:ascii="Segoe UI" w:hAnsi="Segoe UI" w:cs="Segoe UI"/>
          <w:sz w:val="28"/>
        </w:rPr>
        <w:t>2024</w:t>
      </w:r>
    </w:p>
    <w:p w14:paraId="308B16CD" w14:textId="77777777" w:rsidR="00B646A8" w:rsidRPr="006162C8" w:rsidRDefault="00B646A8" w:rsidP="009B61E2">
      <w:pPr>
        <w:pStyle w:val="NoSpacing"/>
        <w:rPr>
          <w:rFonts w:ascii="Segoe UI" w:hAnsi="Segoe UI" w:cs="Segoe UI"/>
          <w:sz w:val="28"/>
        </w:rPr>
      </w:pPr>
    </w:p>
    <w:p w14:paraId="38E967CF" w14:textId="77777777" w:rsidR="00307F7C" w:rsidRPr="006162C8" w:rsidRDefault="00307F7C" w:rsidP="00307F7C">
      <w:pPr>
        <w:pStyle w:val="NoSpacing"/>
        <w:rPr>
          <w:rFonts w:ascii="Segoe UI" w:hAnsi="Segoe UI" w:cs="Segoe UI"/>
          <w:b/>
          <w:color w:val="622A76"/>
          <w:sz w:val="48"/>
        </w:rPr>
      </w:pPr>
      <w:r w:rsidRPr="006162C8">
        <w:rPr>
          <w:rFonts w:ascii="Segoe UI" w:hAnsi="Segoe UI" w:cs="Segoe UI"/>
          <w:b/>
          <w:color w:val="622A76"/>
          <w:sz w:val="44"/>
        </w:rPr>
        <w:t>Section 1 – About the fund</w:t>
      </w:r>
    </w:p>
    <w:p w14:paraId="2C39C0A4" w14:textId="77777777" w:rsidR="00B646A8" w:rsidRPr="006162C8" w:rsidRDefault="00B646A8" w:rsidP="009B61E2">
      <w:pPr>
        <w:pStyle w:val="NoSpacing"/>
        <w:rPr>
          <w:rFonts w:ascii="Segoe UI" w:hAnsi="Segoe UI" w:cs="Segoe UI"/>
          <w:sz w:val="28"/>
        </w:rPr>
      </w:pPr>
    </w:p>
    <w:p w14:paraId="1EB9990D" w14:textId="086254E2" w:rsidR="00CD5DA6" w:rsidRPr="006162C8" w:rsidRDefault="00CD5DA6" w:rsidP="009B61E2">
      <w:pPr>
        <w:pStyle w:val="NoSpacing"/>
        <w:rPr>
          <w:rFonts w:ascii="Segoe UI" w:hAnsi="Segoe UI" w:cs="Segoe UI"/>
          <w:b/>
          <w:color w:val="622A76"/>
          <w:sz w:val="28"/>
        </w:rPr>
      </w:pPr>
      <w:r w:rsidRPr="006162C8">
        <w:rPr>
          <w:rFonts w:ascii="Segoe UI" w:hAnsi="Segoe UI" w:cs="Segoe UI"/>
          <w:b/>
          <w:color w:val="622A76"/>
          <w:sz w:val="36"/>
        </w:rPr>
        <w:t xml:space="preserve">What is the </w:t>
      </w:r>
      <w:r w:rsidR="00F27276">
        <w:rPr>
          <w:rFonts w:ascii="Segoe UI" w:hAnsi="Segoe UI" w:cs="Segoe UI"/>
          <w:b/>
          <w:color w:val="622A76"/>
          <w:sz w:val="36"/>
        </w:rPr>
        <w:t>Hate Crime Awareness</w:t>
      </w:r>
      <w:r w:rsidR="00ED77ED">
        <w:rPr>
          <w:rFonts w:ascii="Segoe UI" w:hAnsi="Segoe UI" w:cs="Segoe UI"/>
          <w:b/>
          <w:color w:val="622A76"/>
          <w:sz w:val="36"/>
        </w:rPr>
        <w:t xml:space="preserve"> Fund</w:t>
      </w:r>
      <w:r w:rsidRPr="006162C8">
        <w:rPr>
          <w:rFonts w:ascii="Segoe UI" w:hAnsi="Segoe UI" w:cs="Segoe UI"/>
          <w:b/>
          <w:color w:val="622A76"/>
          <w:sz w:val="36"/>
        </w:rPr>
        <w:t>?</w:t>
      </w:r>
    </w:p>
    <w:p w14:paraId="0164FDF5" w14:textId="36B728ED" w:rsidR="00822137" w:rsidRPr="00822137" w:rsidRDefault="00F86285" w:rsidP="00713BA7">
      <w:pPr>
        <w:pStyle w:val="NoSpacing"/>
        <w:rPr>
          <w:rFonts w:ascii="Segoe UI" w:hAnsi="Segoe UI" w:cs="Segoe UI"/>
          <w:sz w:val="28"/>
        </w:rPr>
      </w:pPr>
      <w:r w:rsidRPr="00822137">
        <w:rPr>
          <w:rFonts w:ascii="Segoe UI" w:hAnsi="Segoe UI" w:cs="Segoe UI"/>
          <w:sz w:val="28"/>
        </w:rPr>
        <w:t xml:space="preserve">This </w:t>
      </w:r>
      <w:r w:rsidR="00ED77ED" w:rsidRPr="00822137">
        <w:rPr>
          <w:rFonts w:ascii="Segoe UI" w:hAnsi="Segoe UI" w:cs="Segoe UI"/>
          <w:sz w:val="28"/>
        </w:rPr>
        <w:t>fund</w:t>
      </w:r>
      <w:r w:rsidR="004C2050" w:rsidRPr="00822137">
        <w:rPr>
          <w:rFonts w:ascii="Segoe UI" w:hAnsi="Segoe UI" w:cs="Segoe UI"/>
          <w:sz w:val="28"/>
        </w:rPr>
        <w:t xml:space="preserve"> </w:t>
      </w:r>
      <w:r w:rsidR="00A71908" w:rsidRPr="00822137">
        <w:rPr>
          <w:rFonts w:ascii="Segoe UI" w:hAnsi="Segoe UI" w:cs="Segoe UI"/>
          <w:sz w:val="28"/>
        </w:rPr>
        <w:t xml:space="preserve">will be </w:t>
      </w:r>
      <w:r w:rsidR="009A75FA" w:rsidRPr="00822137">
        <w:rPr>
          <w:rFonts w:ascii="Segoe UI" w:hAnsi="Segoe UI" w:cs="Segoe UI"/>
          <w:sz w:val="28"/>
        </w:rPr>
        <w:t>awarding</w:t>
      </w:r>
      <w:r w:rsidR="00A71908" w:rsidRPr="00822137">
        <w:rPr>
          <w:rFonts w:ascii="Segoe UI" w:hAnsi="Segoe UI" w:cs="Segoe UI"/>
          <w:sz w:val="28"/>
        </w:rPr>
        <w:t xml:space="preserve"> grants </w:t>
      </w:r>
      <w:r w:rsidR="00822137" w:rsidRPr="00822137">
        <w:rPr>
          <w:rFonts w:ascii="Segoe UI" w:hAnsi="Segoe UI" w:cs="Segoe UI"/>
          <w:sz w:val="28"/>
        </w:rPr>
        <w:t xml:space="preserve">of </w:t>
      </w:r>
      <w:r w:rsidR="00DC047A">
        <w:rPr>
          <w:rFonts w:ascii="Segoe UI" w:hAnsi="Segoe UI" w:cs="Segoe UI"/>
          <w:sz w:val="28"/>
        </w:rPr>
        <w:t xml:space="preserve">up to </w:t>
      </w:r>
      <w:r w:rsidR="00822137" w:rsidRPr="00822137">
        <w:rPr>
          <w:rFonts w:ascii="Segoe UI" w:hAnsi="Segoe UI" w:cs="Segoe UI"/>
          <w:sz w:val="28"/>
        </w:rPr>
        <w:t>£500 t</w:t>
      </w:r>
      <w:r w:rsidR="00713BA7">
        <w:rPr>
          <w:rFonts w:ascii="Segoe UI" w:hAnsi="Segoe UI" w:cs="Segoe UI"/>
          <w:sz w:val="28"/>
        </w:rPr>
        <w:t xml:space="preserve">o </w:t>
      </w:r>
      <w:r w:rsidR="00DC047A">
        <w:rPr>
          <w:rFonts w:ascii="Segoe UI" w:hAnsi="Segoe UI" w:cs="Segoe UI"/>
          <w:sz w:val="28"/>
        </w:rPr>
        <w:t>support</w:t>
      </w:r>
      <w:r w:rsidR="00713BA7">
        <w:rPr>
          <w:rFonts w:ascii="Segoe UI" w:hAnsi="Segoe UI" w:cs="Segoe UI"/>
          <w:sz w:val="28"/>
        </w:rPr>
        <w:t xml:space="preserve"> organisations </w:t>
      </w:r>
      <w:r w:rsidR="001F5091">
        <w:rPr>
          <w:rFonts w:ascii="Segoe UI" w:hAnsi="Segoe UI" w:cs="Segoe UI"/>
          <w:sz w:val="28"/>
        </w:rPr>
        <w:t xml:space="preserve">to </w:t>
      </w:r>
      <w:r w:rsidR="0003301E">
        <w:rPr>
          <w:rFonts w:ascii="Segoe UI" w:hAnsi="Segoe UI" w:cs="Segoe UI"/>
          <w:sz w:val="28"/>
        </w:rPr>
        <w:t xml:space="preserve">deliver </w:t>
      </w:r>
      <w:r w:rsidR="0003301E" w:rsidRPr="00822137">
        <w:rPr>
          <w:rFonts w:ascii="Segoe UI" w:hAnsi="Segoe UI" w:cs="Segoe UI"/>
          <w:sz w:val="28"/>
        </w:rPr>
        <w:t>activities</w:t>
      </w:r>
      <w:r w:rsidR="00822137" w:rsidRPr="00822137">
        <w:rPr>
          <w:rFonts w:ascii="Segoe UI" w:hAnsi="Segoe UI" w:cs="Segoe UI"/>
          <w:sz w:val="28"/>
        </w:rPr>
        <w:t xml:space="preserve"> during Greater Manchester Hate Crime Awareness </w:t>
      </w:r>
      <w:r w:rsidR="00A070C3">
        <w:rPr>
          <w:rFonts w:ascii="Segoe UI" w:hAnsi="Segoe UI" w:cs="Segoe UI"/>
          <w:sz w:val="28"/>
        </w:rPr>
        <w:t>W</w:t>
      </w:r>
      <w:r w:rsidR="00822137" w:rsidRPr="00822137">
        <w:rPr>
          <w:rFonts w:ascii="Segoe UI" w:hAnsi="Segoe UI" w:cs="Segoe UI"/>
          <w:sz w:val="28"/>
        </w:rPr>
        <w:t>eek</w:t>
      </w:r>
      <w:r w:rsidR="004E29B5">
        <w:rPr>
          <w:rFonts w:ascii="Segoe UI" w:hAnsi="Segoe UI" w:cs="Segoe UI"/>
          <w:sz w:val="28"/>
        </w:rPr>
        <w:t xml:space="preserve"> (</w:t>
      </w:r>
      <w:r w:rsidR="00A35723" w:rsidRPr="00DC7843">
        <w:rPr>
          <w:rFonts w:ascii="Segoe UI" w:hAnsi="Segoe UI" w:cs="Segoe UI"/>
          <w:sz w:val="28"/>
          <w:szCs w:val="28"/>
        </w:rPr>
        <w:t>3rd – 9</w:t>
      </w:r>
      <w:r w:rsidR="00A35723" w:rsidRPr="00DC7843">
        <w:rPr>
          <w:rFonts w:ascii="Segoe UI" w:hAnsi="Segoe UI" w:cs="Segoe UI"/>
          <w:sz w:val="28"/>
          <w:szCs w:val="28"/>
          <w:vertAlign w:val="superscript"/>
        </w:rPr>
        <w:t>th</w:t>
      </w:r>
      <w:r w:rsidR="00713BA7" w:rsidRPr="00DC7843">
        <w:rPr>
          <w:rFonts w:ascii="Segoe UI" w:hAnsi="Segoe UI" w:cs="Segoe UI"/>
          <w:sz w:val="28"/>
          <w:szCs w:val="28"/>
        </w:rPr>
        <w:t xml:space="preserve"> </w:t>
      </w:r>
      <w:r w:rsidR="0003301E" w:rsidRPr="00DC7843">
        <w:rPr>
          <w:rFonts w:ascii="Segoe UI" w:hAnsi="Segoe UI" w:cs="Segoe UI"/>
          <w:sz w:val="28"/>
          <w:szCs w:val="28"/>
        </w:rPr>
        <w:t xml:space="preserve">February </w:t>
      </w:r>
      <w:r w:rsidR="00A35723" w:rsidRPr="00DC7843">
        <w:rPr>
          <w:rFonts w:ascii="Segoe UI" w:hAnsi="Segoe UI" w:cs="Segoe UI"/>
          <w:sz w:val="28"/>
          <w:szCs w:val="28"/>
        </w:rPr>
        <w:t>2025</w:t>
      </w:r>
      <w:r w:rsidR="004E29B5">
        <w:rPr>
          <w:rFonts w:ascii="Segoe UI" w:hAnsi="Segoe UI" w:cs="Segoe UI"/>
          <w:sz w:val="28"/>
          <w:szCs w:val="28"/>
        </w:rPr>
        <w:t>)</w:t>
      </w:r>
      <w:r w:rsidR="00DC047A">
        <w:rPr>
          <w:rFonts w:ascii="Segoe UI" w:hAnsi="Segoe UI" w:cs="Segoe UI"/>
          <w:sz w:val="28"/>
          <w:szCs w:val="28"/>
        </w:rPr>
        <w:t xml:space="preserve"> </w:t>
      </w:r>
      <w:r w:rsidR="00DC047A" w:rsidRPr="00DC047A">
        <w:rPr>
          <w:rFonts w:ascii="Segoe UI" w:hAnsi="Segoe UI" w:cs="Segoe UI"/>
          <w:b/>
          <w:sz w:val="28"/>
        </w:rPr>
        <w:t>OR</w:t>
      </w:r>
      <w:r w:rsidR="00DC047A">
        <w:rPr>
          <w:rFonts w:ascii="Segoe UI" w:hAnsi="Segoe UI" w:cs="Segoe UI"/>
          <w:sz w:val="28"/>
        </w:rPr>
        <w:t xml:space="preserve"> up to £750 for activity </w:t>
      </w:r>
      <w:r w:rsidR="00CA2B1C">
        <w:rPr>
          <w:rFonts w:ascii="Segoe UI" w:hAnsi="Segoe UI" w:cs="Segoe UI"/>
          <w:sz w:val="28"/>
        </w:rPr>
        <w:t>throughout the</w:t>
      </w:r>
      <w:r w:rsidR="00822137" w:rsidRPr="00822137">
        <w:rPr>
          <w:rFonts w:ascii="Segoe UI" w:hAnsi="Segoe UI" w:cs="Segoe UI"/>
          <w:sz w:val="28"/>
        </w:rPr>
        <w:t xml:space="preserve"> month of February </w:t>
      </w:r>
      <w:r w:rsidR="00A417D1">
        <w:rPr>
          <w:rFonts w:ascii="Segoe UI" w:hAnsi="Segoe UI" w:cs="Segoe UI"/>
          <w:sz w:val="28"/>
        </w:rPr>
        <w:t>2025</w:t>
      </w:r>
      <w:r w:rsidR="00822137" w:rsidRPr="00822137">
        <w:rPr>
          <w:rFonts w:ascii="Segoe UI" w:hAnsi="Segoe UI" w:cs="Segoe UI"/>
          <w:sz w:val="28"/>
        </w:rPr>
        <w:t>. The aim of the fund is to increase people</w:t>
      </w:r>
      <w:r w:rsidR="004E29B5">
        <w:rPr>
          <w:rFonts w:ascii="Segoe UI" w:hAnsi="Segoe UI" w:cs="Segoe UI"/>
          <w:sz w:val="28"/>
        </w:rPr>
        <w:t>’</w:t>
      </w:r>
      <w:r w:rsidR="00822137" w:rsidRPr="00822137">
        <w:rPr>
          <w:rFonts w:ascii="Segoe UI" w:hAnsi="Segoe UI" w:cs="Segoe UI"/>
          <w:sz w:val="28"/>
        </w:rPr>
        <w:t xml:space="preserve">s understanding of hate crime, how and why </w:t>
      </w:r>
      <w:r w:rsidR="00FE43CA">
        <w:rPr>
          <w:rFonts w:ascii="Segoe UI" w:hAnsi="Segoe UI" w:cs="Segoe UI"/>
          <w:sz w:val="28"/>
        </w:rPr>
        <w:t xml:space="preserve">hate </w:t>
      </w:r>
      <w:r w:rsidR="00822137" w:rsidRPr="00822137">
        <w:rPr>
          <w:rFonts w:ascii="Segoe UI" w:hAnsi="Segoe UI" w:cs="Segoe UI"/>
          <w:sz w:val="28"/>
        </w:rPr>
        <w:t xml:space="preserve">crime </w:t>
      </w:r>
      <w:r w:rsidR="004E29B5">
        <w:rPr>
          <w:rFonts w:ascii="Segoe UI" w:hAnsi="Segoe UI" w:cs="Segoe UI"/>
          <w:sz w:val="28"/>
        </w:rPr>
        <w:t xml:space="preserve">incidents </w:t>
      </w:r>
      <w:r w:rsidR="00822137" w:rsidRPr="00822137">
        <w:rPr>
          <w:rFonts w:ascii="Segoe UI" w:hAnsi="Segoe UI" w:cs="Segoe UI"/>
          <w:sz w:val="28"/>
        </w:rPr>
        <w:t xml:space="preserve">should be reported </w:t>
      </w:r>
      <w:r w:rsidR="00DC047A">
        <w:rPr>
          <w:rFonts w:ascii="Segoe UI" w:hAnsi="Segoe UI" w:cs="Segoe UI"/>
          <w:sz w:val="28"/>
        </w:rPr>
        <w:t>through</w:t>
      </w:r>
      <w:r w:rsidR="00822137" w:rsidRPr="00822137">
        <w:rPr>
          <w:rFonts w:ascii="Segoe UI" w:hAnsi="Segoe UI" w:cs="Segoe UI"/>
          <w:sz w:val="28"/>
        </w:rPr>
        <w:t xml:space="preserve"> Hate Crime Reporting Centres</w:t>
      </w:r>
      <w:r w:rsidR="00187B30">
        <w:rPr>
          <w:rFonts w:ascii="Segoe UI" w:hAnsi="Segoe UI" w:cs="Segoe UI"/>
          <w:sz w:val="28"/>
        </w:rPr>
        <w:t>,</w:t>
      </w:r>
      <w:r w:rsidR="00822137" w:rsidRPr="00822137">
        <w:rPr>
          <w:rFonts w:ascii="Segoe UI" w:hAnsi="Segoe UI" w:cs="Segoe UI"/>
          <w:sz w:val="28"/>
        </w:rPr>
        <w:t xml:space="preserve"> and to promote </w:t>
      </w:r>
      <w:r w:rsidR="004E29B5">
        <w:rPr>
          <w:rFonts w:ascii="Segoe UI" w:hAnsi="Segoe UI" w:cs="Segoe UI"/>
          <w:sz w:val="28"/>
        </w:rPr>
        <w:t xml:space="preserve">the </w:t>
      </w:r>
      <w:r w:rsidR="00822137" w:rsidRPr="00822137">
        <w:rPr>
          <w:rFonts w:ascii="Segoe UI" w:hAnsi="Segoe UI" w:cs="Segoe UI"/>
          <w:sz w:val="28"/>
        </w:rPr>
        <w:t xml:space="preserve">services available for victims of hate crime. </w:t>
      </w:r>
    </w:p>
    <w:p w14:paraId="6C1EDAF5" w14:textId="27E0E4D4" w:rsidR="00822137" w:rsidRPr="00822137" w:rsidRDefault="00822137" w:rsidP="00A1391D">
      <w:pPr>
        <w:pStyle w:val="NoSpacing"/>
        <w:rPr>
          <w:rFonts w:ascii="Segoe UI" w:hAnsi="Segoe UI" w:cs="Segoe UI"/>
          <w:sz w:val="28"/>
        </w:rPr>
      </w:pPr>
    </w:p>
    <w:p w14:paraId="12F09D13" w14:textId="4DB555C6" w:rsidR="00DA6BD0" w:rsidRDefault="00822137" w:rsidP="00A1391D">
      <w:pPr>
        <w:pStyle w:val="NoSpacing"/>
        <w:rPr>
          <w:rFonts w:ascii="Segoe UI" w:hAnsi="Segoe UI" w:cs="Segoe UI"/>
          <w:sz w:val="28"/>
        </w:rPr>
      </w:pPr>
      <w:r w:rsidRPr="00822137">
        <w:rPr>
          <w:rFonts w:ascii="Segoe UI" w:hAnsi="Segoe UI" w:cs="Segoe UI"/>
          <w:sz w:val="28"/>
        </w:rPr>
        <w:t xml:space="preserve">Hate </w:t>
      </w:r>
      <w:r>
        <w:rPr>
          <w:rFonts w:ascii="Segoe UI" w:hAnsi="Segoe UI" w:cs="Segoe UI"/>
          <w:sz w:val="28"/>
        </w:rPr>
        <w:t>crime is a</w:t>
      </w:r>
      <w:r w:rsidRPr="00822137">
        <w:rPr>
          <w:rFonts w:ascii="Segoe UI" w:hAnsi="Segoe UI" w:cs="Segoe UI"/>
          <w:sz w:val="28"/>
        </w:rPr>
        <w:t>n offence</w:t>
      </w:r>
      <w:r>
        <w:rPr>
          <w:rFonts w:ascii="Segoe UI" w:hAnsi="Segoe UI" w:cs="Segoe UI"/>
          <w:sz w:val="28"/>
        </w:rPr>
        <w:t xml:space="preserve"> (physical or verbal)</w:t>
      </w:r>
      <w:r w:rsidRPr="00822137">
        <w:rPr>
          <w:rFonts w:ascii="Segoe UI" w:hAnsi="Segoe UI" w:cs="Segoe UI"/>
          <w:sz w:val="28"/>
        </w:rPr>
        <w:t xml:space="preserve"> that is targeted at </w:t>
      </w:r>
      <w:r w:rsidR="0003301E">
        <w:rPr>
          <w:rFonts w:ascii="Segoe UI" w:hAnsi="Segoe UI" w:cs="Segoe UI"/>
          <w:sz w:val="28"/>
        </w:rPr>
        <w:t xml:space="preserve">a </w:t>
      </w:r>
      <w:r w:rsidRPr="00822137">
        <w:rPr>
          <w:rFonts w:ascii="Segoe UI" w:hAnsi="Segoe UI" w:cs="Segoe UI"/>
          <w:sz w:val="28"/>
        </w:rPr>
        <w:t xml:space="preserve">person </w:t>
      </w:r>
      <w:r w:rsidR="00533451">
        <w:rPr>
          <w:rFonts w:ascii="Segoe UI" w:hAnsi="Segoe UI" w:cs="Segoe UI"/>
          <w:sz w:val="28"/>
        </w:rPr>
        <w:t>based on</w:t>
      </w:r>
      <w:r>
        <w:rPr>
          <w:rFonts w:ascii="Segoe UI" w:hAnsi="Segoe UI" w:cs="Segoe UI"/>
          <w:sz w:val="28"/>
        </w:rPr>
        <w:t xml:space="preserve"> their</w:t>
      </w:r>
      <w:r w:rsidR="00A417D1">
        <w:rPr>
          <w:rFonts w:ascii="Segoe UI" w:hAnsi="Segoe UI" w:cs="Segoe UI"/>
          <w:sz w:val="28"/>
        </w:rPr>
        <w:t>:</w:t>
      </w:r>
    </w:p>
    <w:p w14:paraId="51CA6197" w14:textId="77777777" w:rsidR="00DA6BD0" w:rsidRPr="00DA6BD0" w:rsidRDefault="00DA6BD0" w:rsidP="00DA6BD0">
      <w:pPr>
        <w:pStyle w:val="NoSpacing"/>
        <w:numPr>
          <w:ilvl w:val="0"/>
          <w:numId w:val="37"/>
        </w:numPr>
        <w:rPr>
          <w:rFonts w:ascii="Segoe UI" w:hAnsi="Segoe UI" w:cs="Segoe UI"/>
          <w:sz w:val="28"/>
        </w:rPr>
      </w:pPr>
      <w:r>
        <w:rPr>
          <w:rFonts w:ascii="Segoe UI" w:hAnsi="Segoe UI" w:cs="Segoe UI"/>
          <w:b/>
          <w:sz w:val="28"/>
        </w:rPr>
        <w:t>race or ethnicity</w:t>
      </w:r>
    </w:p>
    <w:p w14:paraId="644108D0" w14:textId="77777777" w:rsidR="00DA6BD0" w:rsidRPr="00DA6BD0" w:rsidRDefault="00DA6BD0" w:rsidP="00DA6BD0">
      <w:pPr>
        <w:pStyle w:val="NoSpacing"/>
        <w:numPr>
          <w:ilvl w:val="0"/>
          <w:numId w:val="37"/>
        </w:numPr>
        <w:rPr>
          <w:rFonts w:ascii="Segoe UI" w:hAnsi="Segoe UI" w:cs="Segoe UI"/>
          <w:sz w:val="28"/>
        </w:rPr>
      </w:pPr>
      <w:r>
        <w:rPr>
          <w:rFonts w:ascii="Segoe UI" w:hAnsi="Segoe UI" w:cs="Segoe UI"/>
          <w:b/>
          <w:sz w:val="28"/>
        </w:rPr>
        <w:t>disability</w:t>
      </w:r>
    </w:p>
    <w:p w14:paraId="410DBAD4" w14:textId="77777777" w:rsidR="00DA6BD0" w:rsidRPr="00DA6BD0" w:rsidRDefault="00DA6BD0" w:rsidP="00DA6BD0">
      <w:pPr>
        <w:pStyle w:val="NoSpacing"/>
        <w:numPr>
          <w:ilvl w:val="0"/>
          <w:numId w:val="37"/>
        </w:numPr>
        <w:rPr>
          <w:rFonts w:ascii="Segoe UI" w:hAnsi="Segoe UI" w:cs="Segoe UI"/>
          <w:sz w:val="28"/>
        </w:rPr>
      </w:pPr>
      <w:r>
        <w:rPr>
          <w:rFonts w:ascii="Segoe UI" w:hAnsi="Segoe UI" w:cs="Segoe UI"/>
          <w:b/>
          <w:sz w:val="28"/>
        </w:rPr>
        <w:t>religion or belief</w:t>
      </w:r>
    </w:p>
    <w:p w14:paraId="64755EB9" w14:textId="77777777" w:rsidR="00DA6BD0" w:rsidRPr="00DA6BD0" w:rsidRDefault="00822137" w:rsidP="00DA6BD0">
      <w:pPr>
        <w:pStyle w:val="NoSpacing"/>
        <w:numPr>
          <w:ilvl w:val="0"/>
          <w:numId w:val="37"/>
        </w:numPr>
        <w:rPr>
          <w:rFonts w:ascii="Segoe UI" w:hAnsi="Segoe UI" w:cs="Segoe UI"/>
          <w:sz w:val="28"/>
        </w:rPr>
      </w:pPr>
      <w:r w:rsidRPr="00892EB7">
        <w:rPr>
          <w:rFonts w:ascii="Segoe UI" w:hAnsi="Segoe UI" w:cs="Segoe UI"/>
          <w:b/>
          <w:sz w:val="28"/>
        </w:rPr>
        <w:t>sexual</w:t>
      </w:r>
      <w:r w:rsidR="00DA6BD0">
        <w:rPr>
          <w:rFonts w:ascii="Segoe UI" w:hAnsi="Segoe UI" w:cs="Segoe UI"/>
          <w:b/>
          <w:sz w:val="28"/>
        </w:rPr>
        <w:t xml:space="preserve"> orientation</w:t>
      </w:r>
    </w:p>
    <w:p w14:paraId="35678F57" w14:textId="14D4BAA2" w:rsidR="00DA6BD0" w:rsidRPr="00DA6BD0" w:rsidRDefault="0003301E" w:rsidP="00DA6BD0">
      <w:pPr>
        <w:pStyle w:val="NoSpacing"/>
        <w:numPr>
          <w:ilvl w:val="0"/>
          <w:numId w:val="37"/>
        </w:numPr>
        <w:rPr>
          <w:rFonts w:ascii="Segoe UI" w:hAnsi="Segoe UI" w:cs="Segoe UI"/>
          <w:sz w:val="28"/>
        </w:rPr>
      </w:pPr>
      <w:r>
        <w:rPr>
          <w:rFonts w:ascii="Segoe UI" w:hAnsi="Segoe UI" w:cs="Segoe UI"/>
          <w:b/>
          <w:sz w:val="28"/>
        </w:rPr>
        <w:t>gender identity (t</w:t>
      </w:r>
      <w:r w:rsidR="00822137" w:rsidRPr="00892EB7">
        <w:rPr>
          <w:rFonts w:ascii="Segoe UI" w:hAnsi="Segoe UI" w:cs="Segoe UI"/>
          <w:b/>
          <w:sz w:val="28"/>
        </w:rPr>
        <w:t xml:space="preserve">ransgender) </w:t>
      </w:r>
    </w:p>
    <w:p w14:paraId="078F6C96" w14:textId="5C955468" w:rsidR="00D44274" w:rsidRDefault="00A417D1" w:rsidP="00DA6BD0">
      <w:pPr>
        <w:pStyle w:val="NoSpacing"/>
        <w:numPr>
          <w:ilvl w:val="0"/>
          <w:numId w:val="37"/>
        </w:numPr>
        <w:rPr>
          <w:rFonts w:ascii="Segoe UI" w:hAnsi="Segoe UI" w:cs="Segoe UI"/>
          <w:sz w:val="28"/>
        </w:rPr>
      </w:pPr>
      <w:r>
        <w:rPr>
          <w:rFonts w:ascii="Segoe UI" w:hAnsi="Segoe UI" w:cs="Segoe UI"/>
          <w:b/>
          <w:sz w:val="28"/>
        </w:rPr>
        <w:t>s</w:t>
      </w:r>
      <w:r w:rsidR="00822137" w:rsidRPr="00892EB7">
        <w:rPr>
          <w:rFonts w:ascii="Segoe UI" w:hAnsi="Segoe UI" w:cs="Segoe UI"/>
          <w:b/>
          <w:sz w:val="28"/>
        </w:rPr>
        <w:t>ubculture (e.g. punks or goths)</w:t>
      </w:r>
    </w:p>
    <w:p w14:paraId="6C57114A" w14:textId="77777777" w:rsidR="008E25A2" w:rsidRDefault="008E25A2" w:rsidP="00A1391D">
      <w:pPr>
        <w:pStyle w:val="NoSpacing"/>
        <w:rPr>
          <w:rFonts w:ascii="Segoe UI" w:hAnsi="Segoe UI" w:cs="Segoe UI"/>
          <w:sz w:val="28"/>
        </w:rPr>
      </w:pPr>
    </w:p>
    <w:p w14:paraId="49783AEA" w14:textId="52BC8152" w:rsidR="00CA2B1C" w:rsidRDefault="00CA2B1C" w:rsidP="00A1391D">
      <w:pPr>
        <w:pStyle w:val="NoSpacing"/>
        <w:rPr>
          <w:rFonts w:ascii="Segoe UI" w:hAnsi="Segoe UI" w:cs="Segoe UI"/>
          <w:sz w:val="28"/>
          <w:highlight w:val="yellow"/>
        </w:rPr>
      </w:pPr>
      <w:r>
        <w:rPr>
          <w:rFonts w:ascii="Segoe UI" w:hAnsi="Segoe UI" w:cs="Segoe UI"/>
          <w:sz w:val="28"/>
        </w:rPr>
        <w:t>Salford’s Community Safety Partnership understand</w:t>
      </w:r>
      <w:r w:rsidR="005056CD">
        <w:rPr>
          <w:rFonts w:ascii="Segoe UI" w:hAnsi="Segoe UI" w:cs="Segoe UI"/>
          <w:sz w:val="28"/>
        </w:rPr>
        <w:t>s</w:t>
      </w:r>
      <w:r>
        <w:rPr>
          <w:rFonts w:ascii="Segoe UI" w:hAnsi="Segoe UI" w:cs="Segoe UI"/>
          <w:sz w:val="28"/>
        </w:rPr>
        <w:t xml:space="preserve"> that </w:t>
      </w:r>
      <w:r w:rsidR="005056CD">
        <w:rPr>
          <w:rFonts w:ascii="Segoe UI" w:hAnsi="Segoe UI" w:cs="Segoe UI"/>
          <w:sz w:val="28"/>
        </w:rPr>
        <w:t>for</w:t>
      </w:r>
      <w:r>
        <w:rPr>
          <w:rFonts w:ascii="Segoe UI" w:hAnsi="Segoe UI" w:cs="Segoe UI"/>
          <w:sz w:val="28"/>
        </w:rPr>
        <w:t xml:space="preserve"> the public to have </w:t>
      </w:r>
      <w:r w:rsidR="005056CD">
        <w:rPr>
          <w:rFonts w:ascii="Segoe UI" w:hAnsi="Segoe UI" w:cs="Segoe UI"/>
          <w:sz w:val="28"/>
        </w:rPr>
        <w:t xml:space="preserve">the </w:t>
      </w:r>
      <w:r>
        <w:rPr>
          <w:rFonts w:ascii="Segoe UI" w:hAnsi="Segoe UI" w:cs="Segoe UI"/>
          <w:sz w:val="28"/>
        </w:rPr>
        <w:t>confidence to report hate crime</w:t>
      </w:r>
      <w:r w:rsidR="005056CD">
        <w:rPr>
          <w:rFonts w:ascii="Segoe UI" w:hAnsi="Segoe UI" w:cs="Segoe UI"/>
          <w:sz w:val="28"/>
        </w:rPr>
        <w:t>,</w:t>
      </w:r>
      <w:r>
        <w:rPr>
          <w:rFonts w:ascii="Segoe UI" w:hAnsi="Segoe UI" w:cs="Segoe UI"/>
          <w:sz w:val="28"/>
        </w:rPr>
        <w:t xml:space="preserve"> they need to </w:t>
      </w:r>
      <w:r w:rsidR="005056CD">
        <w:rPr>
          <w:rFonts w:ascii="Segoe UI" w:hAnsi="Segoe UI" w:cs="Segoe UI"/>
          <w:sz w:val="28"/>
        </w:rPr>
        <w:t>know the</w:t>
      </w:r>
      <w:r>
        <w:rPr>
          <w:rFonts w:ascii="Segoe UI" w:hAnsi="Segoe UI" w:cs="Segoe UI"/>
          <w:sz w:val="28"/>
        </w:rPr>
        <w:t xml:space="preserve"> reports will be taken seriously and dealt with accordingly. The partnership </w:t>
      </w:r>
      <w:r w:rsidR="00F134D2">
        <w:rPr>
          <w:rFonts w:ascii="Segoe UI" w:hAnsi="Segoe UI" w:cs="Segoe UI"/>
          <w:sz w:val="28"/>
        </w:rPr>
        <w:t>has</w:t>
      </w:r>
      <w:r>
        <w:rPr>
          <w:rFonts w:ascii="Segoe UI" w:hAnsi="Segoe UI" w:cs="Segoe UI"/>
          <w:sz w:val="28"/>
        </w:rPr>
        <w:t xml:space="preserve"> worked hard to increase reporting of hate crime by working with </w:t>
      </w:r>
      <w:r w:rsidR="005056CD">
        <w:rPr>
          <w:rFonts w:ascii="Segoe UI" w:hAnsi="Segoe UI" w:cs="Segoe UI"/>
          <w:sz w:val="28"/>
        </w:rPr>
        <w:t>Hate Crime Reporting Centres</w:t>
      </w:r>
      <w:r>
        <w:rPr>
          <w:rFonts w:ascii="Segoe UI" w:hAnsi="Segoe UI" w:cs="Segoe UI"/>
          <w:sz w:val="28"/>
        </w:rPr>
        <w:t xml:space="preserve"> and wider community organisations. This fund aims to </w:t>
      </w:r>
      <w:r w:rsidR="00DC047A">
        <w:rPr>
          <w:rFonts w:ascii="Segoe UI" w:hAnsi="Segoe UI" w:cs="Segoe UI"/>
          <w:sz w:val="28"/>
        </w:rPr>
        <w:t>boost community</w:t>
      </w:r>
      <w:r w:rsidR="0003301E">
        <w:rPr>
          <w:rFonts w:ascii="Segoe UI" w:hAnsi="Segoe UI" w:cs="Segoe UI"/>
          <w:sz w:val="28"/>
        </w:rPr>
        <w:t xml:space="preserve"> confidence</w:t>
      </w:r>
      <w:r>
        <w:rPr>
          <w:rFonts w:ascii="Segoe UI" w:hAnsi="Segoe UI" w:cs="Segoe UI"/>
          <w:sz w:val="28"/>
        </w:rPr>
        <w:t xml:space="preserve"> by providing small grants for organisations to run fun, engaging and in</w:t>
      </w:r>
      <w:r w:rsidR="000E2640">
        <w:rPr>
          <w:rFonts w:ascii="Segoe UI" w:hAnsi="Segoe UI" w:cs="Segoe UI"/>
          <w:sz w:val="28"/>
        </w:rPr>
        <w:t xml:space="preserve">formative community activities </w:t>
      </w:r>
      <w:r w:rsidR="00F134D2">
        <w:rPr>
          <w:rFonts w:ascii="Segoe UI" w:hAnsi="Segoe UI" w:cs="Segoe UI"/>
          <w:sz w:val="28"/>
        </w:rPr>
        <w:t>in and around</w:t>
      </w:r>
      <w:r w:rsidR="000E2640">
        <w:rPr>
          <w:rFonts w:ascii="Segoe UI" w:hAnsi="Segoe UI" w:cs="Segoe UI"/>
          <w:sz w:val="28"/>
        </w:rPr>
        <w:t xml:space="preserve"> Hate Crime </w:t>
      </w:r>
      <w:r w:rsidR="00A417D1">
        <w:rPr>
          <w:rFonts w:ascii="Segoe UI" w:hAnsi="Segoe UI" w:cs="Segoe UI"/>
          <w:sz w:val="28"/>
        </w:rPr>
        <w:t xml:space="preserve">Awareness </w:t>
      </w:r>
      <w:r w:rsidR="000E2640">
        <w:rPr>
          <w:rFonts w:ascii="Segoe UI" w:hAnsi="Segoe UI" w:cs="Segoe UI"/>
          <w:sz w:val="28"/>
        </w:rPr>
        <w:t xml:space="preserve">Week </w:t>
      </w:r>
      <w:r w:rsidR="00A417D1">
        <w:rPr>
          <w:rFonts w:ascii="Segoe UI" w:hAnsi="Segoe UI" w:cs="Segoe UI"/>
          <w:sz w:val="28"/>
        </w:rPr>
        <w:t>2025</w:t>
      </w:r>
      <w:r w:rsidR="000E2640">
        <w:rPr>
          <w:rFonts w:ascii="Segoe UI" w:hAnsi="Segoe UI" w:cs="Segoe UI"/>
          <w:sz w:val="28"/>
        </w:rPr>
        <w:t>.</w:t>
      </w:r>
    </w:p>
    <w:p w14:paraId="25BC7210" w14:textId="15A32863" w:rsidR="00BC0E2B" w:rsidRPr="006162C8" w:rsidRDefault="00BC0E2B" w:rsidP="007205FA">
      <w:pPr>
        <w:widowControl w:val="0"/>
        <w:ind w:right="11"/>
        <w:rPr>
          <w:rFonts w:ascii="Segoe UI" w:hAnsi="Segoe UI" w:cs="Segoe UI"/>
          <w:sz w:val="28"/>
          <w:szCs w:val="24"/>
        </w:rPr>
      </w:pPr>
    </w:p>
    <w:p w14:paraId="4F25471A" w14:textId="6DF09656" w:rsidR="00A636BD" w:rsidRPr="006162C8" w:rsidRDefault="007A4316" w:rsidP="00A636BD">
      <w:pPr>
        <w:pStyle w:val="NoSpacing"/>
        <w:rPr>
          <w:rFonts w:ascii="Segoe UI" w:hAnsi="Segoe UI" w:cs="Segoe UI"/>
          <w:b/>
          <w:color w:val="622A76"/>
          <w:sz w:val="36"/>
        </w:rPr>
      </w:pPr>
      <w:r w:rsidRPr="006162C8">
        <w:rPr>
          <w:rFonts w:ascii="Segoe UI" w:hAnsi="Segoe UI" w:cs="Segoe UI"/>
          <w:b/>
          <w:color w:val="622A76"/>
          <w:sz w:val="36"/>
        </w:rPr>
        <w:t xml:space="preserve">Fund priorities </w:t>
      </w:r>
    </w:p>
    <w:p w14:paraId="775534B7" w14:textId="3CF00C59" w:rsidR="00FE43CA" w:rsidRPr="00FD2765" w:rsidRDefault="002F544C" w:rsidP="002F544C">
      <w:pPr>
        <w:pStyle w:val="NoSpacing"/>
        <w:rPr>
          <w:rFonts w:ascii="Segoe UI" w:hAnsi="Segoe UI" w:cs="Segoe UI"/>
          <w:b/>
          <w:bCs/>
          <w:sz w:val="28"/>
        </w:rPr>
      </w:pPr>
      <w:r w:rsidRPr="003144A1">
        <w:rPr>
          <w:rFonts w:ascii="Segoe UI" w:hAnsi="Segoe UI" w:cs="Segoe UI"/>
          <w:sz w:val="28"/>
        </w:rPr>
        <w:t xml:space="preserve">Hate </w:t>
      </w:r>
      <w:r w:rsidR="00A070C3">
        <w:rPr>
          <w:rFonts w:ascii="Segoe UI" w:hAnsi="Segoe UI" w:cs="Segoe UI"/>
          <w:sz w:val="28"/>
        </w:rPr>
        <w:t>c</w:t>
      </w:r>
      <w:r w:rsidRPr="003144A1">
        <w:rPr>
          <w:rFonts w:ascii="Segoe UI" w:hAnsi="Segoe UI" w:cs="Segoe UI"/>
          <w:sz w:val="28"/>
        </w:rPr>
        <w:t>rime has profound negative impacts for victims and communities</w:t>
      </w:r>
      <w:r>
        <w:rPr>
          <w:rFonts w:ascii="Segoe UI" w:hAnsi="Segoe UI" w:cs="Segoe UI"/>
          <w:sz w:val="28"/>
        </w:rPr>
        <w:t>. Hate crime cause</w:t>
      </w:r>
      <w:r w:rsidR="00A070C3">
        <w:rPr>
          <w:rFonts w:ascii="Segoe UI" w:hAnsi="Segoe UI" w:cs="Segoe UI"/>
          <w:sz w:val="28"/>
        </w:rPr>
        <w:t>s</w:t>
      </w:r>
      <w:r>
        <w:rPr>
          <w:rFonts w:ascii="Segoe UI" w:hAnsi="Segoe UI" w:cs="Segoe UI"/>
          <w:sz w:val="28"/>
        </w:rPr>
        <w:t xml:space="preserve"> t</w:t>
      </w:r>
      <w:r w:rsidRPr="003144A1">
        <w:rPr>
          <w:rFonts w:ascii="Segoe UI" w:hAnsi="Segoe UI" w:cs="Segoe UI"/>
          <w:sz w:val="28"/>
        </w:rPr>
        <w:t xml:space="preserve">ensions </w:t>
      </w:r>
      <w:r>
        <w:rPr>
          <w:rFonts w:ascii="Segoe UI" w:hAnsi="Segoe UI" w:cs="Segoe UI"/>
          <w:sz w:val="28"/>
        </w:rPr>
        <w:t xml:space="preserve">to </w:t>
      </w:r>
      <w:r w:rsidRPr="003144A1">
        <w:rPr>
          <w:rFonts w:ascii="Segoe UI" w:hAnsi="Segoe UI" w:cs="Segoe UI"/>
          <w:sz w:val="28"/>
        </w:rPr>
        <w:t>arise in communities</w:t>
      </w:r>
      <w:r w:rsidR="0003301E">
        <w:rPr>
          <w:rFonts w:ascii="Segoe UI" w:hAnsi="Segoe UI" w:cs="Segoe UI"/>
          <w:sz w:val="28"/>
        </w:rPr>
        <w:t xml:space="preserve"> </w:t>
      </w:r>
      <w:r>
        <w:rPr>
          <w:rFonts w:ascii="Segoe UI" w:hAnsi="Segoe UI" w:cs="Segoe UI"/>
          <w:sz w:val="28"/>
        </w:rPr>
        <w:t xml:space="preserve">and </w:t>
      </w:r>
      <w:r w:rsidR="0003301E">
        <w:rPr>
          <w:rFonts w:ascii="Segoe UI" w:hAnsi="Segoe UI" w:cs="Segoe UI"/>
          <w:sz w:val="28"/>
        </w:rPr>
        <w:t>increases</w:t>
      </w:r>
      <w:r>
        <w:rPr>
          <w:rFonts w:ascii="Segoe UI" w:hAnsi="Segoe UI" w:cs="Segoe UI"/>
          <w:sz w:val="28"/>
        </w:rPr>
        <w:t xml:space="preserve"> the possibility of</w:t>
      </w:r>
      <w:r w:rsidRPr="003144A1">
        <w:rPr>
          <w:rFonts w:ascii="Segoe UI" w:hAnsi="Segoe UI" w:cs="Segoe UI"/>
          <w:sz w:val="28"/>
        </w:rPr>
        <w:t xml:space="preserve"> further </w:t>
      </w:r>
      <w:r w:rsidR="00A417D1">
        <w:rPr>
          <w:rFonts w:ascii="Segoe UI" w:hAnsi="Segoe UI" w:cs="Segoe UI"/>
          <w:sz w:val="28"/>
        </w:rPr>
        <w:t xml:space="preserve">incidents of </w:t>
      </w:r>
      <w:r w:rsidRPr="003144A1">
        <w:rPr>
          <w:rFonts w:ascii="Segoe UI" w:hAnsi="Segoe UI" w:cs="Segoe UI"/>
          <w:sz w:val="28"/>
        </w:rPr>
        <w:t xml:space="preserve">hate crime. It is essential that </w:t>
      </w:r>
      <w:r w:rsidR="009919BF">
        <w:rPr>
          <w:rFonts w:ascii="Segoe UI" w:hAnsi="Segoe UI" w:cs="Segoe UI"/>
          <w:sz w:val="28"/>
        </w:rPr>
        <w:t>people in Salford understand</w:t>
      </w:r>
      <w:r w:rsidR="00A417D1">
        <w:rPr>
          <w:rFonts w:ascii="Segoe UI" w:hAnsi="Segoe UI" w:cs="Segoe UI"/>
          <w:sz w:val="28"/>
        </w:rPr>
        <w:t xml:space="preserve"> what </w:t>
      </w:r>
      <w:r w:rsidR="009919BF">
        <w:rPr>
          <w:rFonts w:ascii="Segoe UI" w:hAnsi="Segoe UI" w:cs="Segoe UI"/>
          <w:sz w:val="28"/>
        </w:rPr>
        <w:t>hate</w:t>
      </w:r>
      <w:r w:rsidR="00A070C3">
        <w:rPr>
          <w:rFonts w:ascii="Segoe UI" w:hAnsi="Segoe UI" w:cs="Segoe UI"/>
          <w:sz w:val="28"/>
        </w:rPr>
        <w:t xml:space="preserve"> crime </w:t>
      </w:r>
      <w:r w:rsidR="009919BF">
        <w:rPr>
          <w:rFonts w:ascii="Segoe UI" w:hAnsi="Segoe UI" w:cs="Segoe UI"/>
          <w:sz w:val="28"/>
        </w:rPr>
        <w:t xml:space="preserve">is </w:t>
      </w:r>
      <w:r w:rsidR="00A070C3">
        <w:rPr>
          <w:rFonts w:ascii="Segoe UI" w:hAnsi="Segoe UI" w:cs="Segoe UI"/>
          <w:sz w:val="28"/>
        </w:rPr>
        <w:t>and</w:t>
      </w:r>
      <w:r w:rsidRPr="003144A1">
        <w:rPr>
          <w:rFonts w:ascii="Segoe UI" w:hAnsi="Segoe UI" w:cs="Segoe UI"/>
          <w:sz w:val="28"/>
        </w:rPr>
        <w:t xml:space="preserve"> </w:t>
      </w:r>
      <w:r w:rsidR="009919BF">
        <w:rPr>
          <w:rFonts w:ascii="Segoe UI" w:hAnsi="Segoe UI" w:cs="Segoe UI"/>
          <w:sz w:val="28"/>
        </w:rPr>
        <w:t>have</w:t>
      </w:r>
      <w:r w:rsidRPr="003144A1">
        <w:rPr>
          <w:rFonts w:ascii="Segoe UI" w:hAnsi="Segoe UI" w:cs="Segoe UI"/>
          <w:sz w:val="28"/>
        </w:rPr>
        <w:t xml:space="preserve"> the c</w:t>
      </w:r>
      <w:r>
        <w:rPr>
          <w:rFonts w:ascii="Segoe UI" w:hAnsi="Segoe UI" w:cs="Segoe UI"/>
          <w:sz w:val="28"/>
        </w:rPr>
        <w:t xml:space="preserve">onfidence to report </w:t>
      </w:r>
      <w:r w:rsidR="00A417D1">
        <w:rPr>
          <w:rFonts w:ascii="Segoe UI" w:hAnsi="Segoe UI" w:cs="Segoe UI"/>
          <w:sz w:val="28"/>
        </w:rPr>
        <w:t>it</w:t>
      </w:r>
      <w:r>
        <w:rPr>
          <w:rFonts w:ascii="Segoe UI" w:hAnsi="Segoe UI" w:cs="Segoe UI"/>
          <w:sz w:val="28"/>
        </w:rPr>
        <w:t xml:space="preserve"> to ensure safe and positive</w:t>
      </w:r>
      <w:r w:rsidR="0003301E">
        <w:rPr>
          <w:rFonts w:ascii="Segoe UI" w:hAnsi="Segoe UI" w:cs="Segoe UI"/>
          <w:sz w:val="28"/>
        </w:rPr>
        <w:t xml:space="preserve"> communities for all</w:t>
      </w:r>
      <w:r w:rsidR="00A417D1">
        <w:rPr>
          <w:rFonts w:ascii="Segoe UI" w:hAnsi="Segoe UI" w:cs="Segoe UI"/>
          <w:sz w:val="28"/>
        </w:rPr>
        <w:t xml:space="preserve">. </w:t>
      </w:r>
      <w:r w:rsidR="00A417D1" w:rsidRPr="00FD2765">
        <w:rPr>
          <w:rFonts w:ascii="Segoe UI" w:hAnsi="Segoe UI" w:cs="Segoe UI"/>
          <w:b/>
          <w:bCs/>
          <w:sz w:val="28"/>
        </w:rPr>
        <w:t>Thi</w:t>
      </w:r>
      <w:r w:rsidR="0003301E" w:rsidRPr="00FD2765">
        <w:rPr>
          <w:rFonts w:ascii="Segoe UI" w:hAnsi="Segoe UI" w:cs="Segoe UI"/>
          <w:b/>
          <w:bCs/>
          <w:sz w:val="28"/>
        </w:rPr>
        <w:t xml:space="preserve">s fund is looking to support projects </w:t>
      </w:r>
      <w:r w:rsidR="00FD2765" w:rsidRPr="00FD2765">
        <w:rPr>
          <w:rFonts w:ascii="Segoe UI" w:hAnsi="Segoe UI" w:cs="Segoe UI"/>
          <w:b/>
          <w:bCs/>
          <w:sz w:val="28"/>
        </w:rPr>
        <w:t xml:space="preserve">for people </w:t>
      </w:r>
      <w:r w:rsidR="00FF2C5F">
        <w:rPr>
          <w:rFonts w:ascii="Segoe UI" w:hAnsi="Segoe UI" w:cs="Segoe UI"/>
          <w:b/>
          <w:bCs/>
          <w:sz w:val="28"/>
        </w:rPr>
        <w:t xml:space="preserve">who may be </w:t>
      </w:r>
      <w:r w:rsidR="00FD2765" w:rsidRPr="00FD2765">
        <w:rPr>
          <w:rFonts w:ascii="Segoe UI" w:hAnsi="Segoe UI" w:cs="Segoe UI"/>
          <w:b/>
          <w:bCs/>
          <w:sz w:val="28"/>
        </w:rPr>
        <w:t>more at risk based on the</w:t>
      </w:r>
      <w:r w:rsidR="0003301E" w:rsidRPr="00FD2765">
        <w:rPr>
          <w:rFonts w:ascii="Segoe UI" w:hAnsi="Segoe UI" w:cs="Segoe UI"/>
          <w:b/>
          <w:bCs/>
          <w:sz w:val="28"/>
        </w:rPr>
        <w:t xml:space="preserve"> protected characteristics above. </w:t>
      </w:r>
    </w:p>
    <w:p w14:paraId="4C1DB616" w14:textId="77777777" w:rsidR="004C67C7" w:rsidRDefault="004C67C7" w:rsidP="002F544C">
      <w:pPr>
        <w:pStyle w:val="NoSpacing"/>
        <w:rPr>
          <w:rFonts w:ascii="Segoe UI" w:hAnsi="Segoe UI" w:cs="Segoe UI"/>
          <w:sz w:val="28"/>
        </w:rPr>
      </w:pPr>
    </w:p>
    <w:p w14:paraId="0FA86F48" w14:textId="25B9A725" w:rsidR="00A4791B" w:rsidRDefault="006C2977" w:rsidP="002F544C">
      <w:pPr>
        <w:pStyle w:val="NoSpacing"/>
        <w:rPr>
          <w:rFonts w:ascii="Segoe UI" w:hAnsi="Segoe UI" w:cs="Segoe UI"/>
          <w:sz w:val="28"/>
        </w:rPr>
      </w:pPr>
      <w:r>
        <w:rPr>
          <w:rFonts w:ascii="Segoe UI" w:hAnsi="Segoe UI" w:cs="Segoe UI"/>
          <w:sz w:val="28"/>
        </w:rPr>
        <w:t>For</w:t>
      </w:r>
      <w:r w:rsidR="004C67C7">
        <w:rPr>
          <w:rFonts w:ascii="Segoe UI" w:hAnsi="Segoe UI" w:cs="Segoe UI"/>
          <w:sz w:val="28"/>
        </w:rPr>
        <w:t xml:space="preserve"> people to report </w:t>
      </w:r>
      <w:r w:rsidR="00A07B74">
        <w:rPr>
          <w:rFonts w:ascii="Segoe UI" w:hAnsi="Segoe UI" w:cs="Segoe UI"/>
          <w:sz w:val="28"/>
        </w:rPr>
        <w:t xml:space="preserve">incidents of </w:t>
      </w:r>
      <w:r w:rsidR="004C67C7">
        <w:rPr>
          <w:rFonts w:ascii="Segoe UI" w:hAnsi="Segoe UI" w:cs="Segoe UI"/>
          <w:sz w:val="28"/>
        </w:rPr>
        <w:t xml:space="preserve">hate crime effectively they need to be aware of their local </w:t>
      </w:r>
      <w:r w:rsidR="0096745D">
        <w:rPr>
          <w:rFonts w:ascii="Segoe UI" w:hAnsi="Segoe UI" w:cs="Segoe UI"/>
          <w:sz w:val="28"/>
        </w:rPr>
        <w:t>H</w:t>
      </w:r>
      <w:r w:rsidR="004C67C7">
        <w:rPr>
          <w:rFonts w:ascii="Segoe UI" w:hAnsi="Segoe UI" w:cs="Segoe UI"/>
          <w:sz w:val="28"/>
        </w:rPr>
        <w:t xml:space="preserve">ate </w:t>
      </w:r>
      <w:r w:rsidR="0096745D">
        <w:rPr>
          <w:rFonts w:ascii="Segoe UI" w:hAnsi="Segoe UI" w:cs="Segoe UI"/>
          <w:sz w:val="28"/>
        </w:rPr>
        <w:t>C</w:t>
      </w:r>
      <w:r w:rsidR="004C67C7">
        <w:rPr>
          <w:rFonts w:ascii="Segoe UI" w:hAnsi="Segoe UI" w:cs="Segoe UI"/>
          <w:sz w:val="28"/>
        </w:rPr>
        <w:t xml:space="preserve">rime </w:t>
      </w:r>
      <w:r w:rsidR="0096745D">
        <w:rPr>
          <w:rFonts w:ascii="Segoe UI" w:hAnsi="Segoe UI" w:cs="Segoe UI"/>
          <w:sz w:val="28"/>
        </w:rPr>
        <w:t>R</w:t>
      </w:r>
      <w:r w:rsidR="004C67C7">
        <w:rPr>
          <w:rFonts w:ascii="Segoe UI" w:hAnsi="Segoe UI" w:cs="Segoe UI"/>
          <w:sz w:val="28"/>
        </w:rPr>
        <w:t xml:space="preserve">eporting </w:t>
      </w:r>
      <w:r w:rsidR="0096745D">
        <w:rPr>
          <w:rFonts w:ascii="Segoe UI" w:hAnsi="Segoe UI" w:cs="Segoe UI"/>
          <w:sz w:val="28"/>
        </w:rPr>
        <w:t>C</w:t>
      </w:r>
      <w:r w:rsidR="004C67C7">
        <w:rPr>
          <w:rFonts w:ascii="Segoe UI" w:hAnsi="Segoe UI" w:cs="Segoe UI"/>
          <w:sz w:val="28"/>
        </w:rPr>
        <w:t>entres</w:t>
      </w:r>
      <w:r>
        <w:rPr>
          <w:rFonts w:ascii="Segoe UI" w:hAnsi="Segoe UI" w:cs="Segoe UI"/>
          <w:sz w:val="28"/>
        </w:rPr>
        <w:t xml:space="preserve">. We </w:t>
      </w:r>
      <w:r w:rsidR="004C67C7">
        <w:rPr>
          <w:rFonts w:ascii="Segoe UI" w:hAnsi="Segoe UI" w:cs="Segoe UI"/>
          <w:sz w:val="28"/>
        </w:rPr>
        <w:t xml:space="preserve">therefore expect all funded groups to promote or link up with a </w:t>
      </w:r>
      <w:r w:rsidR="00A07B74">
        <w:rPr>
          <w:rFonts w:ascii="Segoe UI" w:hAnsi="Segoe UI" w:cs="Segoe UI"/>
          <w:sz w:val="28"/>
        </w:rPr>
        <w:t>c</w:t>
      </w:r>
      <w:r w:rsidR="004C67C7">
        <w:rPr>
          <w:rFonts w:ascii="Segoe UI" w:hAnsi="Segoe UI" w:cs="Segoe UI"/>
          <w:sz w:val="28"/>
        </w:rPr>
        <w:t xml:space="preserve">entre. This could be hosting </w:t>
      </w:r>
      <w:r w:rsidR="00A07B74">
        <w:rPr>
          <w:rFonts w:ascii="Segoe UI" w:hAnsi="Segoe UI" w:cs="Segoe UI"/>
          <w:sz w:val="28"/>
        </w:rPr>
        <w:t>an</w:t>
      </w:r>
      <w:r w:rsidR="004C67C7">
        <w:rPr>
          <w:rFonts w:ascii="Segoe UI" w:hAnsi="Segoe UI" w:cs="Segoe UI"/>
          <w:sz w:val="28"/>
        </w:rPr>
        <w:t xml:space="preserve"> event at a centre, creating flyers </w:t>
      </w:r>
      <w:r w:rsidR="00A4791B">
        <w:rPr>
          <w:rFonts w:ascii="Segoe UI" w:hAnsi="Segoe UI" w:cs="Segoe UI"/>
          <w:sz w:val="28"/>
        </w:rPr>
        <w:t xml:space="preserve">or posters </w:t>
      </w:r>
      <w:r w:rsidR="004C67C7">
        <w:rPr>
          <w:rFonts w:ascii="Segoe UI" w:hAnsi="Segoe UI" w:cs="Segoe UI"/>
          <w:sz w:val="28"/>
        </w:rPr>
        <w:t>with details of your local centr</w:t>
      </w:r>
      <w:r w:rsidR="00A4791B">
        <w:rPr>
          <w:rFonts w:ascii="Segoe UI" w:hAnsi="Segoe UI" w:cs="Segoe UI"/>
          <w:sz w:val="28"/>
        </w:rPr>
        <w:t>e</w:t>
      </w:r>
      <w:r w:rsidR="004C67C7">
        <w:rPr>
          <w:rFonts w:ascii="Segoe UI" w:hAnsi="Segoe UI" w:cs="Segoe UI"/>
          <w:sz w:val="28"/>
        </w:rPr>
        <w:t>, including questions in a quiz about the centres</w:t>
      </w:r>
      <w:r w:rsidR="00A07B74">
        <w:rPr>
          <w:rFonts w:ascii="Segoe UI" w:hAnsi="Segoe UI" w:cs="Segoe UI"/>
          <w:sz w:val="28"/>
        </w:rPr>
        <w:t xml:space="preserve"> –</w:t>
      </w:r>
      <w:r w:rsidR="004C67C7">
        <w:rPr>
          <w:rFonts w:ascii="Segoe UI" w:hAnsi="Segoe UI" w:cs="Segoe UI"/>
          <w:sz w:val="28"/>
        </w:rPr>
        <w:t xml:space="preserve"> </w:t>
      </w:r>
      <w:r w:rsidR="00A4791B">
        <w:rPr>
          <w:rFonts w:ascii="Segoe UI" w:hAnsi="Segoe UI" w:cs="Segoe UI"/>
          <w:sz w:val="28"/>
        </w:rPr>
        <w:t xml:space="preserve">however </w:t>
      </w:r>
      <w:r w:rsidR="004C67C7">
        <w:rPr>
          <w:rFonts w:ascii="Segoe UI" w:hAnsi="Segoe UI" w:cs="Segoe UI"/>
          <w:sz w:val="28"/>
        </w:rPr>
        <w:t xml:space="preserve">you feel it is best to inform people. </w:t>
      </w:r>
      <w:r w:rsidR="00A07B74">
        <w:rPr>
          <w:rFonts w:ascii="Segoe UI" w:hAnsi="Segoe UI" w:cs="Segoe UI"/>
          <w:sz w:val="28"/>
        </w:rPr>
        <w:t>A list</w:t>
      </w:r>
      <w:r w:rsidR="004C67C7">
        <w:rPr>
          <w:rFonts w:ascii="Segoe UI" w:hAnsi="Segoe UI" w:cs="Segoe UI"/>
          <w:sz w:val="28"/>
        </w:rPr>
        <w:t xml:space="preserve"> of </w:t>
      </w:r>
      <w:r>
        <w:rPr>
          <w:rFonts w:ascii="Segoe UI" w:hAnsi="Segoe UI" w:cs="Segoe UI"/>
          <w:sz w:val="28"/>
        </w:rPr>
        <w:t>Hate Crime Reporting Centres</w:t>
      </w:r>
      <w:r w:rsidR="004C67C7">
        <w:rPr>
          <w:rFonts w:ascii="Segoe UI" w:hAnsi="Segoe UI" w:cs="Segoe UI"/>
          <w:sz w:val="28"/>
        </w:rPr>
        <w:t xml:space="preserve"> in Salford</w:t>
      </w:r>
      <w:r w:rsidR="00A07B74">
        <w:rPr>
          <w:rFonts w:ascii="Segoe UI" w:hAnsi="Segoe UI" w:cs="Segoe UI"/>
          <w:sz w:val="28"/>
        </w:rPr>
        <w:t xml:space="preserve"> can be found</w:t>
      </w:r>
      <w:r w:rsidR="004C67C7">
        <w:rPr>
          <w:rFonts w:ascii="Segoe UI" w:hAnsi="Segoe UI" w:cs="Segoe UI"/>
          <w:sz w:val="28"/>
        </w:rPr>
        <w:t xml:space="preserve"> </w:t>
      </w:r>
      <w:hyperlink r:id="rId11" w:history="1">
        <w:r w:rsidR="008E25A2">
          <w:rPr>
            <w:rStyle w:val="Hyperlink"/>
            <w:rFonts w:ascii="Segoe UI" w:hAnsi="Segoe UI" w:cs="Segoe UI"/>
            <w:sz w:val="28"/>
          </w:rPr>
          <w:t>at this link</w:t>
        </w:r>
      </w:hyperlink>
      <w:r w:rsidR="004C67C7">
        <w:rPr>
          <w:rFonts w:ascii="Segoe UI" w:hAnsi="Segoe UI" w:cs="Segoe UI"/>
          <w:sz w:val="28"/>
        </w:rPr>
        <w:t>.</w:t>
      </w:r>
    </w:p>
    <w:p w14:paraId="470581B9" w14:textId="77777777" w:rsidR="00A417D1" w:rsidRDefault="00A417D1" w:rsidP="002F544C">
      <w:pPr>
        <w:pStyle w:val="NoSpacing"/>
        <w:rPr>
          <w:rFonts w:ascii="Segoe UI" w:hAnsi="Segoe UI" w:cs="Segoe UI"/>
          <w:sz w:val="28"/>
        </w:rPr>
      </w:pPr>
    </w:p>
    <w:p w14:paraId="12FEF915" w14:textId="6E2485D9" w:rsidR="00A417D1" w:rsidRDefault="00A417D1" w:rsidP="002F544C">
      <w:pPr>
        <w:pStyle w:val="NoSpacing"/>
        <w:rPr>
          <w:rFonts w:ascii="Segoe UI" w:hAnsi="Segoe UI" w:cs="Segoe UI"/>
          <w:sz w:val="28"/>
        </w:rPr>
      </w:pPr>
      <w:r w:rsidRPr="007F7C05">
        <w:rPr>
          <w:rFonts w:ascii="Segoe UI" w:hAnsi="Segoe UI" w:cs="Segoe UI"/>
          <w:sz w:val="28"/>
        </w:rPr>
        <w:t>All</w:t>
      </w:r>
      <w:r>
        <w:rPr>
          <w:rFonts w:ascii="Segoe UI" w:hAnsi="Segoe UI" w:cs="Segoe UI"/>
          <w:sz w:val="28"/>
        </w:rPr>
        <w:t xml:space="preserve"> funded groups will need to ensure that their projects are </w:t>
      </w:r>
      <w:r w:rsidRPr="00DC047A">
        <w:rPr>
          <w:rFonts w:ascii="Segoe UI" w:hAnsi="Segoe UI" w:cs="Segoe UI"/>
          <w:b/>
          <w:sz w:val="28"/>
        </w:rPr>
        <w:t>promoted wider than their usual networks</w:t>
      </w:r>
      <w:r>
        <w:rPr>
          <w:rFonts w:ascii="Segoe UI" w:hAnsi="Segoe UI" w:cs="Segoe UI"/>
          <w:sz w:val="28"/>
        </w:rPr>
        <w:t xml:space="preserve"> to encourage attendance from the wider community</w:t>
      </w:r>
      <w:r w:rsidR="0042037A">
        <w:rPr>
          <w:rFonts w:ascii="Segoe UI" w:hAnsi="Segoe UI" w:cs="Segoe UI"/>
          <w:sz w:val="28"/>
        </w:rPr>
        <w:t xml:space="preserve">. </w:t>
      </w:r>
      <w:r w:rsidR="005A6CB2">
        <w:rPr>
          <w:rFonts w:ascii="Segoe UI" w:hAnsi="Segoe UI" w:cs="Segoe UI"/>
          <w:sz w:val="28"/>
        </w:rPr>
        <w:t xml:space="preserve">Hate crime affects everyone </w:t>
      </w:r>
      <w:r>
        <w:rPr>
          <w:rFonts w:ascii="Segoe UI" w:hAnsi="Segoe UI" w:cs="Segoe UI"/>
          <w:sz w:val="28"/>
        </w:rPr>
        <w:t xml:space="preserve">and it will take the whole community to </w:t>
      </w:r>
      <w:r w:rsidR="00CA3C12">
        <w:rPr>
          <w:rFonts w:ascii="Segoe UI" w:hAnsi="Segoe UI" w:cs="Segoe UI"/>
          <w:sz w:val="28"/>
        </w:rPr>
        <w:t xml:space="preserve">help </w:t>
      </w:r>
      <w:r>
        <w:rPr>
          <w:rFonts w:ascii="Segoe UI" w:hAnsi="Segoe UI" w:cs="Segoe UI"/>
          <w:sz w:val="28"/>
        </w:rPr>
        <w:t xml:space="preserve">tackle </w:t>
      </w:r>
      <w:r w:rsidR="005A6CB2">
        <w:rPr>
          <w:rFonts w:ascii="Segoe UI" w:hAnsi="Segoe UI" w:cs="Segoe UI"/>
          <w:sz w:val="28"/>
        </w:rPr>
        <w:t>it.</w:t>
      </w:r>
      <w:r>
        <w:rPr>
          <w:rFonts w:ascii="Segoe UI" w:hAnsi="Segoe UI" w:cs="Segoe UI"/>
          <w:sz w:val="28"/>
        </w:rPr>
        <w:t xml:space="preserve"> </w:t>
      </w:r>
    </w:p>
    <w:p w14:paraId="28744381" w14:textId="7087149B" w:rsidR="00892EB7" w:rsidRDefault="004C67C7" w:rsidP="000F4625">
      <w:pPr>
        <w:pStyle w:val="NoSpacing"/>
        <w:rPr>
          <w:rFonts w:ascii="Segoe UI" w:hAnsi="Segoe UI" w:cs="Segoe UI"/>
          <w:sz w:val="28"/>
        </w:rPr>
      </w:pPr>
      <w:r>
        <w:rPr>
          <w:rFonts w:ascii="Segoe UI" w:hAnsi="Segoe UI" w:cs="Segoe UI"/>
          <w:sz w:val="28"/>
        </w:rPr>
        <w:t xml:space="preserve"> </w:t>
      </w:r>
    </w:p>
    <w:p w14:paraId="6CB9E480" w14:textId="0017B480" w:rsidR="000F4625" w:rsidRPr="006162C8" w:rsidRDefault="000F4625" w:rsidP="000F4625">
      <w:pPr>
        <w:pStyle w:val="NoSpacing"/>
        <w:rPr>
          <w:rFonts w:ascii="Segoe UI" w:hAnsi="Segoe UI" w:cs="Segoe UI"/>
          <w:b/>
          <w:color w:val="622A76"/>
          <w:sz w:val="36"/>
        </w:rPr>
      </w:pPr>
      <w:r w:rsidRPr="006162C8">
        <w:rPr>
          <w:rFonts w:ascii="Segoe UI" w:hAnsi="Segoe UI" w:cs="Segoe UI"/>
          <w:b/>
          <w:color w:val="622A76"/>
          <w:sz w:val="36"/>
        </w:rPr>
        <w:t>All projects must:</w:t>
      </w:r>
    </w:p>
    <w:p w14:paraId="1F04F13D" w14:textId="2E72F8E0" w:rsidR="00306262" w:rsidRDefault="004805C2" w:rsidP="00306262">
      <w:pPr>
        <w:pStyle w:val="NoSpacing"/>
        <w:numPr>
          <w:ilvl w:val="0"/>
          <w:numId w:val="21"/>
        </w:numPr>
        <w:spacing w:after="240"/>
        <w:ind w:left="714" w:hanging="357"/>
        <w:rPr>
          <w:rFonts w:ascii="Segoe UI" w:hAnsi="Segoe UI" w:cs="Segoe UI"/>
          <w:sz w:val="28"/>
        </w:rPr>
      </w:pPr>
      <w:r>
        <w:rPr>
          <w:rFonts w:ascii="Segoe UI" w:hAnsi="Segoe UI" w:cs="Segoe UI"/>
          <w:sz w:val="28"/>
        </w:rPr>
        <w:t>R</w:t>
      </w:r>
      <w:r w:rsidR="00306262">
        <w:rPr>
          <w:rFonts w:ascii="Segoe UI" w:hAnsi="Segoe UI" w:cs="Segoe UI"/>
          <w:sz w:val="28"/>
        </w:rPr>
        <w:t xml:space="preserve">aise awareness of hate crime amongst </w:t>
      </w:r>
      <w:r w:rsidR="00A9238A">
        <w:rPr>
          <w:rFonts w:ascii="Segoe UI" w:hAnsi="Segoe UI" w:cs="Segoe UI"/>
          <w:sz w:val="28"/>
        </w:rPr>
        <w:t>people</w:t>
      </w:r>
      <w:r w:rsidR="007958E2">
        <w:rPr>
          <w:rFonts w:ascii="Segoe UI" w:hAnsi="Segoe UI" w:cs="Segoe UI"/>
          <w:sz w:val="28"/>
        </w:rPr>
        <w:t xml:space="preserve"> more at risk of hate crime based on </w:t>
      </w:r>
      <w:r w:rsidR="00EB4A33">
        <w:rPr>
          <w:rFonts w:ascii="Segoe UI" w:hAnsi="Segoe UI" w:cs="Segoe UI"/>
          <w:sz w:val="28"/>
        </w:rPr>
        <w:t>the</w:t>
      </w:r>
      <w:r w:rsidR="00306262">
        <w:rPr>
          <w:rFonts w:ascii="Segoe UI" w:hAnsi="Segoe UI" w:cs="Segoe UI"/>
          <w:sz w:val="28"/>
        </w:rPr>
        <w:t xml:space="preserve"> </w:t>
      </w:r>
      <w:r w:rsidR="00A9238A">
        <w:rPr>
          <w:rFonts w:ascii="Segoe UI" w:hAnsi="Segoe UI" w:cs="Segoe UI"/>
          <w:sz w:val="28"/>
        </w:rPr>
        <w:t xml:space="preserve">protected </w:t>
      </w:r>
      <w:r w:rsidR="00306262">
        <w:rPr>
          <w:rFonts w:ascii="Segoe UI" w:hAnsi="Segoe UI" w:cs="Segoe UI"/>
          <w:sz w:val="28"/>
        </w:rPr>
        <w:t>characteristics</w:t>
      </w:r>
      <w:r w:rsidR="005A6CB2">
        <w:rPr>
          <w:rFonts w:ascii="Segoe UI" w:hAnsi="Segoe UI" w:cs="Segoe UI"/>
          <w:sz w:val="28"/>
        </w:rPr>
        <w:t xml:space="preserve"> </w:t>
      </w:r>
      <w:r w:rsidR="00EB4A33">
        <w:rPr>
          <w:rFonts w:ascii="Segoe UI" w:hAnsi="Segoe UI" w:cs="Segoe UI"/>
          <w:sz w:val="28"/>
        </w:rPr>
        <w:t>on p</w:t>
      </w:r>
      <w:r w:rsidR="00A9238A">
        <w:rPr>
          <w:rFonts w:ascii="Segoe UI" w:hAnsi="Segoe UI" w:cs="Segoe UI"/>
          <w:sz w:val="28"/>
        </w:rPr>
        <w:t>age</w:t>
      </w:r>
      <w:r w:rsidR="005A6CB2">
        <w:rPr>
          <w:rFonts w:ascii="Segoe UI" w:hAnsi="Segoe UI" w:cs="Segoe UI"/>
          <w:sz w:val="28"/>
        </w:rPr>
        <w:t xml:space="preserve"> 2</w:t>
      </w:r>
      <w:r w:rsidR="00EB4A33">
        <w:rPr>
          <w:rFonts w:ascii="Segoe UI" w:hAnsi="Segoe UI" w:cs="Segoe UI"/>
          <w:sz w:val="28"/>
        </w:rPr>
        <w:t xml:space="preserve"> of these guidance notes.</w:t>
      </w:r>
    </w:p>
    <w:p w14:paraId="26526CCA" w14:textId="32D03AD5" w:rsidR="00093F7A" w:rsidRDefault="00A343A3" w:rsidP="00093F7A">
      <w:pPr>
        <w:pStyle w:val="NoSpacing"/>
        <w:numPr>
          <w:ilvl w:val="0"/>
          <w:numId w:val="21"/>
        </w:numPr>
        <w:spacing w:after="240"/>
        <w:rPr>
          <w:rFonts w:ascii="Segoe UI" w:hAnsi="Segoe UI" w:cs="Segoe UI"/>
          <w:sz w:val="28"/>
        </w:rPr>
      </w:pPr>
      <w:r>
        <w:rPr>
          <w:rFonts w:ascii="Segoe UI" w:hAnsi="Segoe UI" w:cs="Segoe UI"/>
          <w:sz w:val="28"/>
        </w:rPr>
        <w:t>Aim to reach out to people</w:t>
      </w:r>
      <w:r w:rsidR="00093F7A" w:rsidRPr="00093F7A">
        <w:rPr>
          <w:rFonts w:ascii="Segoe UI" w:hAnsi="Segoe UI" w:cs="Segoe UI"/>
          <w:sz w:val="28"/>
        </w:rPr>
        <w:t xml:space="preserve"> beyond their existing membership to engage the wider community</w:t>
      </w:r>
      <w:r w:rsidR="00093F7A">
        <w:rPr>
          <w:rFonts w:ascii="Segoe UI" w:hAnsi="Segoe UI" w:cs="Segoe UI"/>
          <w:sz w:val="28"/>
        </w:rPr>
        <w:t>.</w:t>
      </w:r>
    </w:p>
    <w:p w14:paraId="045F00C5" w14:textId="6DE1CAA3" w:rsidR="004805C2" w:rsidRPr="004805C2" w:rsidRDefault="00E13F3D" w:rsidP="004805C2">
      <w:pPr>
        <w:pStyle w:val="NoSpacing"/>
        <w:numPr>
          <w:ilvl w:val="0"/>
          <w:numId w:val="21"/>
        </w:numPr>
        <w:spacing w:after="240"/>
        <w:ind w:left="714" w:hanging="357"/>
        <w:rPr>
          <w:rFonts w:ascii="Segoe UI" w:hAnsi="Segoe UI" w:cs="Segoe UI"/>
          <w:sz w:val="28"/>
        </w:rPr>
      </w:pPr>
      <w:r>
        <w:rPr>
          <w:rFonts w:ascii="Segoe UI" w:hAnsi="Segoe UI" w:cs="Segoe UI"/>
          <w:sz w:val="28"/>
        </w:rPr>
        <w:t xml:space="preserve">Educate </w:t>
      </w:r>
      <w:r w:rsidR="00FE43CA">
        <w:rPr>
          <w:rFonts w:ascii="Segoe UI" w:hAnsi="Segoe UI" w:cs="Segoe UI"/>
          <w:sz w:val="28"/>
        </w:rPr>
        <w:t>attendees</w:t>
      </w:r>
      <w:r>
        <w:rPr>
          <w:rFonts w:ascii="Segoe UI" w:hAnsi="Segoe UI" w:cs="Segoe UI"/>
          <w:sz w:val="28"/>
        </w:rPr>
        <w:t xml:space="preserve"> on </w:t>
      </w:r>
      <w:r w:rsidR="004805C2">
        <w:rPr>
          <w:rFonts w:ascii="Segoe UI" w:hAnsi="Segoe UI" w:cs="Segoe UI"/>
          <w:sz w:val="28"/>
        </w:rPr>
        <w:t>what hate crime is, how it is reported, where to report it and the services available</w:t>
      </w:r>
      <w:r w:rsidRPr="00FE43CA">
        <w:rPr>
          <w:rFonts w:ascii="Segoe UI" w:hAnsi="Segoe UI" w:cs="Segoe UI"/>
          <w:b/>
          <w:sz w:val="28"/>
        </w:rPr>
        <w:t>*</w:t>
      </w:r>
      <w:r w:rsidR="004805C2">
        <w:rPr>
          <w:rFonts w:ascii="Segoe UI" w:hAnsi="Segoe UI" w:cs="Segoe UI"/>
          <w:sz w:val="28"/>
        </w:rPr>
        <w:t xml:space="preserve"> to support victims of hate crime. </w:t>
      </w:r>
    </w:p>
    <w:p w14:paraId="08D26350" w14:textId="5B25712F" w:rsidR="004233DB" w:rsidRPr="00E13F3D" w:rsidRDefault="000F4625">
      <w:pPr>
        <w:pStyle w:val="NoSpacing"/>
        <w:numPr>
          <w:ilvl w:val="0"/>
          <w:numId w:val="21"/>
        </w:numPr>
        <w:spacing w:after="240"/>
        <w:ind w:left="714" w:hanging="357"/>
        <w:rPr>
          <w:rFonts w:ascii="Segoe UI" w:hAnsi="Segoe UI" w:cs="Segoe UI"/>
          <w:sz w:val="28"/>
        </w:rPr>
      </w:pPr>
      <w:r w:rsidRPr="00E13F3D">
        <w:rPr>
          <w:rFonts w:ascii="Segoe UI" w:hAnsi="Segoe UI" w:cs="Segoe UI"/>
          <w:sz w:val="28"/>
        </w:rPr>
        <w:t xml:space="preserve">Deliver </w:t>
      </w:r>
      <w:r w:rsidR="00E758C3" w:rsidRPr="00E13F3D">
        <w:rPr>
          <w:rFonts w:ascii="Segoe UI" w:hAnsi="Segoe UI" w:cs="Segoe UI"/>
          <w:sz w:val="28"/>
        </w:rPr>
        <w:t xml:space="preserve">all </w:t>
      </w:r>
      <w:r w:rsidRPr="00E13F3D">
        <w:rPr>
          <w:rFonts w:ascii="Segoe UI" w:hAnsi="Segoe UI" w:cs="Segoe UI"/>
          <w:sz w:val="28"/>
        </w:rPr>
        <w:t>activities in Salford,</w:t>
      </w:r>
      <w:r w:rsidR="005D5B3C" w:rsidRPr="00E13F3D">
        <w:rPr>
          <w:rFonts w:ascii="Segoe UI" w:hAnsi="Segoe UI" w:cs="Segoe UI"/>
          <w:sz w:val="28"/>
        </w:rPr>
        <w:t xml:space="preserve"> for the benefit of Salford residents (</w:t>
      </w:r>
      <w:r w:rsidRPr="00E13F3D">
        <w:rPr>
          <w:rFonts w:ascii="Segoe UI" w:hAnsi="Segoe UI" w:cs="Segoe UI"/>
          <w:sz w:val="28"/>
        </w:rPr>
        <w:t>unless there is a specific reason that this is not possible</w:t>
      </w:r>
      <w:r w:rsidR="005D5B3C" w:rsidRPr="00E13F3D">
        <w:rPr>
          <w:rFonts w:ascii="Segoe UI" w:hAnsi="Segoe UI" w:cs="Segoe UI"/>
          <w:sz w:val="28"/>
        </w:rPr>
        <w:t xml:space="preserve"> i.e. </w:t>
      </w:r>
      <w:r w:rsidR="00161CA4" w:rsidRPr="00E13F3D">
        <w:rPr>
          <w:rFonts w:ascii="Segoe UI" w:hAnsi="Segoe UI" w:cs="Segoe UI"/>
          <w:sz w:val="28"/>
        </w:rPr>
        <w:t xml:space="preserve">the </w:t>
      </w:r>
      <w:r w:rsidR="005D5B3C" w:rsidRPr="00E13F3D">
        <w:rPr>
          <w:rFonts w:ascii="Segoe UI" w:hAnsi="Segoe UI" w:cs="Segoe UI"/>
          <w:sz w:val="28"/>
        </w:rPr>
        <w:t>facilities</w:t>
      </w:r>
      <w:r w:rsidR="00161CA4" w:rsidRPr="00E13F3D">
        <w:rPr>
          <w:rFonts w:ascii="Segoe UI" w:hAnsi="Segoe UI" w:cs="Segoe UI"/>
          <w:sz w:val="28"/>
        </w:rPr>
        <w:t xml:space="preserve"> are</w:t>
      </w:r>
      <w:r w:rsidR="005D5B3C" w:rsidRPr="00E13F3D">
        <w:rPr>
          <w:rFonts w:ascii="Segoe UI" w:hAnsi="Segoe UI" w:cs="Segoe UI"/>
          <w:sz w:val="28"/>
        </w:rPr>
        <w:t xml:space="preserve"> not available in Salford).</w:t>
      </w:r>
    </w:p>
    <w:p w14:paraId="49096161" w14:textId="04A34CF9" w:rsidR="004233DB" w:rsidRDefault="00E13F3D" w:rsidP="004233DB">
      <w:pPr>
        <w:pStyle w:val="NoSpacing"/>
        <w:rPr>
          <w:rFonts w:ascii="Segoe UI" w:hAnsi="Segoe UI" w:cs="Segoe UI"/>
          <w:sz w:val="28"/>
        </w:rPr>
      </w:pPr>
      <w:r w:rsidRPr="001D4ACF">
        <w:rPr>
          <w:rFonts w:ascii="Segoe UI" w:hAnsi="Segoe UI" w:cs="Segoe UI"/>
          <w:bCs/>
          <w:sz w:val="28"/>
        </w:rPr>
        <w:t>*</w:t>
      </w:r>
      <w:r w:rsidR="004233DB" w:rsidRPr="001D4ACF">
        <w:rPr>
          <w:rFonts w:ascii="Segoe UI" w:hAnsi="Segoe UI" w:cs="Segoe UI"/>
          <w:bCs/>
          <w:sz w:val="28"/>
        </w:rPr>
        <w:t>Support for victims</w:t>
      </w:r>
      <w:r w:rsidR="004233DB">
        <w:rPr>
          <w:rFonts w:ascii="Segoe UI" w:hAnsi="Segoe UI" w:cs="Segoe UI"/>
          <w:sz w:val="28"/>
        </w:rPr>
        <w:t xml:space="preserve"> of hate crime </w:t>
      </w:r>
      <w:r w:rsidR="004233DB">
        <w:rPr>
          <w:rFonts w:ascii="Segoe UI" w:hAnsi="Segoe UI" w:cs="Segoe UI"/>
          <w:sz w:val="28"/>
          <w:szCs w:val="28"/>
        </w:rPr>
        <w:t>(</w:t>
      </w:r>
      <w:hyperlink r:id="rId12" w:history="1">
        <w:r w:rsidR="004233DB" w:rsidRPr="00DA7CC6">
          <w:rPr>
            <w:rStyle w:val="Hyperlink"/>
            <w:rFonts w:ascii="Segoe UI" w:hAnsi="Segoe UI" w:cs="Segoe UI"/>
            <w:sz w:val="28"/>
            <w:szCs w:val="28"/>
          </w:rPr>
          <w:t>Greater Manchester Victims Services</w:t>
        </w:r>
      </w:hyperlink>
      <w:r w:rsidR="004233DB">
        <w:rPr>
          <w:rFonts w:ascii="Segoe UI" w:hAnsi="Segoe UI" w:cs="Segoe UI"/>
          <w:sz w:val="28"/>
          <w:szCs w:val="28"/>
        </w:rPr>
        <w:t xml:space="preserve"> &amp; the ‘Other Organisations’ featured </w:t>
      </w:r>
      <w:hyperlink r:id="rId13" w:history="1">
        <w:r w:rsidR="004233DB" w:rsidRPr="00603F4F">
          <w:rPr>
            <w:rStyle w:val="Hyperlink"/>
            <w:rFonts w:ascii="Segoe UI" w:hAnsi="Segoe UI" w:cs="Segoe UI"/>
            <w:sz w:val="28"/>
            <w:szCs w:val="28"/>
          </w:rPr>
          <w:t>at this link</w:t>
        </w:r>
      </w:hyperlink>
      <w:r w:rsidR="00A6701A">
        <w:rPr>
          <w:rStyle w:val="Hyperlink"/>
          <w:rFonts w:ascii="Segoe UI" w:hAnsi="Segoe UI" w:cs="Segoe UI"/>
          <w:sz w:val="28"/>
          <w:szCs w:val="28"/>
        </w:rPr>
        <w:t>)</w:t>
      </w:r>
      <w:r w:rsidR="004233DB">
        <w:rPr>
          <w:rFonts w:ascii="Segoe UI" w:hAnsi="Segoe UI" w:cs="Segoe UI"/>
          <w:sz w:val="28"/>
          <w:szCs w:val="28"/>
        </w:rPr>
        <w:t>.</w:t>
      </w:r>
    </w:p>
    <w:p w14:paraId="5D928E91" w14:textId="77777777" w:rsidR="00DA6BD0" w:rsidRDefault="00DA6BD0" w:rsidP="000E2640">
      <w:pPr>
        <w:pStyle w:val="NoSpacing"/>
        <w:rPr>
          <w:rFonts w:ascii="Segoe UI" w:hAnsi="Segoe UI" w:cs="Segoe UI"/>
          <w:b/>
          <w:color w:val="622A76"/>
          <w:sz w:val="36"/>
        </w:rPr>
      </w:pPr>
    </w:p>
    <w:p w14:paraId="5B60DD06" w14:textId="433B860E" w:rsidR="000E2640" w:rsidRDefault="000E2640" w:rsidP="000E2640">
      <w:pPr>
        <w:pStyle w:val="NoSpacing"/>
        <w:rPr>
          <w:rFonts w:ascii="Segoe UI" w:hAnsi="Segoe UI" w:cs="Segoe UI"/>
          <w:b/>
          <w:color w:val="622A76"/>
          <w:sz w:val="36"/>
        </w:rPr>
      </w:pPr>
      <w:r>
        <w:rPr>
          <w:rFonts w:ascii="Segoe UI" w:hAnsi="Segoe UI" w:cs="Segoe UI"/>
          <w:b/>
          <w:color w:val="622A76"/>
          <w:sz w:val="36"/>
        </w:rPr>
        <w:t>Additional requirements</w:t>
      </w:r>
    </w:p>
    <w:p w14:paraId="787171AF" w14:textId="4B98E08E" w:rsidR="000E2640" w:rsidRPr="001D4ACF" w:rsidRDefault="000E2640" w:rsidP="000E2640">
      <w:pPr>
        <w:pStyle w:val="NoSpacing"/>
        <w:numPr>
          <w:ilvl w:val="0"/>
          <w:numId w:val="39"/>
        </w:numPr>
        <w:rPr>
          <w:rFonts w:ascii="Segoe UI" w:hAnsi="Segoe UI" w:cs="Segoe UI"/>
          <w:bCs/>
          <w:sz w:val="28"/>
        </w:rPr>
      </w:pPr>
      <w:r w:rsidRPr="007A68FF">
        <w:rPr>
          <w:rFonts w:ascii="Segoe UI" w:hAnsi="Segoe UI" w:cs="Segoe UI"/>
          <w:sz w:val="28"/>
        </w:rPr>
        <w:t>Activities will be promoted via Salford City Council</w:t>
      </w:r>
      <w:r w:rsidR="007A68FF" w:rsidRPr="007A68FF">
        <w:rPr>
          <w:rFonts w:ascii="Segoe UI" w:hAnsi="Segoe UI" w:cs="Segoe UI"/>
          <w:sz w:val="28"/>
        </w:rPr>
        <w:t>’</w:t>
      </w:r>
      <w:r w:rsidRPr="007A68FF">
        <w:rPr>
          <w:rFonts w:ascii="Segoe UI" w:hAnsi="Segoe UI" w:cs="Segoe UI"/>
          <w:sz w:val="28"/>
        </w:rPr>
        <w:t xml:space="preserve">s </w:t>
      </w:r>
      <w:r w:rsidR="00197CCF" w:rsidRPr="001D4ACF">
        <w:rPr>
          <w:rFonts w:ascii="Segoe UI" w:hAnsi="Segoe UI" w:cs="Segoe UI"/>
          <w:bCs/>
          <w:sz w:val="28"/>
        </w:rPr>
        <w:t>Community Cohesion Working Group and Community Safety Partnership</w:t>
      </w:r>
      <w:r w:rsidR="00B3539C" w:rsidRPr="001D4ACF">
        <w:rPr>
          <w:rFonts w:ascii="Segoe UI" w:hAnsi="Segoe UI" w:cs="Segoe UI"/>
          <w:bCs/>
          <w:sz w:val="28"/>
        </w:rPr>
        <w:t>.</w:t>
      </w:r>
    </w:p>
    <w:p w14:paraId="0A98A7A4" w14:textId="77777777" w:rsidR="002D2B36" w:rsidRPr="007A68FF" w:rsidRDefault="002D2B36" w:rsidP="00A343A3">
      <w:pPr>
        <w:pStyle w:val="NoSpacing"/>
        <w:rPr>
          <w:rFonts w:ascii="Segoe UI" w:hAnsi="Segoe UI" w:cs="Segoe UI"/>
          <w:sz w:val="28"/>
        </w:rPr>
      </w:pPr>
    </w:p>
    <w:p w14:paraId="675C6185" w14:textId="32444617" w:rsidR="009B61E2" w:rsidRPr="006162C8" w:rsidRDefault="00963294" w:rsidP="009B61E2">
      <w:pPr>
        <w:pStyle w:val="NoSpacing"/>
        <w:rPr>
          <w:rFonts w:ascii="Segoe UI" w:hAnsi="Segoe UI" w:cs="Segoe UI"/>
          <w:b/>
          <w:color w:val="622A76"/>
          <w:sz w:val="36"/>
        </w:rPr>
      </w:pPr>
      <w:r w:rsidRPr="006162C8">
        <w:rPr>
          <w:rFonts w:ascii="Segoe UI" w:hAnsi="Segoe UI" w:cs="Segoe UI"/>
          <w:b/>
          <w:color w:val="622A76"/>
          <w:sz w:val="36"/>
        </w:rPr>
        <w:t>Who can apply?</w:t>
      </w:r>
    </w:p>
    <w:p w14:paraId="0F6E8E95" w14:textId="153E4B3A" w:rsidR="00592D43" w:rsidRDefault="003803C4" w:rsidP="00FE43CA">
      <w:pPr>
        <w:pStyle w:val="NoSpacing"/>
        <w:rPr>
          <w:rFonts w:ascii="Segoe UI" w:hAnsi="Segoe UI" w:cs="Segoe UI"/>
          <w:sz w:val="28"/>
        </w:rPr>
      </w:pPr>
      <w:r>
        <w:rPr>
          <w:rFonts w:ascii="Segoe UI" w:hAnsi="Segoe UI" w:cs="Segoe UI"/>
          <w:sz w:val="28"/>
        </w:rPr>
        <w:t xml:space="preserve">This fund is open to VCSE sector organisations and Hate Crime Reporting Centres. </w:t>
      </w:r>
      <w:r w:rsidR="005D5B3C" w:rsidRPr="006162C8">
        <w:rPr>
          <w:rFonts w:ascii="Segoe UI" w:hAnsi="Segoe UI" w:cs="Segoe UI"/>
          <w:sz w:val="28"/>
        </w:rPr>
        <w:t>Organisations</w:t>
      </w:r>
      <w:r w:rsidR="009B61E2" w:rsidRPr="006162C8">
        <w:rPr>
          <w:rFonts w:ascii="Segoe UI" w:hAnsi="Segoe UI" w:cs="Segoe UI"/>
          <w:sz w:val="28"/>
        </w:rPr>
        <w:t xml:space="preserve"> that meet the criteria below </w:t>
      </w:r>
      <w:r w:rsidR="00A24A7A" w:rsidRPr="006162C8">
        <w:rPr>
          <w:rFonts w:ascii="Segoe UI" w:hAnsi="Segoe UI" w:cs="Segoe UI"/>
          <w:sz w:val="28"/>
        </w:rPr>
        <w:t>are</w:t>
      </w:r>
      <w:r w:rsidR="009B61E2" w:rsidRPr="006162C8">
        <w:rPr>
          <w:rFonts w:ascii="Segoe UI" w:hAnsi="Segoe UI" w:cs="Segoe UI"/>
          <w:sz w:val="28"/>
        </w:rPr>
        <w:t xml:space="preserve"> eligible to </w:t>
      </w:r>
      <w:r w:rsidR="00D6537A" w:rsidRPr="006162C8">
        <w:rPr>
          <w:rFonts w:ascii="Segoe UI" w:hAnsi="Segoe UI" w:cs="Segoe UI"/>
          <w:sz w:val="28"/>
        </w:rPr>
        <w:t>apply:</w:t>
      </w:r>
    </w:p>
    <w:p w14:paraId="3018E2E4" w14:textId="77777777" w:rsidR="004E0B59" w:rsidRPr="004E0B59" w:rsidRDefault="004E0B59" w:rsidP="00FE43CA">
      <w:pPr>
        <w:pStyle w:val="NoSpacing"/>
        <w:rPr>
          <w:rFonts w:ascii="Segoe UI" w:hAnsi="Segoe UI" w:cs="Segoe UI"/>
          <w:sz w:val="8"/>
          <w:szCs w:val="8"/>
        </w:rPr>
      </w:pPr>
    </w:p>
    <w:p w14:paraId="16BFBBB5" w14:textId="77777777" w:rsidR="00A343A3" w:rsidRDefault="00FE43CA" w:rsidP="00A343A3">
      <w:pPr>
        <w:pStyle w:val="NoSpacing"/>
        <w:numPr>
          <w:ilvl w:val="0"/>
          <w:numId w:val="1"/>
        </w:numPr>
        <w:spacing w:after="240"/>
        <w:ind w:left="714" w:hanging="357"/>
        <w:rPr>
          <w:rFonts w:ascii="Segoe UI" w:hAnsi="Segoe UI" w:cs="Segoe UI"/>
          <w:sz w:val="28"/>
        </w:rPr>
      </w:pPr>
      <w:r>
        <w:rPr>
          <w:rFonts w:ascii="Segoe UI" w:hAnsi="Segoe UI" w:cs="Segoe UI"/>
          <w:sz w:val="28"/>
        </w:rPr>
        <w:t xml:space="preserve">Voluntary, </w:t>
      </w:r>
      <w:r w:rsidR="00867383" w:rsidRPr="006162C8">
        <w:rPr>
          <w:rFonts w:ascii="Segoe UI" w:hAnsi="Segoe UI" w:cs="Segoe UI"/>
          <w:sz w:val="28"/>
        </w:rPr>
        <w:t xml:space="preserve">community </w:t>
      </w:r>
      <w:r w:rsidR="005D5B3C" w:rsidRPr="006162C8">
        <w:rPr>
          <w:rFonts w:ascii="Segoe UI" w:hAnsi="Segoe UI" w:cs="Segoe UI"/>
          <w:sz w:val="28"/>
        </w:rPr>
        <w:t>and</w:t>
      </w:r>
      <w:r w:rsidR="00867383" w:rsidRPr="006162C8">
        <w:rPr>
          <w:rFonts w:ascii="Segoe UI" w:hAnsi="Segoe UI" w:cs="Segoe UI"/>
          <w:sz w:val="28"/>
        </w:rPr>
        <w:t xml:space="preserve"> social enterpr</w:t>
      </w:r>
      <w:r w:rsidR="003A4933" w:rsidRPr="006162C8">
        <w:rPr>
          <w:rFonts w:ascii="Segoe UI" w:hAnsi="Segoe UI" w:cs="Segoe UI"/>
          <w:sz w:val="28"/>
        </w:rPr>
        <w:t>ise (VCSE) sector organisation</w:t>
      </w:r>
      <w:r w:rsidR="00536FD0" w:rsidRPr="006162C8">
        <w:rPr>
          <w:rFonts w:ascii="Segoe UI" w:hAnsi="Segoe UI" w:cs="Segoe UI"/>
          <w:sz w:val="28"/>
        </w:rPr>
        <w:t xml:space="preserve"> </w:t>
      </w:r>
    </w:p>
    <w:p w14:paraId="64DFA7D3" w14:textId="6443C3E9" w:rsidR="004E0B59" w:rsidRPr="00A343A3" w:rsidRDefault="004E0B59" w:rsidP="00A343A3">
      <w:pPr>
        <w:pStyle w:val="NoSpacing"/>
        <w:numPr>
          <w:ilvl w:val="0"/>
          <w:numId w:val="1"/>
        </w:numPr>
        <w:spacing w:after="240"/>
        <w:ind w:left="714" w:hanging="357"/>
        <w:rPr>
          <w:rFonts w:ascii="Segoe UI" w:hAnsi="Segoe UI" w:cs="Segoe UI"/>
          <w:sz w:val="28"/>
        </w:rPr>
      </w:pPr>
      <w:r w:rsidRPr="00A343A3">
        <w:rPr>
          <w:rFonts w:ascii="Segoe UI" w:hAnsi="Segoe UI" w:cs="Segoe UI"/>
          <w:sz w:val="28"/>
        </w:rPr>
        <w:t>F</w:t>
      </w:r>
      <w:r w:rsidR="00EB6A0D" w:rsidRPr="00A343A3">
        <w:rPr>
          <w:rFonts w:ascii="Segoe UI" w:hAnsi="Segoe UI" w:cs="Segoe UI"/>
          <w:sz w:val="28"/>
        </w:rPr>
        <w:t xml:space="preserve">ull </w:t>
      </w:r>
      <w:r w:rsidR="009B61E2" w:rsidRPr="00A343A3">
        <w:rPr>
          <w:rFonts w:ascii="Segoe UI" w:hAnsi="Segoe UI" w:cs="Segoe UI"/>
          <w:sz w:val="28"/>
        </w:rPr>
        <w:t>member of Salford CVS</w:t>
      </w:r>
      <w:r w:rsidR="00EB6A0D" w:rsidRPr="00A343A3">
        <w:rPr>
          <w:rFonts w:ascii="Segoe UI" w:hAnsi="Segoe UI" w:cs="Segoe UI"/>
          <w:sz w:val="28"/>
        </w:rPr>
        <w:t xml:space="preserve"> at the time of application</w:t>
      </w:r>
      <w:r w:rsidR="009B61E2" w:rsidRPr="00A343A3">
        <w:rPr>
          <w:rFonts w:ascii="Segoe UI" w:hAnsi="Segoe UI" w:cs="Segoe UI"/>
          <w:sz w:val="28"/>
        </w:rPr>
        <w:t xml:space="preserve">. To apply for membership </w:t>
      </w:r>
      <w:r w:rsidR="005D5B3C" w:rsidRPr="00A343A3">
        <w:rPr>
          <w:rFonts w:ascii="Segoe UI" w:hAnsi="Segoe UI" w:cs="Segoe UI"/>
          <w:sz w:val="28"/>
        </w:rPr>
        <w:t>please visit</w:t>
      </w:r>
      <w:r w:rsidR="009B61E2" w:rsidRPr="00A343A3">
        <w:rPr>
          <w:rFonts w:ascii="Segoe UI" w:hAnsi="Segoe UI" w:cs="Segoe UI"/>
          <w:sz w:val="28"/>
        </w:rPr>
        <w:t xml:space="preserve">: </w:t>
      </w:r>
      <w:hyperlink r:id="rId14" w:history="1">
        <w:r w:rsidR="00867383" w:rsidRPr="00A343A3">
          <w:rPr>
            <w:rStyle w:val="Hyperlink"/>
            <w:rFonts w:ascii="Segoe UI" w:hAnsi="Segoe UI" w:cs="Segoe UI"/>
            <w:sz w:val="28"/>
          </w:rPr>
          <w:t>www.salfordcvs.co.uk/membership-0</w:t>
        </w:r>
      </w:hyperlink>
      <w:r w:rsidR="009A75FA" w:rsidRPr="00A343A3">
        <w:rPr>
          <w:rFonts w:ascii="Segoe UI" w:hAnsi="Segoe UI" w:cs="Segoe UI"/>
          <w:sz w:val="28"/>
        </w:rPr>
        <w:t xml:space="preserve"> </w:t>
      </w:r>
    </w:p>
    <w:p w14:paraId="195C6B90" w14:textId="77777777" w:rsidR="00A343A3" w:rsidRDefault="003803C4" w:rsidP="00A343A3">
      <w:pPr>
        <w:pStyle w:val="NoSpacing"/>
        <w:numPr>
          <w:ilvl w:val="0"/>
          <w:numId w:val="1"/>
        </w:numPr>
        <w:spacing w:after="240"/>
        <w:ind w:left="714" w:hanging="357"/>
        <w:rPr>
          <w:rFonts w:ascii="Segoe UI" w:hAnsi="Segoe UI" w:cs="Segoe UI"/>
          <w:sz w:val="28"/>
        </w:rPr>
      </w:pPr>
      <w:r>
        <w:rPr>
          <w:rFonts w:ascii="Segoe UI" w:hAnsi="Segoe UI" w:cs="Segoe UI"/>
          <w:sz w:val="28"/>
        </w:rPr>
        <w:lastRenderedPageBreak/>
        <w:t xml:space="preserve">Hate Crime Reporting Centres who are not a VCSE organisation would need to link up with a local VCSE organisation. </w:t>
      </w:r>
    </w:p>
    <w:p w14:paraId="0A8EE6BA" w14:textId="32E86AF8" w:rsidR="009A75FA" w:rsidRPr="00A343A3" w:rsidRDefault="004E0B59" w:rsidP="00A343A3">
      <w:pPr>
        <w:pStyle w:val="NoSpacing"/>
        <w:numPr>
          <w:ilvl w:val="0"/>
          <w:numId w:val="1"/>
        </w:numPr>
        <w:spacing w:after="240"/>
        <w:ind w:left="714" w:hanging="357"/>
        <w:rPr>
          <w:rFonts w:ascii="Segoe UI" w:hAnsi="Segoe UI" w:cs="Segoe UI"/>
          <w:sz w:val="28"/>
        </w:rPr>
      </w:pPr>
      <w:r w:rsidRPr="00A343A3">
        <w:rPr>
          <w:rFonts w:ascii="Segoe UI" w:hAnsi="Segoe UI" w:cs="Segoe UI"/>
          <w:sz w:val="28"/>
        </w:rPr>
        <w:t>B</w:t>
      </w:r>
      <w:r w:rsidR="009A75FA" w:rsidRPr="00A343A3">
        <w:rPr>
          <w:rFonts w:ascii="Segoe UI" w:hAnsi="Segoe UI" w:cs="Segoe UI"/>
          <w:sz w:val="28"/>
        </w:rPr>
        <w:t>ased or have a strong track record of delivering in Salford</w:t>
      </w:r>
    </w:p>
    <w:p w14:paraId="45C454FA" w14:textId="3EDDD51D" w:rsidR="009A75FA" w:rsidRPr="009A75FA" w:rsidRDefault="009A75FA" w:rsidP="001A232D">
      <w:pPr>
        <w:pStyle w:val="NoSpacing"/>
        <w:numPr>
          <w:ilvl w:val="0"/>
          <w:numId w:val="1"/>
        </w:numPr>
        <w:spacing w:after="240"/>
        <w:ind w:left="714" w:hanging="357"/>
        <w:rPr>
          <w:rFonts w:ascii="Segoe UI" w:hAnsi="Segoe UI" w:cs="Segoe UI"/>
          <w:sz w:val="28"/>
        </w:rPr>
      </w:pPr>
      <w:r>
        <w:rPr>
          <w:rFonts w:ascii="Segoe UI" w:hAnsi="Segoe UI" w:cs="Segoe UI"/>
          <w:sz w:val="28"/>
        </w:rPr>
        <w:t>have</w:t>
      </w:r>
      <w:r w:rsidRPr="009A75FA">
        <w:rPr>
          <w:rFonts w:ascii="Segoe UI" w:hAnsi="Segoe UI" w:cs="Segoe UI"/>
          <w:sz w:val="28"/>
        </w:rPr>
        <w:t xml:space="preserve"> an organisational Bank account with 2 signatories who are not related to each other</w:t>
      </w:r>
    </w:p>
    <w:p w14:paraId="17FCC9A6" w14:textId="77777777" w:rsidR="009A75FA" w:rsidRPr="009A75FA" w:rsidRDefault="009A75FA" w:rsidP="00A343A3">
      <w:pPr>
        <w:pStyle w:val="NoSpacing"/>
        <w:numPr>
          <w:ilvl w:val="0"/>
          <w:numId w:val="1"/>
        </w:numPr>
        <w:ind w:left="714" w:hanging="357"/>
        <w:rPr>
          <w:rFonts w:ascii="Segoe UI" w:hAnsi="Segoe UI" w:cs="Segoe UI"/>
          <w:sz w:val="28"/>
        </w:rPr>
      </w:pPr>
      <w:r w:rsidRPr="009A75FA">
        <w:rPr>
          <w:rFonts w:ascii="Segoe UI" w:hAnsi="Segoe UI" w:cs="Segoe UI"/>
          <w:sz w:val="28"/>
        </w:rPr>
        <w:t>Fully up to date with grant reporting to Salford CVS</w:t>
      </w:r>
    </w:p>
    <w:p w14:paraId="122CF65C" w14:textId="21B0F9BA" w:rsidR="00B14A0C" w:rsidRDefault="00B14A0C" w:rsidP="00A343A3">
      <w:pPr>
        <w:pStyle w:val="NoSpacing"/>
        <w:rPr>
          <w:rFonts w:ascii="Segoe UI" w:hAnsi="Segoe UI" w:cs="Segoe UI"/>
          <w:sz w:val="28"/>
        </w:rPr>
      </w:pPr>
    </w:p>
    <w:p w14:paraId="1668C3FF" w14:textId="0CF2C503" w:rsidR="00C66A3E" w:rsidRPr="006162C8" w:rsidRDefault="00963294" w:rsidP="00C66A3E">
      <w:pPr>
        <w:pStyle w:val="NoSpacing"/>
        <w:rPr>
          <w:rFonts w:ascii="Segoe UI" w:hAnsi="Segoe UI" w:cs="Segoe UI"/>
          <w:b/>
          <w:color w:val="622A76"/>
          <w:sz w:val="28"/>
        </w:rPr>
      </w:pPr>
      <w:r w:rsidRPr="0084566E">
        <w:rPr>
          <w:rFonts w:ascii="Segoe UI" w:hAnsi="Segoe UI" w:cs="Segoe UI"/>
          <w:b/>
          <w:color w:val="622A76"/>
          <w:sz w:val="36"/>
        </w:rPr>
        <w:t>What policies</w:t>
      </w:r>
      <w:r w:rsidRPr="006162C8">
        <w:rPr>
          <w:rFonts w:ascii="Segoe UI" w:hAnsi="Segoe UI" w:cs="Segoe UI"/>
          <w:b/>
          <w:color w:val="622A76"/>
          <w:sz w:val="36"/>
        </w:rPr>
        <w:t xml:space="preserve"> / other documentation </w:t>
      </w:r>
      <w:r w:rsidR="00A26812" w:rsidRPr="006162C8">
        <w:rPr>
          <w:rFonts w:ascii="Segoe UI" w:hAnsi="Segoe UI" w:cs="Segoe UI"/>
          <w:b/>
          <w:color w:val="622A76"/>
          <w:sz w:val="36"/>
        </w:rPr>
        <w:t>are</w:t>
      </w:r>
      <w:r w:rsidRPr="006162C8">
        <w:rPr>
          <w:rFonts w:ascii="Segoe UI" w:hAnsi="Segoe UI" w:cs="Segoe UI"/>
          <w:b/>
          <w:color w:val="622A76"/>
          <w:sz w:val="36"/>
        </w:rPr>
        <w:t xml:space="preserve"> required?</w:t>
      </w:r>
    </w:p>
    <w:p w14:paraId="4C33C54F" w14:textId="76DEA611" w:rsidR="00B14A0C" w:rsidRPr="006162C8" w:rsidRDefault="00B14A0C" w:rsidP="001A232D">
      <w:pPr>
        <w:pStyle w:val="NoSpacing"/>
        <w:spacing w:after="120"/>
        <w:rPr>
          <w:rFonts w:ascii="Segoe UI" w:hAnsi="Segoe UI" w:cs="Segoe UI"/>
          <w:sz w:val="28"/>
        </w:rPr>
      </w:pPr>
      <w:r w:rsidRPr="006162C8">
        <w:rPr>
          <w:rFonts w:ascii="Segoe UI" w:hAnsi="Segoe UI" w:cs="Segoe UI"/>
          <w:sz w:val="28"/>
        </w:rPr>
        <w:t>All organisations will be expected to have the following policies</w:t>
      </w:r>
      <w:r w:rsidR="009E646B" w:rsidRPr="006162C8">
        <w:rPr>
          <w:rFonts w:ascii="Segoe UI" w:hAnsi="Segoe UI" w:cs="Segoe UI"/>
          <w:sz w:val="28"/>
        </w:rPr>
        <w:t xml:space="preserve"> in place</w:t>
      </w:r>
      <w:r w:rsidRPr="006162C8">
        <w:rPr>
          <w:rFonts w:ascii="Segoe UI" w:hAnsi="Segoe UI" w:cs="Segoe UI"/>
          <w:sz w:val="28"/>
        </w:rPr>
        <w:t xml:space="preserve"> at the time of application:</w:t>
      </w:r>
    </w:p>
    <w:p w14:paraId="2513BF86" w14:textId="77777777" w:rsidR="00B14A0C" w:rsidRPr="006162C8" w:rsidRDefault="00B14A0C" w:rsidP="001A232D">
      <w:pPr>
        <w:pStyle w:val="NoSpacing"/>
        <w:numPr>
          <w:ilvl w:val="0"/>
          <w:numId w:val="28"/>
        </w:numPr>
        <w:spacing w:after="120"/>
        <w:rPr>
          <w:rFonts w:ascii="Segoe UI" w:hAnsi="Segoe UI" w:cs="Segoe UI"/>
          <w:sz w:val="28"/>
        </w:rPr>
      </w:pPr>
      <w:r w:rsidRPr="006162C8">
        <w:rPr>
          <w:rFonts w:ascii="Segoe UI" w:hAnsi="Segoe UI" w:cs="Segoe UI"/>
          <w:sz w:val="28"/>
        </w:rPr>
        <w:t>Health and Safety policy</w:t>
      </w:r>
    </w:p>
    <w:p w14:paraId="01A7349A" w14:textId="77777777" w:rsidR="00B14A0C" w:rsidRPr="006162C8" w:rsidRDefault="00B14A0C" w:rsidP="001A232D">
      <w:pPr>
        <w:pStyle w:val="NoSpacing"/>
        <w:numPr>
          <w:ilvl w:val="0"/>
          <w:numId w:val="28"/>
        </w:numPr>
        <w:spacing w:after="120"/>
        <w:rPr>
          <w:rFonts w:ascii="Segoe UI" w:hAnsi="Segoe UI" w:cs="Segoe UI"/>
          <w:sz w:val="28"/>
        </w:rPr>
      </w:pPr>
      <w:r w:rsidRPr="006162C8">
        <w:rPr>
          <w:rFonts w:ascii="Segoe UI" w:hAnsi="Segoe UI" w:cs="Segoe UI"/>
          <w:sz w:val="28"/>
        </w:rPr>
        <w:t>Equality/Diversity (statement/policy)</w:t>
      </w:r>
    </w:p>
    <w:p w14:paraId="39E7D4AB" w14:textId="16B4CA21" w:rsidR="00E34CE9" w:rsidRPr="006162C8" w:rsidRDefault="00E34CE9" w:rsidP="001A232D">
      <w:pPr>
        <w:pStyle w:val="NoSpacing"/>
        <w:numPr>
          <w:ilvl w:val="0"/>
          <w:numId w:val="28"/>
        </w:numPr>
        <w:spacing w:after="120"/>
        <w:rPr>
          <w:rFonts w:ascii="Segoe UI" w:hAnsi="Segoe UI" w:cs="Segoe UI"/>
          <w:sz w:val="28"/>
        </w:rPr>
      </w:pPr>
      <w:r w:rsidRPr="006162C8">
        <w:rPr>
          <w:rFonts w:ascii="Segoe UI" w:hAnsi="Segoe UI" w:cs="Segoe UI"/>
          <w:sz w:val="28"/>
        </w:rPr>
        <w:t>Risk as</w:t>
      </w:r>
      <w:r w:rsidR="005D5B3C" w:rsidRPr="006162C8">
        <w:rPr>
          <w:rFonts w:ascii="Segoe UI" w:hAnsi="Segoe UI" w:cs="Segoe UI"/>
          <w:sz w:val="28"/>
        </w:rPr>
        <w:t>sessments</w:t>
      </w:r>
    </w:p>
    <w:p w14:paraId="7DA8056A" w14:textId="083F6B3C" w:rsidR="00E34CE9" w:rsidRPr="006162C8" w:rsidRDefault="00E34CE9" w:rsidP="001A232D">
      <w:pPr>
        <w:pStyle w:val="NoSpacing"/>
        <w:numPr>
          <w:ilvl w:val="0"/>
          <w:numId w:val="28"/>
        </w:numPr>
        <w:spacing w:after="120"/>
        <w:rPr>
          <w:rFonts w:ascii="Segoe UI" w:hAnsi="Segoe UI" w:cs="Segoe UI"/>
          <w:sz w:val="28"/>
        </w:rPr>
      </w:pPr>
      <w:r w:rsidRPr="006162C8">
        <w:rPr>
          <w:rFonts w:ascii="Segoe UI" w:hAnsi="Segoe UI" w:cs="Segoe UI"/>
          <w:sz w:val="28"/>
        </w:rPr>
        <w:t>Public Liability Insurance (cost can be included in budget)</w:t>
      </w:r>
    </w:p>
    <w:p w14:paraId="53F3AD0A" w14:textId="7C766F13" w:rsidR="00EC7C49" w:rsidRPr="006162C8" w:rsidRDefault="00EC7C49" w:rsidP="001A232D">
      <w:pPr>
        <w:pStyle w:val="NoSpacing"/>
        <w:numPr>
          <w:ilvl w:val="0"/>
          <w:numId w:val="28"/>
        </w:numPr>
        <w:spacing w:after="120"/>
        <w:rPr>
          <w:rFonts w:ascii="Segoe UI" w:hAnsi="Segoe UI" w:cs="Segoe UI"/>
          <w:sz w:val="28"/>
        </w:rPr>
      </w:pPr>
      <w:r w:rsidRPr="006162C8">
        <w:rPr>
          <w:rFonts w:ascii="Segoe UI" w:hAnsi="Segoe UI" w:cs="Segoe UI"/>
          <w:sz w:val="28"/>
        </w:rPr>
        <w:t xml:space="preserve">Safeguarding Children policy </w:t>
      </w:r>
      <w:r w:rsidR="008E25A2" w:rsidRPr="006162C8">
        <w:rPr>
          <w:rFonts w:ascii="Segoe UI" w:hAnsi="Segoe UI" w:cs="Segoe UI"/>
          <w:sz w:val="28"/>
        </w:rPr>
        <w:t>(if applicable)</w:t>
      </w:r>
    </w:p>
    <w:p w14:paraId="06999EE9" w14:textId="516765C5" w:rsidR="00B14A0C" w:rsidRPr="006162C8" w:rsidRDefault="00B14A0C" w:rsidP="001A232D">
      <w:pPr>
        <w:pStyle w:val="NoSpacing"/>
        <w:numPr>
          <w:ilvl w:val="0"/>
          <w:numId w:val="28"/>
        </w:numPr>
        <w:spacing w:after="120"/>
        <w:rPr>
          <w:rFonts w:ascii="Segoe UI" w:hAnsi="Segoe UI" w:cs="Segoe UI"/>
          <w:sz w:val="28"/>
        </w:rPr>
      </w:pPr>
      <w:r w:rsidRPr="006162C8">
        <w:rPr>
          <w:rFonts w:ascii="Segoe UI" w:hAnsi="Segoe UI" w:cs="Segoe UI"/>
          <w:sz w:val="28"/>
        </w:rPr>
        <w:t>Safeguarding Adults policy</w:t>
      </w:r>
      <w:r w:rsidR="00536FD0" w:rsidRPr="006162C8">
        <w:rPr>
          <w:rFonts w:ascii="Segoe UI" w:hAnsi="Segoe UI" w:cs="Segoe UI"/>
          <w:sz w:val="28"/>
        </w:rPr>
        <w:t xml:space="preserve"> (if applicable)</w:t>
      </w:r>
    </w:p>
    <w:p w14:paraId="06B81594" w14:textId="35546B38" w:rsidR="00E34CE9" w:rsidRPr="006162C8" w:rsidRDefault="00E34CE9" w:rsidP="001A232D">
      <w:pPr>
        <w:pStyle w:val="NoSpacing"/>
        <w:numPr>
          <w:ilvl w:val="0"/>
          <w:numId w:val="28"/>
        </w:numPr>
        <w:spacing w:after="120"/>
        <w:rPr>
          <w:rFonts w:ascii="Segoe UI" w:hAnsi="Segoe UI" w:cs="Segoe UI"/>
          <w:sz w:val="28"/>
        </w:rPr>
      </w:pPr>
      <w:r w:rsidRPr="006162C8">
        <w:rPr>
          <w:rFonts w:ascii="Segoe UI" w:hAnsi="Segoe UI" w:cs="Segoe UI"/>
          <w:sz w:val="28"/>
        </w:rPr>
        <w:t>Volunteering policy (if applicable)</w:t>
      </w:r>
    </w:p>
    <w:p w14:paraId="08694D93" w14:textId="77777777" w:rsidR="00AA60FA" w:rsidRDefault="00AA60FA" w:rsidP="00D727A9">
      <w:pPr>
        <w:pStyle w:val="NoSpacing"/>
        <w:rPr>
          <w:rFonts w:ascii="Segoe UI" w:hAnsi="Segoe UI" w:cs="Segoe UI"/>
          <w:b/>
          <w:color w:val="622A76"/>
          <w:sz w:val="36"/>
        </w:rPr>
      </w:pPr>
    </w:p>
    <w:p w14:paraId="5E66D337" w14:textId="7C32782C" w:rsidR="00963294" w:rsidRDefault="00963294" w:rsidP="00D727A9">
      <w:pPr>
        <w:pStyle w:val="NoSpacing"/>
        <w:rPr>
          <w:rFonts w:ascii="Segoe UI" w:hAnsi="Segoe UI" w:cs="Segoe UI"/>
          <w:b/>
          <w:color w:val="622A76"/>
          <w:sz w:val="36"/>
        </w:rPr>
      </w:pPr>
      <w:r w:rsidRPr="006162C8">
        <w:rPr>
          <w:rFonts w:ascii="Segoe UI" w:hAnsi="Segoe UI" w:cs="Segoe UI"/>
          <w:b/>
          <w:color w:val="622A76"/>
          <w:sz w:val="36"/>
        </w:rPr>
        <w:t>What support is available to applicants?</w:t>
      </w:r>
    </w:p>
    <w:p w14:paraId="1CC86B39" w14:textId="1DEAB671" w:rsidR="00F111A4" w:rsidRDefault="00F111A4" w:rsidP="00D727A9">
      <w:pPr>
        <w:pStyle w:val="NoSpacing"/>
        <w:rPr>
          <w:rFonts w:ascii="Segoe UI" w:hAnsi="Segoe UI" w:cs="Segoe UI"/>
          <w:b/>
          <w:color w:val="622A76"/>
          <w:sz w:val="36"/>
        </w:rPr>
      </w:pPr>
    </w:p>
    <w:p w14:paraId="5065C1E0" w14:textId="58CB444B" w:rsidR="000E2640" w:rsidRDefault="000E2640" w:rsidP="00D727A9">
      <w:pPr>
        <w:pStyle w:val="NoSpacing"/>
        <w:rPr>
          <w:rFonts w:ascii="Segoe UI" w:hAnsi="Segoe UI" w:cs="Segoe UI"/>
          <w:b/>
          <w:sz w:val="28"/>
        </w:rPr>
      </w:pPr>
      <w:r w:rsidRPr="006162C8">
        <w:rPr>
          <w:rFonts w:ascii="Segoe UI" w:hAnsi="Segoe UI" w:cs="Segoe UI"/>
          <w:b/>
          <w:sz w:val="28"/>
        </w:rPr>
        <w:t>Support</w:t>
      </w:r>
      <w:r>
        <w:rPr>
          <w:rFonts w:ascii="Segoe UI" w:hAnsi="Segoe UI" w:cs="Segoe UI"/>
          <w:b/>
          <w:sz w:val="28"/>
        </w:rPr>
        <w:t xml:space="preserve"> with your project </w:t>
      </w:r>
    </w:p>
    <w:p w14:paraId="0907DE7F" w14:textId="1A5F4BF5" w:rsidR="000E2640" w:rsidRDefault="000E2640" w:rsidP="00D727A9">
      <w:pPr>
        <w:pStyle w:val="NoSpacing"/>
        <w:rPr>
          <w:rFonts w:ascii="Segoe UI" w:hAnsi="Segoe UI" w:cs="Segoe UI"/>
          <w:sz w:val="28"/>
        </w:rPr>
      </w:pPr>
      <w:r w:rsidRPr="0093298B">
        <w:rPr>
          <w:rFonts w:ascii="Segoe UI" w:hAnsi="Segoe UI" w:cs="Segoe UI"/>
          <w:sz w:val="28"/>
        </w:rPr>
        <w:t>If you would like a member of Salford City Council</w:t>
      </w:r>
      <w:r w:rsidR="008E25A2" w:rsidRPr="0093298B">
        <w:rPr>
          <w:rFonts w:ascii="Segoe UI" w:hAnsi="Segoe UI" w:cs="Segoe UI"/>
          <w:sz w:val="28"/>
        </w:rPr>
        <w:t>’</w:t>
      </w:r>
      <w:r w:rsidRPr="0093298B">
        <w:rPr>
          <w:rFonts w:ascii="Segoe UI" w:hAnsi="Segoe UI" w:cs="Segoe UI"/>
          <w:sz w:val="28"/>
        </w:rPr>
        <w:t xml:space="preserve">s </w:t>
      </w:r>
      <w:r w:rsidRPr="001D4ACF">
        <w:rPr>
          <w:rFonts w:ascii="Segoe UI" w:hAnsi="Segoe UI" w:cs="Segoe UI"/>
          <w:bCs/>
          <w:sz w:val="28"/>
        </w:rPr>
        <w:t xml:space="preserve">Cohesion &amp; Hate Crime </w:t>
      </w:r>
      <w:r w:rsidR="001D4ACF" w:rsidRPr="001D4ACF">
        <w:rPr>
          <w:rFonts w:ascii="Segoe UI" w:hAnsi="Segoe UI" w:cs="Segoe UI"/>
          <w:bCs/>
          <w:sz w:val="28"/>
        </w:rPr>
        <w:t>T</w:t>
      </w:r>
      <w:r w:rsidRPr="001D4ACF">
        <w:rPr>
          <w:rFonts w:ascii="Segoe UI" w:hAnsi="Segoe UI" w:cs="Segoe UI"/>
          <w:bCs/>
          <w:sz w:val="28"/>
        </w:rPr>
        <w:t>eam to</w:t>
      </w:r>
      <w:r w:rsidRPr="0093298B">
        <w:rPr>
          <w:rFonts w:ascii="Segoe UI" w:hAnsi="Segoe UI" w:cs="Segoe UI"/>
          <w:sz w:val="28"/>
        </w:rPr>
        <w:t xml:space="preserve"> support and/or promote your project please make contact with the team via</w:t>
      </w:r>
      <w:r w:rsidR="00427A6F" w:rsidRPr="0093298B">
        <w:t xml:space="preserve"> </w:t>
      </w:r>
      <w:hyperlink r:id="rId15" w:history="1">
        <w:r w:rsidR="00427A6F" w:rsidRPr="0093298B">
          <w:rPr>
            <w:rStyle w:val="Hyperlink"/>
            <w:rFonts w:ascii="Segoe UI" w:hAnsi="Segoe UI" w:cs="Segoe UI"/>
            <w:sz w:val="28"/>
          </w:rPr>
          <w:t>denee.cassidy@salford.gov.uk</w:t>
        </w:r>
      </w:hyperlink>
      <w:r w:rsidR="00427A6F" w:rsidRPr="0093298B">
        <w:rPr>
          <w:rFonts w:ascii="Segoe UI" w:hAnsi="Segoe UI" w:cs="Segoe UI"/>
          <w:sz w:val="28"/>
        </w:rPr>
        <w:t xml:space="preserve"> </w:t>
      </w:r>
      <w:r w:rsidR="005E41F7">
        <w:rPr>
          <w:rFonts w:ascii="Segoe UI" w:hAnsi="Segoe UI" w:cs="Segoe UI"/>
          <w:sz w:val="28"/>
        </w:rPr>
        <w:t xml:space="preserve">or </w:t>
      </w:r>
      <w:hyperlink r:id="rId16" w:history="1">
        <w:r w:rsidR="005E41F7" w:rsidRPr="00DB30E6">
          <w:rPr>
            <w:rStyle w:val="Hyperlink"/>
            <w:rFonts w:ascii="Segoe UI" w:hAnsi="Segoe UI" w:cs="Segoe UI"/>
            <w:sz w:val="28"/>
          </w:rPr>
          <w:t>lucy.wright@salford.gov.uk</w:t>
        </w:r>
      </w:hyperlink>
      <w:r w:rsidR="00427A6F" w:rsidRPr="0093298B">
        <w:rPr>
          <w:rFonts w:ascii="Segoe UI" w:hAnsi="Segoe UI" w:cs="Segoe UI"/>
          <w:sz w:val="28"/>
        </w:rPr>
        <w:t xml:space="preserve"> o</w:t>
      </w:r>
      <w:r w:rsidRPr="0093298B">
        <w:rPr>
          <w:rFonts w:ascii="Segoe UI" w:hAnsi="Segoe UI" w:cs="Segoe UI"/>
          <w:sz w:val="28"/>
        </w:rPr>
        <w:t xml:space="preserve">r </w:t>
      </w:r>
      <w:hyperlink r:id="rId17" w:history="1">
        <w:r w:rsidRPr="0093298B">
          <w:rPr>
            <w:rStyle w:val="Hyperlink"/>
            <w:rFonts w:ascii="Segoe UI" w:hAnsi="Segoe UI" w:cs="Segoe UI"/>
            <w:sz w:val="28"/>
          </w:rPr>
          <w:t>community.safety@salford.gov.uk</w:t>
        </w:r>
      </w:hyperlink>
      <w:r w:rsidRPr="0093298B">
        <w:rPr>
          <w:rFonts w:ascii="Segoe UI" w:hAnsi="Segoe UI" w:cs="Segoe UI"/>
          <w:sz w:val="28"/>
        </w:rPr>
        <w:t xml:space="preserve">. Please note </w:t>
      </w:r>
      <w:r w:rsidR="008E25A2" w:rsidRPr="0093298B">
        <w:rPr>
          <w:rFonts w:ascii="Segoe UI" w:hAnsi="Segoe UI" w:cs="Segoe UI"/>
          <w:sz w:val="28"/>
        </w:rPr>
        <w:t xml:space="preserve">that </w:t>
      </w:r>
      <w:r w:rsidRPr="0093298B">
        <w:rPr>
          <w:rFonts w:ascii="Segoe UI" w:hAnsi="Segoe UI" w:cs="Segoe UI"/>
          <w:sz w:val="28"/>
        </w:rPr>
        <w:t xml:space="preserve">4 </w:t>
      </w:r>
      <w:r w:rsidR="00427A6F" w:rsidRPr="0093298B">
        <w:rPr>
          <w:rFonts w:ascii="Segoe UI" w:hAnsi="Segoe UI" w:cs="Segoe UI"/>
          <w:sz w:val="28"/>
        </w:rPr>
        <w:t>weeks’ notice</w:t>
      </w:r>
      <w:r w:rsidRPr="0093298B">
        <w:rPr>
          <w:rFonts w:ascii="Segoe UI" w:hAnsi="Segoe UI" w:cs="Segoe UI"/>
          <w:sz w:val="28"/>
        </w:rPr>
        <w:t xml:space="preserve"> is required if you would like a member of the team to attend an event.</w:t>
      </w:r>
      <w:r>
        <w:rPr>
          <w:rFonts w:ascii="Segoe UI" w:hAnsi="Segoe UI" w:cs="Segoe UI"/>
          <w:sz w:val="28"/>
        </w:rPr>
        <w:t xml:space="preserve"> </w:t>
      </w:r>
    </w:p>
    <w:p w14:paraId="6C9BEA8B" w14:textId="2F3BA32E" w:rsidR="0003301E" w:rsidRDefault="000E2640" w:rsidP="00D727A9">
      <w:pPr>
        <w:pStyle w:val="NoSpacing"/>
        <w:rPr>
          <w:rFonts w:ascii="Segoe UI" w:hAnsi="Segoe UI" w:cs="Segoe UI"/>
          <w:sz w:val="28"/>
        </w:rPr>
      </w:pPr>
      <w:r w:rsidRPr="001D4ACF">
        <w:rPr>
          <w:rFonts w:ascii="Segoe UI" w:hAnsi="Segoe UI" w:cs="Segoe UI"/>
          <w:bCs/>
          <w:sz w:val="28"/>
        </w:rPr>
        <w:t>Greater Manchester Police</w:t>
      </w:r>
      <w:r w:rsidR="008E25A2" w:rsidRPr="005A5654">
        <w:rPr>
          <w:rFonts w:ascii="Segoe UI" w:hAnsi="Segoe UI" w:cs="Segoe UI"/>
          <w:sz w:val="28"/>
        </w:rPr>
        <w:t xml:space="preserve"> </w:t>
      </w:r>
      <w:r w:rsidR="00FC582E" w:rsidRPr="005A5654">
        <w:rPr>
          <w:rFonts w:ascii="Segoe UI" w:hAnsi="Segoe UI" w:cs="Segoe UI"/>
          <w:sz w:val="28"/>
        </w:rPr>
        <w:t>may be available</w:t>
      </w:r>
      <w:r w:rsidR="008E25A2" w:rsidRPr="005A5654">
        <w:rPr>
          <w:rFonts w:ascii="Segoe UI" w:hAnsi="Segoe UI" w:cs="Segoe UI"/>
          <w:sz w:val="28"/>
        </w:rPr>
        <w:t xml:space="preserve"> to assist</w:t>
      </w:r>
      <w:r w:rsidR="00FC582E" w:rsidRPr="005A5654">
        <w:rPr>
          <w:rFonts w:ascii="Segoe UI" w:hAnsi="Segoe UI" w:cs="Segoe UI"/>
          <w:sz w:val="28"/>
        </w:rPr>
        <w:t xml:space="preserve"> with your project activity. Contact details for</w:t>
      </w:r>
      <w:r w:rsidRPr="005A5654">
        <w:rPr>
          <w:rFonts w:ascii="Segoe UI" w:hAnsi="Segoe UI" w:cs="Segoe UI"/>
          <w:sz w:val="28"/>
        </w:rPr>
        <w:t xml:space="preserve"> your local Police Community Support Officer (PCSO) </w:t>
      </w:r>
      <w:r w:rsidR="0088046B">
        <w:rPr>
          <w:rFonts w:ascii="Segoe UI" w:hAnsi="Segoe UI" w:cs="Segoe UI"/>
          <w:sz w:val="28"/>
        </w:rPr>
        <w:t xml:space="preserve">will be shared </w:t>
      </w:r>
      <w:r w:rsidR="005A5654" w:rsidRPr="005A5654">
        <w:rPr>
          <w:rFonts w:ascii="Segoe UI" w:hAnsi="Segoe UI" w:cs="Segoe UI"/>
          <w:sz w:val="28"/>
        </w:rPr>
        <w:t>with grant recipients</w:t>
      </w:r>
      <w:r w:rsidR="00607455">
        <w:rPr>
          <w:rFonts w:ascii="Segoe UI" w:hAnsi="Segoe UI" w:cs="Segoe UI"/>
          <w:sz w:val="28"/>
        </w:rPr>
        <w:t xml:space="preserve"> at the point of award</w:t>
      </w:r>
      <w:r w:rsidR="005A5654" w:rsidRPr="005A5654">
        <w:rPr>
          <w:rFonts w:ascii="Segoe UI" w:hAnsi="Segoe UI" w:cs="Segoe UI"/>
          <w:sz w:val="28"/>
        </w:rPr>
        <w:t>.</w:t>
      </w:r>
      <w:r w:rsidR="005A5654">
        <w:rPr>
          <w:rFonts w:ascii="Segoe UI" w:hAnsi="Segoe UI" w:cs="Segoe UI"/>
          <w:sz w:val="28"/>
        </w:rPr>
        <w:t xml:space="preserve">  </w:t>
      </w:r>
    </w:p>
    <w:p w14:paraId="1D85CD85" w14:textId="133EB5DF" w:rsidR="008E25A2" w:rsidRDefault="008E25A2" w:rsidP="00D727A9">
      <w:pPr>
        <w:pStyle w:val="NoSpacing"/>
        <w:rPr>
          <w:rFonts w:ascii="Segoe UI" w:hAnsi="Segoe UI" w:cs="Segoe UI"/>
          <w:b/>
          <w:color w:val="622A76"/>
          <w:sz w:val="36"/>
        </w:rPr>
      </w:pPr>
    </w:p>
    <w:p w14:paraId="0B0F6F1B" w14:textId="77777777" w:rsidR="003310CA" w:rsidRPr="006162C8" w:rsidRDefault="003310CA" w:rsidP="003310CA">
      <w:pPr>
        <w:pStyle w:val="NoSpacing"/>
        <w:rPr>
          <w:rFonts w:ascii="Segoe UI" w:hAnsi="Segoe UI" w:cs="Segoe UI"/>
          <w:b/>
          <w:sz w:val="28"/>
        </w:rPr>
      </w:pPr>
      <w:r w:rsidRPr="006162C8">
        <w:rPr>
          <w:rFonts w:ascii="Segoe UI" w:hAnsi="Segoe UI" w:cs="Segoe UI"/>
          <w:b/>
          <w:sz w:val="28"/>
        </w:rPr>
        <w:t xml:space="preserve">Support with your application </w:t>
      </w:r>
    </w:p>
    <w:p w14:paraId="16B3A245" w14:textId="4C4D6CCA" w:rsidR="002E538F" w:rsidRPr="003310CA" w:rsidRDefault="003310CA" w:rsidP="003310CA">
      <w:pPr>
        <w:pStyle w:val="NoSpacing"/>
        <w:rPr>
          <w:rFonts w:ascii="Segoe UI" w:hAnsi="Segoe UI" w:cs="Segoe UI"/>
          <w:sz w:val="28"/>
        </w:rPr>
      </w:pPr>
      <w:r w:rsidRPr="003310CA">
        <w:rPr>
          <w:rFonts w:ascii="Segoe UI" w:hAnsi="Segoe UI" w:cs="Segoe UI"/>
          <w:sz w:val="28"/>
        </w:rPr>
        <w:t xml:space="preserve">If you have any questions or concerns about completing the application form, or you would like to discuss your project proposal with a member of the Grants Team, please contact </w:t>
      </w:r>
      <w:r w:rsidR="00915593">
        <w:rPr>
          <w:rFonts w:ascii="Segoe UI" w:hAnsi="Segoe UI" w:cs="Segoe UI"/>
          <w:sz w:val="28"/>
        </w:rPr>
        <w:t>Klaudia Miskis,</w:t>
      </w:r>
      <w:r w:rsidRPr="003310CA">
        <w:rPr>
          <w:rFonts w:ascii="Segoe UI" w:hAnsi="Segoe UI" w:cs="Segoe UI"/>
          <w:sz w:val="28"/>
        </w:rPr>
        <w:t xml:space="preserve"> Grants </w:t>
      </w:r>
      <w:r w:rsidR="00915593">
        <w:rPr>
          <w:rFonts w:ascii="Segoe UI" w:hAnsi="Segoe UI" w:cs="Segoe UI"/>
          <w:sz w:val="28"/>
        </w:rPr>
        <w:t>Officer</w:t>
      </w:r>
      <w:r w:rsidRPr="003310CA">
        <w:rPr>
          <w:rFonts w:ascii="Segoe UI" w:hAnsi="Segoe UI" w:cs="Segoe UI"/>
          <w:sz w:val="28"/>
        </w:rPr>
        <w:t xml:space="preserve"> at </w:t>
      </w:r>
      <w:hyperlink r:id="rId18" w:history="1">
        <w:r w:rsidRPr="00E53E67">
          <w:rPr>
            <w:rStyle w:val="Hyperlink"/>
            <w:rFonts w:ascii="Segoe UI" w:hAnsi="Segoe UI" w:cs="Segoe UI"/>
            <w:sz w:val="28"/>
          </w:rPr>
          <w:t>grants@salfordcvs.co.uk</w:t>
        </w:r>
      </w:hyperlink>
      <w:r>
        <w:rPr>
          <w:rFonts w:ascii="Segoe UI" w:hAnsi="Segoe UI" w:cs="Segoe UI"/>
          <w:sz w:val="28"/>
        </w:rPr>
        <w:t xml:space="preserve"> </w:t>
      </w:r>
      <w:r w:rsidRPr="003310CA">
        <w:rPr>
          <w:rFonts w:ascii="Segoe UI" w:hAnsi="Segoe UI" w:cs="Segoe UI"/>
          <w:sz w:val="28"/>
        </w:rPr>
        <w:t xml:space="preserve">or </w:t>
      </w:r>
      <w:r w:rsidRPr="003310CA">
        <w:rPr>
          <w:rFonts w:ascii="Segoe UI" w:hAnsi="Segoe UI" w:cs="Segoe UI"/>
          <w:sz w:val="28"/>
        </w:rPr>
        <w:lastRenderedPageBreak/>
        <w:t>phone 0161 787 7795. The Grants Team are also available to provide a pre-application read-through and feedback.</w:t>
      </w:r>
    </w:p>
    <w:p w14:paraId="342C8679" w14:textId="77777777" w:rsidR="002E538F" w:rsidRPr="006162C8" w:rsidRDefault="002E538F" w:rsidP="00D26C63">
      <w:pPr>
        <w:pStyle w:val="NoSpacing"/>
        <w:rPr>
          <w:rFonts w:ascii="Segoe UI" w:hAnsi="Segoe UI" w:cs="Segoe UI"/>
          <w:b/>
          <w:sz w:val="28"/>
        </w:rPr>
      </w:pPr>
    </w:p>
    <w:p w14:paraId="7C9C423E" w14:textId="38396B36" w:rsidR="00D26C63" w:rsidRPr="006162C8" w:rsidRDefault="00F111A4" w:rsidP="00D26C63">
      <w:pPr>
        <w:pStyle w:val="NoSpacing"/>
        <w:rPr>
          <w:rFonts w:ascii="Segoe UI" w:hAnsi="Segoe UI" w:cs="Segoe UI"/>
          <w:b/>
          <w:sz w:val="28"/>
        </w:rPr>
      </w:pPr>
      <w:r>
        <w:rPr>
          <w:rFonts w:ascii="Segoe UI" w:hAnsi="Segoe UI" w:cs="Segoe UI"/>
          <w:b/>
          <w:sz w:val="28"/>
        </w:rPr>
        <w:t>Wider development support</w:t>
      </w:r>
    </w:p>
    <w:p w14:paraId="326A5AE9" w14:textId="77777777" w:rsidR="00F111A4" w:rsidRPr="00C43273" w:rsidRDefault="00F111A4" w:rsidP="00F111A4">
      <w:pPr>
        <w:pStyle w:val="NoSpacing"/>
        <w:rPr>
          <w:rFonts w:ascii="Segoe UI" w:hAnsi="Segoe UI" w:cs="Segoe UI"/>
          <w:sz w:val="28"/>
        </w:rPr>
      </w:pPr>
      <w:r w:rsidRPr="00C43273">
        <w:rPr>
          <w:rFonts w:ascii="Segoe UI" w:hAnsi="Segoe UI" w:cs="Segoe UI"/>
          <w:sz w:val="28"/>
        </w:rPr>
        <w:t xml:space="preserve">Salford CVS can also offer practical support to VCSE organisations with developing policies, accessing volunteers, and accessing wider funding. For further information, visit our website at: </w:t>
      </w:r>
    </w:p>
    <w:p w14:paraId="352E6A1F" w14:textId="383CD8A2" w:rsidR="00F111A4" w:rsidRPr="00C43273" w:rsidRDefault="00F111A4" w:rsidP="00F111A4">
      <w:pPr>
        <w:pStyle w:val="NoSpacing"/>
        <w:rPr>
          <w:rFonts w:ascii="Segoe UI" w:hAnsi="Segoe UI" w:cs="Segoe UI"/>
          <w:sz w:val="28"/>
        </w:rPr>
      </w:pPr>
      <w:hyperlink r:id="rId19" w:history="1">
        <w:r w:rsidRPr="00C43273">
          <w:rPr>
            <w:rStyle w:val="Hyperlink"/>
            <w:rFonts w:ascii="Segoe UI" w:hAnsi="Segoe UI" w:cs="Segoe UI"/>
            <w:sz w:val="28"/>
          </w:rPr>
          <w:t>www.salfordcvs.co.uk/development-support</w:t>
        </w:r>
      </w:hyperlink>
      <w:r w:rsidRPr="00C43273">
        <w:rPr>
          <w:rFonts w:ascii="Segoe UI" w:hAnsi="Segoe UI" w:cs="Segoe UI"/>
          <w:sz w:val="28"/>
        </w:rPr>
        <w:t xml:space="preserve"> </w:t>
      </w:r>
    </w:p>
    <w:p w14:paraId="01CE2033" w14:textId="77777777" w:rsidR="00D26C63" w:rsidRPr="006162C8" w:rsidRDefault="00D26C63" w:rsidP="00D26C63">
      <w:pPr>
        <w:pStyle w:val="NoSpacing"/>
        <w:rPr>
          <w:rFonts w:ascii="Segoe UI" w:hAnsi="Segoe UI" w:cs="Segoe UI"/>
          <w:sz w:val="28"/>
        </w:rPr>
      </w:pPr>
    </w:p>
    <w:p w14:paraId="150D0C8C" w14:textId="79670F98" w:rsidR="00D26C63" w:rsidRPr="006162C8" w:rsidRDefault="00D26C63" w:rsidP="00D26C63">
      <w:pPr>
        <w:pStyle w:val="NoSpacing"/>
        <w:rPr>
          <w:rFonts w:ascii="Segoe UI" w:hAnsi="Segoe UI" w:cs="Segoe UI"/>
          <w:sz w:val="28"/>
        </w:rPr>
      </w:pPr>
      <w:r w:rsidRPr="006162C8">
        <w:rPr>
          <w:rFonts w:ascii="Segoe UI" w:hAnsi="Segoe UI" w:cs="Segoe UI"/>
          <w:sz w:val="28"/>
        </w:rPr>
        <w:t>See our online Safeguarding in Salford resources:</w:t>
      </w:r>
    </w:p>
    <w:p w14:paraId="30A72576" w14:textId="1FC97A26" w:rsidR="00D26C63" w:rsidRDefault="00D26C63" w:rsidP="00D26C63">
      <w:pPr>
        <w:pStyle w:val="NoSpacing"/>
        <w:rPr>
          <w:rFonts w:ascii="Segoe UI" w:hAnsi="Segoe UI" w:cs="Segoe UI"/>
          <w:sz w:val="28"/>
        </w:rPr>
      </w:pPr>
      <w:hyperlink r:id="rId20" w:history="1">
        <w:r w:rsidRPr="006162C8">
          <w:rPr>
            <w:rStyle w:val="Hyperlink"/>
            <w:rFonts w:ascii="Segoe UI" w:hAnsi="Segoe UI" w:cs="Segoe UI"/>
            <w:sz w:val="28"/>
          </w:rPr>
          <w:t>www.salfordcvs.co.uk/safeguarding-salford</w:t>
        </w:r>
      </w:hyperlink>
      <w:r w:rsidRPr="006162C8">
        <w:rPr>
          <w:rFonts w:ascii="Segoe UI" w:hAnsi="Segoe UI" w:cs="Segoe UI"/>
          <w:sz w:val="28"/>
        </w:rPr>
        <w:t xml:space="preserve"> </w:t>
      </w:r>
    </w:p>
    <w:p w14:paraId="6F17FFF9" w14:textId="77777777" w:rsidR="008E25A2" w:rsidRPr="006162C8" w:rsidRDefault="008E25A2" w:rsidP="00D26C63">
      <w:pPr>
        <w:pStyle w:val="NoSpacing"/>
        <w:rPr>
          <w:rFonts w:ascii="Segoe UI" w:hAnsi="Segoe UI" w:cs="Segoe UI"/>
          <w:sz w:val="28"/>
        </w:rPr>
      </w:pPr>
    </w:p>
    <w:p w14:paraId="1754E81A" w14:textId="4B8281C9" w:rsidR="00D26C63" w:rsidRPr="006162C8" w:rsidRDefault="00D26C63" w:rsidP="00D26C63">
      <w:pPr>
        <w:pStyle w:val="NoSpacing"/>
        <w:rPr>
          <w:rFonts w:ascii="Segoe UI" w:hAnsi="Segoe UI" w:cs="Segoe UI"/>
          <w:sz w:val="28"/>
        </w:rPr>
      </w:pPr>
      <w:r w:rsidRPr="006162C8">
        <w:rPr>
          <w:rFonts w:ascii="Segoe UI" w:hAnsi="Segoe UI" w:cs="Segoe UI"/>
          <w:sz w:val="28"/>
        </w:rPr>
        <w:t xml:space="preserve">You can also contact our Development Team by phone 0161 787 7795 or email at: </w:t>
      </w:r>
    </w:p>
    <w:p w14:paraId="5C573298" w14:textId="16CFCEA9" w:rsidR="005D5B3C" w:rsidRPr="006162C8" w:rsidRDefault="00D26C63" w:rsidP="00D26C63">
      <w:pPr>
        <w:pStyle w:val="NoSpacing"/>
        <w:rPr>
          <w:rFonts w:ascii="Segoe UI" w:hAnsi="Segoe UI" w:cs="Segoe UI"/>
          <w:sz w:val="28"/>
        </w:rPr>
      </w:pPr>
      <w:hyperlink r:id="rId21" w:history="1">
        <w:r w:rsidRPr="006162C8">
          <w:rPr>
            <w:rStyle w:val="Hyperlink"/>
            <w:rFonts w:ascii="Segoe UI" w:hAnsi="Segoe UI" w:cs="Segoe UI"/>
            <w:sz w:val="28"/>
          </w:rPr>
          <w:t>office@salfordcvs.co.uk</w:t>
        </w:r>
      </w:hyperlink>
    </w:p>
    <w:p w14:paraId="73D293E4" w14:textId="77777777" w:rsidR="00D26C63" w:rsidRPr="006162C8" w:rsidRDefault="00D26C63" w:rsidP="00D26C63">
      <w:pPr>
        <w:pStyle w:val="NoSpacing"/>
        <w:rPr>
          <w:rFonts w:ascii="Segoe UI" w:hAnsi="Segoe UI" w:cs="Segoe UI"/>
          <w:sz w:val="28"/>
        </w:rPr>
      </w:pPr>
    </w:p>
    <w:p w14:paraId="18DCC1D2" w14:textId="24D9DF98" w:rsidR="00054665" w:rsidRPr="006162C8" w:rsidRDefault="00FB5863" w:rsidP="00054665">
      <w:pPr>
        <w:pStyle w:val="NoSpacing"/>
        <w:rPr>
          <w:rFonts w:ascii="Segoe UI" w:hAnsi="Segoe UI" w:cs="Segoe UI"/>
          <w:b/>
          <w:color w:val="622A76"/>
          <w:sz w:val="36"/>
        </w:rPr>
      </w:pPr>
      <w:r w:rsidRPr="006162C8">
        <w:rPr>
          <w:rFonts w:ascii="Segoe UI" w:hAnsi="Segoe UI" w:cs="Segoe UI"/>
          <w:b/>
          <w:color w:val="622A76"/>
          <w:sz w:val="36"/>
        </w:rPr>
        <w:t>How to apply</w:t>
      </w:r>
    </w:p>
    <w:p w14:paraId="2BF8210D" w14:textId="47796D69" w:rsidR="00D9625C" w:rsidRDefault="00D9625C" w:rsidP="00054665">
      <w:pPr>
        <w:pStyle w:val="NoSpacing"/>
        <w:rPr>
          <w:rFonts w:ascii="Segoe UI" w:hAnsi="Segoe UI" w:cs="Segoe UI"/>
          <w:sz w:val="28"/>
        </w:rPr>
      </w:pPr>
      <w:r>
        <w:rPr>
          <w:rFonts w:ascii="Segoe UI" w:hAnsi="Segoe UI" w:cs="Segoe UI"/>
          <w:sz w:val="28"/>
        </w:rPr>
        <w:t xml:space="preserve">Please read this guidance in full to ensure your application meets the criteria. </w:t>
      </w:r>
    </w:p>
    <w:p w14:paraId="6482AA4C" w14:textId="2F24A5C4" w:rsidR="001D2E97" w:rsidRPr="006162C8" w:rsidRDefault="003D4430" w:rsidP="00054665">
      <w:pPr>
        <w:pStyle w:val="NoSpacing"/>
        <w:rPr>
          <w:rFonts w:ascii="Segoe UI" w:hAnsi="Segoe UI" w:cs="Segoe UI"/>
          <w:sz w:val="28"/>
        </w:rPr>
      </w:pPr>
      <w:r w:rsidRPr="006162C8">
        <w:rPr>
          <w:rFonts w:ascii="Segoe UI" w:hAnsi="Segoe UI" w:cs="Segoe UI"/>
          <w:sz w:val="28"/>
        </w:rPr>
        <w:t xml:space="preserve">To apply, </w:t>
      </w:r>
      <w:r w:rsidR="00856F78" w:rsidRPr="006162C8">
        <w:rPr>
          <w:rFonts w:ascii="Segoe UI" w:hAnsi="Segoe UI" w:cs="Segoe UI"/>
          <w:sz w:val="28"/>
        </w:rPr>
        <w:t>submi</w:t>
      </w:r>
      <w:r w:rsidR="001D2E97" w:rsidRPr="006162C8">
        <w:rPr>
          <w:rFonts w:ascii="Segoe UI" w:hAnsi="Segoe UI" w:cs="Segoe UI"/>
          <w:sz w:val="28"/>
        </w:rPr>
        <w:t>t a completed application form</w:t>
      </w:r>
      <w:r w:rsidR="00913EF6" w:rsidRPr="006162C8">
        <w:rPr>
          <w:rFonts w:ascii="Segoe UI" w:hAnsi="Segoe UI" w:cs="Segoe UI"/>
          <w:sz w:val="28"/>
        </w:rPr>
        <w:t xml:space="preserve"> </w:t>
      </w:r>
      <w:r w:rsidR="00CD2078" w:rsidRPr="006162C8">
        <w:rPr>
          <w:rFonts w:ascii="Segoe UI" w:hAnsi="Segoe UI" w:cs="Segoe UI"/>
          <w:sz w:val="28"/>
        </w:rPr>
        <w:t xml:space="preserve">in advance of the application deadline. </w:t>
      </w:r>
    </w:p>
    <w:p w14:paraId="24254E14" w14:textId="6E9CA35C" w:rsidR="001D2E97" w:rsidRPr="006162C8" w:rsidRDefault="001D2E97" w:rsidP="00054665">
      <w:pPr>
        <w:pStyle w:val="NoSpacing"/>
        <w:rPr>
          <w:rFonts w:ascii="Segoe UI" w:hAnsi="Segoe UI" w:cs="Segoe UI"/>
          <w:sz w:val="28"/>
        </w:rPr>
      </w:pPr>
    </w:p>
    <w:p w14:paraId="7CC283DF" w14:textId="4ABC9BC2" w:rsidR="001D2E97" w:rsidRPr="006162C8" w:rsidRDefault="001D2E97" w:rsidP="001D2E97">
      <w:pPr>
        <w:pStyle w:val="NoSpacing"/>
        <w:rPr>
          <w:rFonts w:ascii="Segoe UI" w:hAnsi="Segoe UI" w:cs="Segoe UI"/>
          <w:sz w:val="28"/>
        </w:rPr>
      </w:pPr>
      <w:r w:rsidRPr="006162C8">
        <w:rPr>
          <w:rFonts w:ascii="Segoe UI" w:hAnsi="Segoe UI" w:cs="Segoe UI"/>
          <w:sz w:val="28"/>
        </w:rPr>
        <w:t xml:space="preserve">Please complete the application form and submit it by email to </w:t>
      </w:r>
      <w:hyperlink r:id="rId22" w:history="1">
        <w:r w:rsidRPr="006162C8">
          <w:rPr>
            <w:rStyle w:val="Hyperlink"/>
            <w:rFonts w:ascii="Segoe UI" w:hAnsi="Segoe UI" w:cs="Segoe UI"/>
            <w:sz w:val="28"/>
          </w:rPr>
          <w:t>grants@salfordcvs.co.uk</w:t>
        </w:r>
      </w:hyperlink>
      <w:r w:rsidRPr="006162C8">
        <w:rPr>
          <w:rFonts w:ascii="Segoe UI" w:hAnsi="Segoe UI" w:cs="Segoe UI"/>
          <w:sz w:val="28"/>
        </w:rPr>
        <w:t xml:space="preserve"> in WORD </w:t>
      </w:r>
      <w:r w:rsidR="00CD2078" w:rsidRPr="006162C8">
        <w:rPr>
          <w:rFonts w:ascii="Segoe UI" w:hAnsi="Segoe UI" w:cs="Segoe UI"/>
          <w:sz w:val="28"/>
        </w:rPr>
        <w:t xml:space="preserve">format. </w:t>
      </w:r>
      <w:r w:rsidRPr="006162C8">
        <w:rPr>
          <w:rFonts w:ascii="Segoe UI" w:hAnsi="Segoe UI" w:cs="Segoe UI"/>
          <w:sz w:val="28"/>
        </w:rPr>
        <w:t>Alternatively, it can be posted to:</w:t>
      </w:r>
    </w:p>
    <w:p w14:paraId="4BE6EBF2" w14:textId="4D4A0523" w:rsidR="00856F78" w:rsidRPr="006162C8" w:rsidRDefault="001D2E97" w:rsidP="001D2E97">
      <w:pPr>
        <w:pStyle w:val="NoSpacing"/>
        <w:rPr>
          <w:rFonts w:ascii="Segoe UI" w:hAnsi="Segoe UI" w:cs="Segoe UI"/>
          <w:sz w:val="28"/>
        </w:rPr>
      </w:pPr>
      <w:r w:rsidRPr="006162C8">
        <w:rPr>
          <w:rFonts w:ascii="Segoe UI" w:hAnsi="Segoe UI" w:cs="Segoe UI"/>
          <w:sz w:val="28"/>
        </w:rPr>
        <w:t>Salford CVS, The Old Town Hall, 5 Irwell Place, Eccles, M30 0FN</w:t>
      </w:r>
    </w:p>
    <w:p w14:paraId="36260157" w14:textId="642C95A7" w:rsidR="00CD2078" w:rsidRPr="005F43E1" w:rsidRDefault="00856F78" w:rsidP="00FB5F6E">
      <w:pPr>
        <w:pStyle w:val="NoSpacing"/>
        <w:rPr>
          <w:rFonts w:ascii="Segoe UI" w:hAnsi="Segoe UI" w:cs="Segoe UI"/>
          <w:sz w:val="28"/>
        </w:rPr>
      </w:pPr>
      <w:r w:rsidRPr="006162C8">
        <w:rPr>
          <w:rFonts w:ascii="Segoe UI" w:hAnsi="Segoe UI" w:cs="Segoe UI"/>
          <w:sz w:val="28"/>
        </w:rPr>
        <w:t xml:space="preserve"> </w:t>
      </w:r>
    </w:p>
    <w:p w14:paraId="46B85359" w14:textId="43192179" w:rsidR="00FB5F6E" w:rsidRPr="006162C8" w:rsidRDefault="00FB5F6E" w:rsidP="00FB5F6E">
      <w:pPr>
        <w:pStyle w:val="NoSpacing"/>
        <w:rPr>
          <w:rFonts w:ascii="Segoe UI" w:hAnsi="Segoe UI" w:cs="Segoe UI"/>
          <w:b/>
          <w:color w:val="622A76"/>
          <w:sz w:val="36"/>
        </w:rPr>
      </w:pPr>
      <w:r w:rsidRPr="006162C8">
        <w:rPr>
          <w:rFonts w:ascii="Segoe UI" w:hAnsi="Segoe UI" w:cs="Segoe UI"/>
          <w:b/>
          <w:color w:val="622A76"/>
          <w:sz w:val="36"/>
        </w:rPr>
        <w:t>When is the closing date for applications?</w:t>
      </w:r>
    </w:p>
    <w:p w14:paraId="32378CB1" w14:textId="02D3076D" w:rsidR="0003301E" w:rsidRDefault="00536FD0" w:rsidP="00D727A9">
      <w:pPr>
        <w:pStyle w:val="NoSpacing"/>
        <w:rPr>
          <w:rFonts w:ascii="Segoe UI" w:hAnsi="Segoe UI" w:cs="Segoe UI"/>
          <w:b/>
          <w:sz w:val="28"/>
        </w:rPr>
      </w:pPr>
      <w:r w:rsidRPr="006162C8">
        <w:rPr>
          <w:rFonts w:ascii="Segoe UI" w:hAnsi="Segoe UI" w:cs="Segoe UI"/>
          <w:sz w:val="28"/>
        </w:rPr>
        <w:t xml:space="preserve">The fund will close to applications at </w:t>
      </w:r>
      <w:r w:rsidRPr="006162C8">
        <w:rPr>
          <w:rFonts w:ascii="Segoe UI" w:hAnsi="Segoe UI" w:cs="Segoe UI"/>
          <w:b/>
          <w:sz w:val="28"/>
        </w:rPr>
        <w:t xml:space="preserve">12:00 noon on </w:t>
      </w:r>
      <w:r w:rsidR="00FC582E">
        <w:rPr>
          <w:rFonts w:ascii="Segoe UI" w:hAnsi="Segoe UI" w:cs="Segoe UI"/>
          <w:b/>
          <w:sz w:val="28"/>
        </w:rPr>
        <w:t>Monday 25</w:t>
      </w:r>
      <w:r w:rsidR="00FC582E" w:rsidRPr="00FC582E">
        <w:rPr>
          <w:rFonts w:ascii="Segoe UI" w:hAnsi="Segoe UI" w:cs="Segoe UI"/>
          <w:b/>
          <w:sz w:val="28"/>
          <w:vertAlign w:val="superscript"/>
        </w:rPr>
        <w:t>th</w:t>
      </w:r>
      <w:r w:rsidR="00A417D1">
        <w:rPr>
          <w:rFonts w:ascii="Segoe UI" w:hAnsi="Segoe UI" w:cs="Segoe UI"/>
          <w:b/>
          <w:sz w:val="28"/>
        </w:rPr>
        <w:t xml:space="preserve"> Nov</w:t>
      </w:r>
      <w:r w:rsidR="0063549D">
        <w:rPr>
          <w:rFonts w:ascii="Segoe UI" w:hAnsi="Segoe UI" w:cs="Segoe UI"/>
          <w:b/>
          <w:sz w:val="28"/>
        </w:rPr>
        <w:t>ember</w:t>
      </w:r>
      <w:r w:rsidR="00A417D1">
        <w:rPr>
          <w:rFonts w:ascii="Segoe UI" w:hAnsi="Segoe UI" w:cs="Segoe UI"/>
          <w:b/>
          <w:sz w:val="28"/>
        </w:rPr>
        <w:t xml:space="preserve"> 2024.</w:t>
      </w:r>
    </w:p>
    <w:p w14:paraId="4A583DEB" w14:textId="7539647B" w:rsidR="00DA6BD0" w:rsidRPr="00607455" w:rsidRDefault="004E0B59" w:rsidP="00D727A9">
      <w:pPr>
        <w:pStyle w:val="NoSpacing"/>
        <w:rPr>
          <w:rFonts w:ascii="Segoe UI" w:hAnsi="Segoe UI" w:cs="Segoe UI"/>
          <w:b/>
          <w:sz w:val="28"/>
        </w:rPr>
      </w:pPr>
      <w:r>
        <w:rPr>
          <w:rFonts w:ascii="Segoe UI" w:hAnsi="Segoe UI" w:cs="Segoe UI"/>
          <w:b/>
          <w:sz w:val="28"/>
        </w:rPr>
        <w:t xml:space="preserve"> </w:t>
      </w:r>
    </w:p>
    <w:p w14:paraId="27BB355A" w14:textId="1D0455B2" w:rsidR="00FB5F6E" w:rsidRPr="006162C8" w:rsidRDefault="008D6E6F" w:rsidP="00D727A9">
      <w:pPr>
        <w:pStyle w:val="NoSpacing"/>
        <w:rPr>
          <w:rFonts w:ascii="Segoe UI" w:hAnsi="Segoe UI" w:cs="Segoe UI"/>
          <w:b/>
          <w:color w:val="622A76"/>
          <w:sz w:val="36"/>
        </w:rPr>
      </w:pPr>
      <w:r w:rsidRPr="006162C8">
        <w:rPr>
          <w:rFonts w:ascii="Segoe UI" w:hAnsi="Segoe UI" w:cs="Segoe UI"/>
          <w:b/>
          <w:color w:val="622A76"/>
          <w:sz w:val="36"/>
        </w:rPr>
        <w:t>How will applications be assessed?</w:t>
      </w:r>
    </w:p>
    <w:p w14:paraId="2B61487C" w14:textId="2F38C231" w:rsidR="003A4DCB" w:rsidRPr="006162C8" w:rsidRDefault="003A4DCB" w:rsidP="003A4DCB">
      <w:pPr>
        <w:pStyle w:val="NoSpacing"/>
        <w:rPr>
          <w:rFonts w:ascii="Segoe UI" w:hAnsi="Segoe UI" w:cs="Segoe UI"/>
          <w:sz w:val="28"/>
          <w:szCs w:val="28"/>
        </w:rPr>
      </w:pPr>
      <w:r w:rsidRPr="5F894C51">
        <w:rPr>
          <w:rFonts w:ascii="Segoe UI" w:hAnsi="Segoe UI" w:cs="Segoe UI"/>
          <w:sz w:val="28"/>
          <w:szCs w:val="28"/>
        </w:rPr>
        <w:t xml:space="preserve">On receipt of applications, Salford CVS will undertake a number of eligibility checks. </w:t>
      </w:r>
      <w:r w:rsidR="00615B12" w:rsidRPr="5F894C51">
        <w:rPr>
          <w:rFonts w:ascii="Segoe UI" w:hAnsi="Segoe UI" w:cs="Segoe UI"/>
          <w:sz w:val="28"/>
          <w:szCs w:val="28"/>
        </w:rPr>
        <w:t xml:space="preserve">A panel consisting of representatives from </w:t>
      </w:r>
      <w:r w:rsidR="00E97C99" w:rsidRPr="5F894C51">
        <w:rPr>
          <w:rFonts w:ascii="Segoe UI" w:hAnsi="Segoe UI" w:cs="Segoe UI"/>
          <w:sz w:val="28"/>
          <w:szCs w:val="28"/>
        </w:rPr>
        <w:t>Greater Manchester Police, Salford CVS, Salford Council and a member of Salford's Youth</w:t>
      </w:r>
      <w:r w:rsidR="00197CCF" w:rsidRPr="5F894C51">
        <w:rPr>
          <w:rFonts w:ascii="Segoe UI" w:hAnsi="Segoe UI" w:cs="Segoe UI"/>
          <w:sz w:val="28"/>
          <w:szCs w:val="28"/>
        </w:rPr>
        <w:t xml:space="preserve"> Council</w:t>
      </w:r>
      <w:r w:rsidR="00E97C99" w:rsidRPr="5F894C51">
        <w:rPr>
          <w:rFonts w:ascii="Segoe UI" w:hAnsi="Segoe UI" w:cs="Segoe UI"/>
          <w:sz w:val="28"/>
          <w:szCs w:val="28"/>
        </w:rPr>
        <w:t xml:space="preserve"> </w:t>
      </w:r>
      <w:r w:rsidR="00615B12" w:rsidRPr="5F894C51">
        <w:rPr>
          <w:rFonts w:ascii="Segoe UI" w:hAnsi="Segoe UI" w:cs="Segoe UI"/>
          <w:sz w:val="28"/>
          <w:szCs w:val="28"/>
        </w:rPr>
        <w:t xml:space="preserve">will independently score all applications that are eligible. </w:t>
      </w:r>
      <w:r w:rsidR="005F43E1" w:rsidRPr="5F894C51">
        <w:rPr>
          <w:rFonts w:ascii="Segoe UI" w:hAnsi="Segoe UI" w:cs="Segoe UI"/>
          <w:sz w:val="28"/>
          <w:szCs w:val="28"/>
        </w:rPr>
        <w:t xml:space="preserve"> </w:t>
      </w:r>
    </w:p>
    <w:p w14:paraId="4E2699CF" w14:textId="77777777" w:rsidR="003A4DCB" w:rsidRPr="006162C8" w:rsidRDefault="003A4DCB" w:rsidP="003A4DCB">
      <w:pPr>
        <w:pStyle w:val="NoSpacing"/>
        <w:rPr>
          <w:rFonts w:ascii="Segoe UI" w:hAnsi="Segoe UI" w:cs="Segoe UI"/>
          <w:sz w:val="28"/>
        </w:rPr>
      </w:pPr>
    </w:p>
    <w:p w14:paraId="39E76F18" w14:textId="4350ACC2" w:rsidR="003A4DCB" w:rsidRPr="006162C8" w:rsidRDefault="003A4DCB" w:rsidP="003A4DCB">
      <w:pPr>
        <w:pStyle w:val="NoSpacing"/>
        <w:rPr>
          <w:rFonts w:ascii="Segoe UI" w:hAnsi="Segoe UI" w:cs="Segoe UI"/>
          <w:sz w:val="28"/>
        </w:rPr>
      </w:pPr>
      <w:r w:rsidRPr="006162C8">
        <w:rPr>
          <w:rFonts w:ascii="Segoe UI" w:hAnsi="Segoe UI" w:cs="Segoe UI"/>
          <w:sz w:val="28"/>
        </w:rPr>
        <w:t>Th</w:t>
      </w:r>
      <w:r w:rsidR="00FC0CE6">
        <w:rPr>
          <w:rFonts w:ascii="Segoe UI" w:hAnsi="Segoe UI" w:cs="Segoe UI"/>
          <w:sz w:val="28"/>
        </w:rPr>
        <w:t>e</w:t>
      </w:r>
      <w:r w:rsidRPr="006162C8">
        <w:rPr>
          <w:rFonts w:ascii="Segoe UI" w:hAnsi="Segoe UI" w:cs="Segoe UI"/>
          <w:sz w:val="28"/>
        </w:rPr>
        <w:t xml:space="preserve"> assessment panel will then meet to agree the awards and provide feedback to unsuccessful applicants.</w:t>
      </w:r>
    </w:p>
    <w:p w14:paraId="7A13B0B1" w14:textId="56C7C7D4" w:rsidR="00552586" w:rsidRDefault="00552586" w:rsidP="00FB5F6E">
      <w:pPr>
        <w:pStyle w:val="NoSpacing"/>
        <w:rPr>
          <w:rFonts w:ascii="Segoe UI" w:hAnsi="Segoe UI" w:cs="Segoe UI"/>
          <w:b/>
          <w:color w:val="622A76"/>
          <w:sz w:val="36"/>
        </w:rPr>
      </w:pPr>
    </w:p>
    <w:p w14:paraId="21701737" w14:textId="77777777" w:rsidR="00607455" w:rsidRPr="006162C8" w:rsidRDefault="00607455" w:rsidP="00FB5F6E">
      <w:pPr>
        <w:pStyle w:val="NoSpacing"/>
        <w:rPr>
          <w:rFonts w:ascii="Segoe UI" w:hAnsi="Segoe UI" w:cs="Segoe UI"/>
          <w:b/>
          <w:color w:val="622A76"/>
          <w:sz w:val="36"/>
        </w:rPr>
      </w:pPr>
    </w:p>
    <w:p w14:paraId="6EEC03D1" w14:textId="77777777" w:rsidR="00F565AF" w:rsidRPr="006162C8" w:rsidRDefault="00F565AF" w:rsidP="00F565AF">
      <w:pPr>
        <w:pStyle w:val="NoSpacing"/>
        <w:rPr>
          <w:rFonts w:ascii="Segoe UI" w:hAnsi="Segoe UI" w:cs="Segoe UI"/>
          <w:b/>
          <w:color w:val="622A76"/>
          <w:sz w:val="36"/>
        </w:rPr>
      </w:pPr>
      <w:r w:rsidRPr="006162C8">
        <w:rPr>
          <w:rFonts w:ascii="Segoe UI" w:hAnsi="Segoe UI" w:cs="Segoe UI"/>
          <w:b/>
          <w:color w:val="622A76"/>
          <w:sz w:val="36"/>
        </w:rPr>
        <w:lastRenderedPageBreak/>
        <w:t>When will we hear the outcome?</w:t>
      </w:r>
    </w:p>
    <w:p w14:paraId="0D3B297C" w14:textId="77777777" w:rsidR="001D4ACF" w:rsidRDefault="00F565AF" w:rsidP="00F565AF">
      <w:pPr>
        <w:pStyle w:val="NoSpacing"/>
        <w:rPr>
          <w:rFonts w:ascii="Segoe UI" w:hAnsi="Segoe UI" w:cs="Segoe UI"/>
          <w:sz w:val="28"/>
          <w:szCs w:val="28"/>
        </w:rPr>
      </w:pPr>
      <w:r w:rsidRPr="0013190C">
        <w:rPr>
          <w:rFonts w:ascii="Segoe UI" w:hAnsi="Segoe UI" w:cs="Segoe UI"/>
          <w:sz w:val="28"/>
          <w:szCs w:val="28"/>
        </w:rPr>
        <w:t xml:space="preserve">All applicants will be informed by email </w:t>
      </w:r>
      <w:r w:rsidR="009A75FA" w:rsidRPr="0013190C">
        <w:rPr>
          <w:rFonts w:ascii="Segoe UI" w:hAnsi="Segoe UI" w:cs="Segoe UI"/>
          <w:sz w:val="28"/>
          <w:szCs w:val="28"/>
        </w:rPr>
        <w:t xml:space="preserve">by </w:t>
      </w:r>
      <w:r w:rsidR="001D4ACF" w:rsidRPr="0013190C">
        <w:rPr>
          <w:rFonts w:ascii="Segoe UI" w:hAnsi="Segoe UI" w:cs="Segoe UI"/>
          <w:sz w:val="28"/>
          <w:szCs w:val="28"/>
        </w:rPr>
        <w:t>mid-January</w:t>
      </w:r>
      <w:r w:rsidR="0013190C">
        <w:rPr>
          <w:rFonts w:ascii="Segoe UI" w:hAnsi="Segoe UI" w:cs="Segoe UI"/>
          <w:sz w:val="28"/>
          <w:szCs w:val="28"/>
        </w:rPr>
        <w:t xml:space="preserve"> 2025.</w:t>
      </w:r>
      <w:r w:rsidRPr="5F894C51">
        <w:rPr>
          <w:rFonts w:ascii="Segoe UI" w:hAnsi="Segoe UI" w:cs="Segoe UI"/>
          <w:sz w:val="28"/>
          <w:szCs w:val="28"/>
        </w:rPr>
        <w:t xml:space="preserve"> </w:t>
      </w:r>
    </w:p>
    <w:p w14:paraId="6F5B6E25" w14:textId="4EA78F8E" w:rsidR="00F565AF" w:rsidRPr="006162C8" w:rsidRDefault="00F565AF" w:rsidP="00F565AF">
      <w:pPr>
        <w:pStyle w:val="NoSpacing"/>
        <w:rPr>
          <w:rFonts w:ascii="Segoe UI" w:hAnsi="Segoe UI" w:cs="Segoe UI"/>
          <w:sz w:val="28"/>
          <w:szCs w:val="28"/>
        </w:rPr>
      </w:pPr>
      <w:r w:rsidRPr="5F894C51">
        <w:rPr>
          <w:rFonts w:ascii="Segoe UI" w:hAnsi="Segoe UI" w:cs="Segoe UI"/>
          <w:sz w:val="28"/>
          <w:szCs w:val="28"/>
        </w:rPr>
        <w:t>Unsuccessful applicants will be provided with a summary of feedback from the assessment panel.</w:t>
      </w:r>
    </w:p>
    <w:p w14:paraId="3249EB47" w14:textId="77777777" w:rsidR="00F565AF" w:rsidRPr="00607455" w:rsidRDefault="00F565AF" w:rsidP="00F565AF">
      <w:pPr>
        <w:pStyle w:val="NoSpacing"/>
        <w:rPr>
          <w:rFonts w:ascii="Segoe UI" w:hAnsi="Segoe UI" w:cs="Segoe UI"/>
          <w:sz w:val="36"/>
          <w:szCs w:val="36"/>
        </w:rPr>
      </w:pPr>
    </w:p>
    <w:p w14:paraId="58D3C27B" w14:textId="77777777" w:rsidR="00F565AF" w:rsidRPr="006162C8" w:rsidRDefault="00F565AF" w:rsidP="00F565AF">
      <w:pPr>
        <w:pStyle w:val="NoSpacing"/>
        <w:rPr>
          <w:rFonts w:ascii="Segoe UI" w:hAnsi="Segoe UI" w:cs="Segoe UI"/>
          <w:b/>
          <w:color w:val="622A76"/>
          <w:sz w:val="36"/>
        </w:rPr>
      </w:pPr>
      <w:r w:rsidRPr="006162C8">
        <w:rPr>
          <w:rFonts w:ascii="Segoe UI" w:hAnsi="Segoe UI" w:cs="Segoe UI"/>
          <w:b/>
          <w:color w:val="622A76"/>
          <w:sz w:val="36"/>
        </w:rPr>
        <w:t>If successful, when will we receive the grant?</w:t>
      </w:r>
    </w:p>
    <w:p w14:paraId="4ED8D1A8" w14:textId="77777777" w:rsidR="00F565AF" w:rsidRPr="006162C8" w:rsidRDefault="00F565AF" w:rsidP="00F565AF">
      <w:pPr>
        <w:pStyle w:val="NoSpacing"/>
        <w:rPr>
          <w:rFonts w:ascii="Segoe UI" w:hAnsi="Segoe UI" w:cs="Segoe UI"/>
          <w:sz w:val="28"/>
        </w:rPr>
      </w:pPr>
      <w:r w:rsidRPr="006162C8">
        <w:rPr>
          <w:rFonts w:ascii="Segoe UI" w:hAnsi="Segoe UI" w:cs="Segoe UI"/>
          <w:sz w:val="28"/>
        </w:rPr>
        <w:t xml:space="preserve">On receipt of an offer letter from Salford CVS, organisations will need to complete and return an ‘Acceptance of Grant Form’ together with an invoice for the full grant amount. </w:t>
      </w:r>
    </w:p>
    <w:p w14:paraId="6EF0063A" w14:textId="77777777" w:rsidR="00F565AF" w:rsidRPr="006162C8" w:rsidRDefault="00F565AF" w:rsidP="00F565AF">
      <w:pPr>
        <w:pStyle w:val="NoSpacing"/>
        <w:rPr>
          <w:rFonts w:ascii="Segoe UI" w:hAnsi="Segoe UI" w:cs="Segoe UI"/>
          <w:sz w:val="28"/>
        </w:rPr>
      </w:pPr>
    </w:p>
    <w:p w14:paraId="092BC401" w14:textId="77777777" w:rsidR="00F565AF" w:rsidRPr="006162C8" w:rsidRDefault="00F565AF" w:rsidP="00F565AF">
      <w:pPr>
        <w:pStyle w:val="NoSpacing"/>
        <w:rPr>
          <w:rFonts w:ascii="Segoe UI" w:hAnsi="Segoe UI" w:cs="Segoe UI"/>
          <w:sz w:val="28"/>
        </w:rPr>
      </w:pPr>
      <w:r w:rsidRPr="006162C8">
        <w:rPr>
          <w:rFonts w:ascii="Segoe UI" w:hAnsi="Segoe UI" w:cs="Segoe UI"/>
          <w:sz w:val="28"/>
        </w:rPr>
        <w:t>For organisations that have not received a grant from Salford CVS before (or changed bank account since their last award) we will also require proof of bank details. This can take the form of a scan or photo of a bank statement or paying-in slip.</w:t>
      </w:r>
    </w:p>
    <w:p w14:paraId="6F0B0140" w14:textId="77777777" w:rsidR="00F565AF" w:rsidRPr="006162C8" w:rsidRDefault="00F565AF" w:rsidP="00F565AF">
      <w:pPr>
        <w:pStyle w:val="NoSpacing"/>
        <w:rPr>
          <w:rFonts w:ascii="Segoe UI" w:hAnsi="Segoe UI" w:cs="Segoe UI"/>
          <w:sz w:val="28"/>
        </w:rPr>
      </w:pPr>
    </w:p>
    <w:p w14:paraId="143BD882" w14:textId="67FCB31D" w:rsidR="00F565AF" w:rsidRPr="006162C8" w:rsidRDefault="00F565AF" w:rsidP="00F565AF">
      <w:pPr>
        <w:pStyle w:val="NoSpacing"/>
        <w:rPr>
          <w:rFonts w:ascii="Segoe UI" w:hAnsi="Segoe UI" w:cs="Segoe UI"/>
          <w:sz w:val="28"/>
        </w:rPr>
      </w:pPr>
      <w:r w:rsidRPr="006162C8">
        <w:rPr>
          <w:rFonts w:ascii="Segoe UI" w:hAnsi="Segoe UI" w:cs="Segoe UI"/>
          <w:sz w:val="28"/>
        </w:rPr>
        <w:t>On receipt of these documents Salford CVS will issue the grant by bank transfer within 5-10 working days. The full grant amount will be paid upfront in line with the ‘</w:t>
      </w:r>
      <w:hyperlink r:id="rId23" w:history="1">
        <w:r w:rsidRPr="008E25A2">
          <w:rPr>
            <w:rStyle w:val="Hyperlink"/>
            <w:rFonts w:ascii="Segoe UI" w:hAnsi="Segoe UI" w:cs="Segoe UI"/>
            <w:sz w:val="28"/>
          </w:rPr>
          <w:t xml:space="preserve">Principles of Good Grant </w:t>
        </w:r>
        <w:r w:rsidR="008E25A2" w:rsidRPr="008E25A2">
          <w:rPr>
            <w:rStyle w:val="Hyperlink"/>
            <w:rFonts w:ascii="Segoe UI" w:hAnsi="Segoe UI" w:cs="Segoe UI"/>
            <w:sz w:val="28"/>
          </w:rPr>
          <w:t>Making</w:t>
        </w:r>
      </w:hyperlink>
      <w:r w:rsidRPr="006162C8">
        <w:rPr>
          <w:rFonts w:ascii="Segoe UI" w:hAnsi="Segoe UI" w:cs="Segoe UI"/>
          <w:sz w:val="28"/>
        </w:rPr>
        <w:t xml:space="preserve">.’ </w:t>
      </w:r>
    </w:p>
    <w:p w14:paraId="6FA9D816" w14:textId="77777777" w:rsidR="00DA6BD0" w:rsidRDefault="00DA6BD0" w:rsidP="00F565AF">
      <w:pPr>
        <w:pStyle w:val="NoSpacing"/>
        <w:rPr>
          <w:rFonts w:ascii="Segoe UI" w:hAnsi="Segoe UI" w:cs="Segoe UI"/>
          <w:b/>
          <w:color w:val="622A76"/>
          <w:sz w:val="36"/>
        </w:rPr>
      </w:pPr>
    </w:p>
    <w:p w14:paraId="0C4B9A05" w14:textId="4BF77755" w:rsidR="00F565AF" w:rsidRPr="006162C8" w:rsidRDefault="00F565AF" w:rsidP="00F565AF">
      <w:pPr>
        <w:pStyle w:val="NoSpacing"/>
        <w:rPr>
          <w:rFonts w:ascii="Segoe UI" w:hAnsi="Segoe UI" w:cs="Segoe UI"/>
          <w:b/>
          <w:color w:val="622A76"/>
          <w:sz w:val="36"/>
        </w:rPr>
      </w:pPr>
      <w:r w:rsidRPr="006162C8">
        <w:rPr>
          <w:rFonts w:ascii="Segoe UI" w:hAnsi="Segoe UI" w:cs="Segoe UI"/>
          <w:b/>
          <w:color w:val="622A76"/>
          <w:sz w:val="36"/>
        </w:rPr>
        <w:t>How long will we have to spend the grant?</w:t>
      </w:r>
    </w:p>
    <w:p w14:paraId="4B60613F" w14:textId="351A060B" w:rsidR="00F565AF" w:rsidRPr="006162C8" w:rsidRDefault="00F565AF" w:rsidP="00F565AF">
      <w:pPr>
        <w:pStyle w:val="NoSpacing"/>
        <w:rPr>
          <w:rFonts w:ascii="Segoe UI" w:hAnsi="Segoe UI" w:cs="Segoe UI"/>
          <w:sz w:val="28"/>
        </w:rPr>
      </w:pPr>
      <w:r w:rsidRPr="006162C8">
        <w:rPr>
          <w:rFonts w:ascii="Segoe UI" w:hAnsi="Segoe UI" w:cs="Segoe UI"/>
          <w:sz w:val="28"/>
        </w:rPr>
        <w:t xml:space="preserve">All organisations receiving a grant will have </w:t>
      </w:r>
      <w:r w:rsidR="003310CA">
        <w:rPr>
          <w:rFonts w:ascii="Segoe UI" w:hAnsi="Segoe UI" w:cs="Segoe UI"/>
          <w:sz w:val="28"/>
        </w:rPr>
        <w:t>to the end of February 202</w:t>
      </w:r>
      <w:r w:rsidR="008531F5">
        <w:rPr>
          <w:rFonts w:ascii="Segoe UI" w:hAnsi="Segoe UI" w:cs="Segoe UI"/>
          <w:sz w:val="28"/>
        </w:rPr>
        <w:t>5</w:t>
      </w:r>
      <w:r w:rsidRPr="006162C8">
        <w:rPr>
          <w:rFonts w:ascii="Segoe UI" w:hAnsi="Segoe UI" w:cs="Segoe UI"/>
          <w:sz w:val="28"/>
        </w:rPr>
        <w:t xml:space="preserve"> to spend the grant. </w:t>
      </w:r>
    </w:p>
    <w:p w14:paraId="09916948" w14:textId="77777777" w:rsidR="00621A91" w:rsidRDefault="00621A91" w:rsidP="00876462">
      <w:pPr>
        <w:pStyle w:val="NoSpacing"/>
        <w:rPr>
          <w:rFonts w:ascii="Segoe UI" w:hAnsi="Segoe UI" w:cs="Segoe UI"/>
          <w:b/>
          <w:color w:val="622A76"/>
          <w:sz w:val="36"/>
          <w:szCs w:val="36"/>
        </w:rPr>
      </w:pPr>
    </w:p>
    <w:p w14:paraId="131A9652" w14:textId="7B5F140E" w:rsidR="00876462" w:rsidRPr="006162C8" w:rsidRDefault="00876462" w:rsidP="00876462">
      <w:pPr>
        <w:pStyle w:val="NoSpacing"/>
        <w:rPr>
          <w:rFonts w:ascii="Segoe UI" w:hAnsi="Segoe UI" w:cs="Segoe UI"/>
          <w:b/>
          <w:sz w:val="36"/>
          <w:szCs w:val="36"/>
        </w:rPr>
      </w:pPr>
      <w:r w:rsidRPr="006162C8">
        <w:rPr>
          <w:rFonts w:ascii="Segoe UI" w:hAnsi="Segoe UI" w:cs="Segoe UI"/>
          <w:b/>
          <w:color w:val="622A76"/>
          <w:sz w:val="36"/>
          <w:szCs w:val="36"/>
        </w:rPr>
        <w:t>How will our project be evaluated by Salford CVS?</w:t>
      </w:r>
    </w:p>
    <w:p w14:paraId="7E05854D" w14:textId="63C0D79F" w:rsidR="00876462" w:rsidRDefault="00427A6F" w:rsidP="00876462">
      <w:pPr>
        <w:pStyle w:val="NoSpacing"/>
        <w:rPr>
          <w:rFonts w:ascii="Segoe UI" w:hAnsi="Segoe UI" w:cs="Segoe UI"/>
          <w:sz w:val="28"/>
        </w:rPr>
      </w:pPr>
      <w:r>
        <w:rPr>
          <w:rFonts w:ascii="Segoe UI" w:hAnsi="Segoe UI" w:cs="Segoe UI"/>
          <w:sz w:val="28"/>
        </w:rPr>
        <w:t>Successful applications will be asked to record and report back on what they’ve delivered and achieved that includes details of:</w:t>
      </w:r>
    </w:p>
    <w:p w14:paraId="781CDCFA" w14:textId="743015D5" w:rsidR="00427A6F" w:rsidRDefault="00427A6F" w:rsidP="00876462">
      <w:pPr>
        <w:pStyle w:val="NoSpacing"/>
        <w:rPr>
          <w:rFonts w:ascii="Segoe UI" w:hAnsi="Segoe UI" w:cs="Segoe UI"/>
          <w:sz w:val="28"/>
        </w:rPr>
      </w:pPr>
    </w:p>
    <w:p w14:paraId="73C2787F" w14:textId="46C53B26" w:rsidR="00427A6F" w:rsidRDefault="00427A6F" w:rsidP="00427A6F">
      <w:pPr>
        <w:pStyle w:val="NoSpacing"/>
        <w:numPr>
          <w:ilvl w:val="0"/>
          <w:numId w:val="43"/>
        </w:numPr>
        <w:rPr>
          <w:rFonts w:ascii="Segoe UI" w:hAnsi="Segoe UI" w:cs="Segoe UI"/>
          <w:sz w:val="28"/>
        </w:rPr>
      </w:pPr>
      <w:r>
        <w:rPr>
          <w:rFonts w:ascii="Segoe UI" w:hAnsi="Segoe UI" w:cs="Segoe UI"/>
          <w:sz w:val="28"/>
        </w:rPr>
        <w:t>Number of people with protected characteristics who are now aware of hate</w:t>
      </w:r>
      <w:r w:rsidR="00A417D1">
        <w:rPr>
          <w:rFonts w:ascii="Segoe UI" w:hAnsi="Segoe UI" w:cs="Segoe UI"/>
          <w:sz w:val="28"/>
        </w:rPr>
        <w:t xml:space="preserve"> crime</w:t>
      </w:r>
      <w:r>
        <w:rPr>
          <w:rFonts w:ascii="Segoe UI" w:hAnsi="Segoe UI" w:cs="Segoe UI"/>
          <w:sz w:val="28"/>
        </w:rPr>
        <w:t xml:space="preserve"> (i.e</w:t>
      </w:r>
      <w:r w:rsidR="00A417D1">
        <w:rPr>
          <w:rFonts w:ascii="Segoe UI" w:hAnsi="Segoe UI" w:cs="Segoe UI"/>
          <w:sz w:val="28"/>
        </w:rPr>
        <w:t>.</w:t>
      </w:r>
      <w:r>
        <w:rPr>
          <w:rFonts w:ascii="Segoe UI" w:hAnsi="Segoe UI" w:cs="Segoe UI"/>
          <w:sz w:val="28"/>
        </w:rPr>
        <w:t xml:space="preserve"> people who identify with communities targeted by hate crime)</w:t>
      </w:r>
    </w:p>
    <w:p w14:paraId="2AC9D32D" w14:textId="77777777" w:rsidR="00427A6F" w:rsidRPr="00427A6F" w:rsidRDefault="00427A6F" w:rsidP="00427A6F">
      <w:pPr>
        <w:pStyle w:val="NoSpacing"/>
        <w:ind w:left="720"/>
        <w:rPr>
          <w:rFonts w:ascii="Segoe UI" w:hAnsi="Segoe UI" w:cs="Segoe UI"/>
          <w:sz w:val="12"/>
          <w:szCs w:val="12"/>
        </w:rPr>
      </w:pPr>
    </w:p>
    <w:p w14:paraId="4A6E2D94" w14:textId="4449287D" w:rsidR="00427A6F" w:rsidRDefault="00427A6F" w:rsidP="00427A6F">
      <w:pPr>
        <w:pStyle w:val="NoSpacing"/>
        <w:numPr>
          <w:ilvl w:val="0"/>
          <w:numId w:val="41"/>
        </w:numPr>
        <w:rPr>
          <w:rFonts w:ascii="Segoe UI" w:hAnsi="Segoe UI" w:cs="Segoe UI"/>
          <w:sz w:val="28"/>
        </w:rPr>
      </w:pPr>
      <w:r>
        <w:rPr>
          <w:rFonts w:ascii="Segoe UI" w:hAnsi="Segoe UI" w:cs="Segoe UI"/>
          <w:sz w:val="28"/>
        </w:rPr>
        <w:t>N</w:t>
      </w:r>
      <w:r w:rsidRPr="00515F8A">
        <w:rPr>
          <w:rFonts w:ascii="Segoe UI" w:hAnsi="Segoe UI" w:cs="Segoe UI"/>
          <w:sz w:val="28"/>
        </w:rPr>
        <w:t xml:space="preserve">umber of </w:t>
      </w:r>
      <w:r>
        <w:rPr>
          <w:rFonts w:ascii="Segoe UI" w:hAnsi="Segoe UI" w:cs="Segoe UI"/>
          <w:sz w:val="28"/>
        </w:rPr>
        <w:t xml:space="preserve">people beyond your existing membership who </w:t>
      </w:r>
      <w:r w:rsidR="008E25A2">
        <w:rPr>
          <w:rFonts w:ascii="Segoe UI" w:hAnsi="Segoe UI" w:cs="Segoe UI"/>
          <w:sz w:val="28"/>
        </w:rPr>
        <w:t>have been informed about</w:t>
      </w:r>
      <w:r w:rsidRPr="00515F8A">
        <w:rPr>
          <w:rFonts w:ascii="Segoe UI" w:hAnsi="Segoe UI" w:cs="Segoe UI"/>
          <w:b/>
          <w:sz w:val="28"/>
        </w:rPr>
        <w:t xml:space="preserve"> hate crime</w:t>
      </w:r>
      <w:r w:rsidRPr="00515F8A">
        <w:rPr>
          <w:rFonts w:ascii="Segoe UI" w:hAnsi="Segoe UI" w:cs="Segoe UI"/>
          <w:sz w:val="28"/>
        </w:rPr>
        <w:t xml:space="preserve"> </w:t>
      </w:r>
    </w:p>
    <w:p w14:paraId="78A56C01" w14:textId="3A1F78A9" w:rsidR="00427A6F" w:rsidRPr="00427A6F" w:rsidRDefault="00427A6F" w:rsidP="00427A6F">
      <w:pPr>
        <w:pStyle w:val="NoSpacing"/>
        <w:rPr>
          <w:rFonts w:ascii="Segoe UI" w:hAnsi="Segoe UI" w:cs="Segoe UI"/>
          <w:sz w:val="12"/>
          <w:szCs w:val="12"/>
        </w:rPr>
      </w:pPr>
    </w:p>
    <w:p w14:paraId="6464B3D9" w14:textId="3A08015A" w:rsidR="00427A6F" w:rsidRDefault="00427A6F" w:rsidP="00427A6F">
      <w:pPr>
        <w:pStyle w:val="NoSpacing"/>
        <w:numPr>
          <w:ilvl w:val="0"/>
          <w:numId w:val="41"/>
        </w:numPr>
        <w:rPr>
          <w:rFonts w:ascii="Segoe UI" w:hAnsi="Segoe UI" w:cs="Segoe UI"/>
          <w:sz w:val="28"/>
        </w:rPr>
      </w:pPr>
      <w:r>
        <w:rPr>
          <w:rFonts w:ascii="Segoe UI" w:hAnsi="Segoe UI" w:cs="Segoe UI"/>
          <w:sz w:val="28"/>
        </w:rPr>
        <w:t>How you linked in with</w:t>
      </w:r>
      <w:r w:rsidR="008E25A2">
        <w:rPr>
          <w:rFonts w:ascii="Segoe UI" w:hAnsi="Segoe UI" w:cs="Segoe UI"/>
          <w:sz w:val="28"/>
        </w:rPr>
        <w:t xml:space="preserve"> / promoted</w:t>
      </w:r>
      <w:r>
        <w:rPr>
          <w:rFonts w:ascii="Segoe UI" w:hAnsi="Segoe UI" w:cs="Segoe UI"/>
          <w:sz w:val="28"/>
        </w:rPr>
        <w:t xml:space="preserve"> </w:t>
      </w:r>
      <w:hyperlink r:id="rId24" w:history="1">
        <w:r w:rsidRPr="008E25A2">
          <w:rPr>
            <w:rStyle w:val="Hyperlink"/>
            <w:rFonts w:ascii="Segoe UI" w:hAnsi="Segoe UI" w:cs="Segoe UI"/>
            <w:sz w:val="28"/>
          </w:rPr>
          <w:t>Hate Crime Reporting Centres</w:t>
        </w:r>
      </w:hyperlink>
      <w:r>
        <w:rPr>
          <w:rFonts w:ascii="Segoe UI" w:hAnsi="Segoe UI" w:cs="Segoe UI"/>
          <w:sz w:val="28"/>
        </w:rPr>
        <w:t xml:space="preserve"> </w:t>
      </w:r>
    </w:p>
    <w:p w14:paraId="71756BAB" w14:textId="5F90CD60" w:rsidR="00427A6F" w:rsidRPr="00427A6F" w:rsidRDefault="00427A6F" w:rsidP="00427A6F">
      <w:pPr>
        <w:pStyle w:val="NoSpacing"/>
        <w:ind w:left="720"/>
        <w:rPr>
          <w:rFonts w:ascii="Segoe UI" w:hAnsi="Segoe UI" w:cs="Segoe UI"/>
          <w:sz w:val="12"/>
          <w:szCs w:val="12"/>
        </w:rPr>
      </w:pPr>
    </w:p>
    <w:p w14:paraId="0337BC48" w14:textId="1431A3CF" w:rsidR="00427A6F" w:rsidRPr="00515F8A" w:rsidRDefault="00427A6F" w:rsidP="00427A6F">
      <w:pPr>
        <w:pStyle w:val="NoSpacing"/>
        <w:numPr>
          <w:ilvl w:val="0"/>
          <w:numId w:val="41"/>
        </w:numPr>
        <w:rPr>
          <w:rFonts w:ascii="Segoe UI" w:hAnsi="Segoe UI" w:cs="Segoe UI"/>
          <w:sz w:val="28"/>
        </w:rPr>
      </w:pPr>
      <w:r>
        <w:rPr>
          <w:rFonts w:ascii="Segoe UI" w:hAnsi="Segoe UI" w:cs="Segoe UI"/>
          <w:sz w:val="28"/>
        </w:rPr>
        <w:t xml:space="preserve">Photos, quotes, videos, stories/mini case studies of your event(s) </w:t>
      </w:r>
    </w:p>
    <w:p w14:paraId="00B4086D" w14:textId="652B2CDB" w:rsidR="00876462" w:rsidRPr="006162C8" w:rsidRDefault="00876462" w:rsidP="00876462">
      <w:pPr>
        <w:pStyle w:val="NoSpacing"/>
        <w:rPr>
          <w:rFonts w:ascii="Segoe UI" w:hAnsi="Segoe UI" w:cs="Segoe UI"/>
          <w:sz w:val="28"/>
        </w:rPr>
      </w:pPr>
    </w:p>
    <w:p w14:paraId="15B3E696" w14:textId="3A5A200F" w:rsidR="00876462" w:rsidRPr="006162C8" w:rsidRDefault="00876462" w:rsidP="00876462">
      <w:pPr>
        <w:pStyle w:val="NoSpacing"/>
        <w:rPr>
          <w:rFonts w:ascii="Segoe UI" w:hAnsi="Segoe UI" w:cs="Segoe UI"/>
          <w:sz w:val="28"/>
        </w:rPr>
      </w:pPr>
      <w:r w:rsidRPr="006162C8">
        <w:rPr>
          <w:rFonts w:ascii="Segoe UI" w:hAnsi="Segoe UI" w:cs="Segoe UI"/>
          <w:sz w:val="28"/>
        </w:rPr>
        <w:t xml:space="preserve">In practical terms, this will mean providing feedback to Salford CVS in the shape of a simple report form when your project is complete. </w:t>
      </w:r>
      <w:r w:rsidRPr="00E97C99">
        <w:rPr>
          <w:rFonts w:ascii="Segoe UI" w:hAnsi="Segoe UI" w:cs="Segoe UI"/>
          <w:sz w:val="28"/>
        </w:rPr>
        <w:t xml:space="preserve">We may also select your </w:t>
      </w:r>
      <w:r w:rsidRPr="00E97C99">
        <w:rPr>
          <w:rFonts w:ascii="Segoe UI" w:hAnsi="Segoe UI" w:cs="Segoe UI"/>
          <w:sz w:val="28"/>
        </w:rPr>
        <w:lastRenderedPageBreak/>
        <w:t>project for a monitoring visit (in person or remotely) to help us understand how you are getting</w:t>
      </w:r>
      <w:r w:rsidR="00E97C99" w:rsidRPr="00E97C99">
        <w:rPr>
          <w:rFonts w:ascii="Segoe UI" w:hAnsi="Segoe UI" w:cs="Segoe UI"/>
          <w:sz w:val="28"/>
        </w:rPr>
        <w:t xml:space="preserve"> on, for quality assurance</w:t>
      </w:r>
      <w:r w:rsidRPr="00E97C99">
        <w:rPr>
          <w:rFonts w:ascii="Segoe UI" w:hAnsi="Segoe UI" w:cs="Segoe UI"/>
          <w:sz w:val="28"/>
        </w:rPr>
        <w:t xml:space="preserve"> and </w:t>
      </w:r>
      <w:r w:rsidR="00E97C99" w:rsidRPr="00E97C99">
        <w:rPr>
          <w:rFonts w:ascii="Segoe UI" w:hAnsi="Segoe UI" w:cs="Segoe UI"/>
          <w:sz w:val="28"/>
        </w:rPr>
        <w:t xml:space="preserve">to see </w:t>
      </w:r>
      <w:r w:rsidRPr="00E97C99">
        <w:rPr>
          <w:rFonts w:ascii="Segoe UI" w:hAnsi="Segoe UI" w:cs="Segoe UI"/>
          <w:sz w:val="28"/>
        </w:rPr>
        <w:t>i</w:t>
      </w:r>
      <w:r w:rsidR="00E97C99" w:rsidRPr="00E97C99">
        <w:rPr>
          <w:rFonts w:ascii="Segoe UI" w:hAnsi="Segoe UI" w:cs="Segoe UI"/>
          <w:sz w:val="28"/>
        </w:rPr>
        <w:t xml:space="preserve">f you’re in need of support. </w:t>
      </w:r>
    </w:p>
    <w:p w14:paraId="31A1C9AF" w14:textId="77777777" w:rsidR="00876462" w:rsidRPr="006162C8" w:rsidRDefault="00876462" w:rsidP="00876462">
      <w:pPr>
        <w:pStyle w:val="NoSpacing"/>
        <w:rPr>
          <w:rFonts w:ascii="Segoe UI" w:hAnsi="Segoe UI" w:cs="Segoe UI"/>
          <w:sz w:val="28"/>
        </w:rPr>
      </w:pPr>
    </w:p>
    <w:p w14:paraId="26C2FE9A" w14:textId="77777777" w:rsidR="00876462" w:rsidRPr="006162C8" w:rsidRDefault="00876462" w:rsidP="00876462">
      <w:pPr>
        <w:pStyle w:val="NoSpacing"/>
        <w:rPr>
          <w:rFonts w:ascii="Segoe UI" w:hAnsi="Segoe UI" w:cs="Segoe UI"/>
          <w:sz w:val="28"/>
        </w:rPr>
      </w:pPr>
      <w:r w:rsidRPr="006162C8">
        <w:rPr>
          <w:rFonts w:ascii="Segoe UI" w:hAnsi="Segoe UI" w:cs="Segoe UI"/>
          <w:sz w:val="28"/>
        </w:rPr>
        <w:t xml:space="preserve">As guardians of public money, Salford CVS requires all funded organisations to keep receipts for all project spend after your project completes. Salford CVS undertakes spot-audits every year and you may be asked to provide evidence of your spending. </w:t>
      </w:r>
    </w:p>
    <w:p w14:paraId="21AE28BC" w14:textId="77777777" w:rsidR="00876462" w:rsidRPr="006162C8" w:rsidRDefault="00876462" w:rsidP="00876462">
      <w:pPr>
        <w:pStyle w:val="NoSpacing"/>
        <w:rPr>
          <w:rFonts w:ascii="Segoe UI" w:hAnsi="Segoe UI" w:cs="Segoe UI"/>
          <w:sz w:val="28"/>
        </w:rPr>
      </w:pPr>
    </w:p>
    <w:p w14:paraId="315D7AC5" w14:textId="5A21D454" w:rsidR="00876462" w:rsidRPr="006162C8" w:rsidRDefault="00876462" w:rsidP="00876462">
      <w:pPr>
        <w:pStyle w:val="NoSpacing"/>
        <w:rPr>
          <w:rFonts w:ascii="Segoe UI" w:hAnsi="Segoe UI" w:cs="Segoe UI"/>
          <w:sz w:val="28"/>
        </w:rPr>
      </w:pPr>
      <w:r w:rsidRPr="006162C8">
        <w:rPr>
          <w:rFonts w:ascii="Segoe UI" w:hAnsi="Segoe UI" w:cs="Segoe UI"/>
          <w:sz w:val="28"/>
        </w:rPr>
        <w:t>With your help in providing simple feedback</w:t>
      </w:r>
      <w:r w:rsidR="00370334">
        <w:rPr>
          <w:rFonts w:ascii="Segoe UI" w:hAnsi="Segoe UI" w:cs="Segoe UI"/>
          <w:sz w:val="28"/>
        </w:rPr>
        <w:t>,</w:t>
      </w:r>
      <w:r w:rsidRPr="006162C8">
        <w:rPr>
          <w:rFonts w:ascii="Segoe UI" w:hAnsi="Segoe UI" w:cs="Segoe UI"/>
          <w:sz w:val="28"/>
        </w:rPr>
        <w:t xml:space="preserve"> we can demonstrate how grants and investments can make a real difference to the wellbeing of local people. This is important in helping us report back to our funders and wider partners and helps secure investment in our sector over the years to come.</w:t>
      </w:r>
    </w:p>
    <w:p w14:paraId="225BF76B" w14:textId="5601AC22" w:rsidR="00833BE4" w:rsidRPr="006162C8" w:rsidRDefault="00833BE4" w:rsidP="00D727A9">
      <w:pPr>
        <w:pStyle w:val="NoSpacing"/>
        <w:rPr>
          <w:rFonts w:ascii="Segoe UI" w:hAnsi="Segoe UI" w:cs="Segoe UI"/>
          <w:sz w:val="36"/>
          <w:szCs w:val="36"/>
        </w:rPr>
      </w:pPr>
    </w:p>
    <w:p w14:paraId="7FA73B3C" w14:textId="77777777" w:rsidR="00B646A8" w:rsidRPr="006162C8" w:rsidRDefault="00B646A8" w:rsidP="00B646A8">
      <w:pPr>
        <w:pStyle w:val="NoSpacing"/>
        <w:rPr>
          <w:rFonts w:ascii="Segoe UI" w:hAnsi="Segoe UI" w:cs="Segoe UI"/>
          <w:color w:val="622A76"/>
          <w:sz w:val="28"/>
        </w:rPr>
      </w:pPr>
      <w:r w:rsidRPr="006162C8">
        <w:rPr>
          <w:rFonts w:ascii="Segoe UI" w:hAnsi="Segoe UI" w:cs="Segoe UI"/>
          <w:b/>
          <w:color w:val="622A76"/>
          <w:sz w:val="36"/>
        </w:rPr>
        <w:t>Any further questions?</w:t>
      </w:r>
    </w:p>
    <w:p w14:paraId="6C4F82AC" w14:textId="77777777" w:rsidR="00B646A8" w:rsidRPr="006162C8" w:rsidRDefault="00B646A8" w:rsidP="00B646A8">
      <w:pPr>
        <w:pStyle w:val="NoSpacing"/>
        <w:rPr>
          <w:rFonts w:ascii="Segoe UI" w:hAnsi="Segoe UI" w:cs="Segoe UI"/>
          <w:sz w:val="28"/>
        </w:rPr>
      </w:pPr>
      <w:r w:rsidRPr="006162C8">
        <w:rPr>
          <w:rFonts w:ascii="Segoe UI" w:hAnsi="Segoe UI" w:cs="Segoe UI"/>
          <w:sz w:val="28"/>
        </w:rPr>
        <w:t xml:space="preserve">Please contact the Grants Team by phone 0161 787 7795 or email at: </w:t>
      </w:r>
      <w:hyperlink r:id="rId25" w:history="1">
        <w:r w:rsidRPr="006162C8">
          <w:rPr>
            <w:rStyle w:val="Hyperlink"/>
            <w:rFonts w:ascii="Segoe UI" w:hAnsi="Segoe UI" w:cs="Segoe UI"/>
            <w:sz w:val="28"/>
          </w:rPr>
          <w:t>grants@salfordcvs.co.uk</w:t>
        </w:r>
      </w:hyperlink>
      <w:r w:rsidRPr="006162C8">
        <w:rPr>
          <w:rFonts w:ascii="Segoe UI" w:hAnsi="Segoe UI" w:cs="Segoe UI"/>
          <w:sz w:val="28"/>
        </w:rPr>
        <w:t xml:space="preserve"> </w:t>
      </w:r>
    </w:p>
    <w:p w14:paraId="4154F0BA" w14:textId="77777777" w:rsidR="00B646A8" w:rsidRPr="006162C8" w:rsidRDefault="00B646A8" w:rsidP="00B646A8">
      <w:pPr>
        <w:pStyle w:val="NoSpacing"/>
        <w:rPr>
          <w:rFonts w:ascii="Segoe UI" w:hAnsi="Segoe UI" w:cs="Segoe UI"/>
          <w:sz w:val="28"/>
        </w:rPr>
      </w:pPr>
    </w:p>
    <w:p w14:paraId="139596CF" w14:textId="77777777" w:rsidR="007E6894" w:rsidRDefault="007E6894" w:rsidP="00EA76B9">
      <w:pPr>
        <w:rPr>
          <w:rFonts w:ascii="Segoe UI" w:hAnsi="Segoe UI" w:cs="Segoe UI"/>
          <w:sz w:val="28"/>
        </w:rPr>
      </w:pPr>
    </w:p>
    <w:p w14:paraId="6DD8FB34" w14:textId="77777777" w:rsidR="00081FA6" w:rsidRPr="00081FA6" w:rsidRDefault="00081FA6" w:rsidP="00081FA6">
      <w:pPr>
        <w:pStyle w:val="NoSpacing"/>
        <w:rPr>
          <w:rFonts w:ascii="Segoe UI" w:hAnsi="Segoe UI" w:cs="Segoe UI"/>
          <w:b/>
          <w:color w:val="622A76"/>
          <w:sz w:val="56"/>
          <w:szCs w:val="56"/>
        </w:rPr>
      </w:pPr>
      <w:r w:rsidRPr="00081FA6">
        <w:rPr>
          <w:rFonts w:ascii="Segoe UI" w:hAnsi="Segoe UI" w:cs="Segoe UI"/>
          <w:b/>
          <w:color w:val="622A76"/>
          <w:sz w:val="44"/>
          <w:szCs w:val="44"/>
        </w:rPr>
        <w:t xml:space="preserve">Section 2 - Completing </w:t>
      </w:r>
      <w:r w:rsidRPr="00081FA6">
        <w:rPr>
          <w:rFonts w:ascii="Segoe UI" w:hAnsi="Segoe UI" w:cs="Segoe UI"/>
          <w:b/>
          <w:color w:val="622A76"/>
          <w:sz w:val="44"/>
          <w:szCs w:val="56"/>
        </w:rPr>
        <w:t xml:space="preserve">Application Form </w:t>
      </w:r>
    </w:p>
    <w:p w14:paraId="3829E2B7" w14:textId="77777777" w:rsidR="00081FA6" w:rsidRPr="006162C8" w:rsidRDefault="00081FA6" w:rsidP="00081FA6">
      <w:pPr>
        <w:pStyle w:val="NoSpacing"/>
        <w:rPr>
          <w:rFonts w:ascii="Segoe UI" w:hAnsi="Segoe UI" w:cs="Segoe UI"/>
          <w:b/>
          <w:color w:val="622A76"/>
          <w:sz w:val="44"/>
        </w:rPr>
      </w:pPr>
    </w:p>
    <w:p w14:paraId="39EB64D1" w14:textId="77777777" w:rsidR="00081FA6" w:rsidRPr="006162C8" w:rsidRDefault="00081FA6" w:rsidP="00081FA6">
      <w:pPr>
        <w:pStyle w:val="NoSpacing"/>
        <w:rPr>
          <w:rFonts w:ascii="Segoe UI" w:hAnsi="Segoe UI" w:cs="Segoe UI"/>
          <w:color w:val="622A76"/>
          <w:sz w:val="36"/>
        </w:rPr>
      </w:pPr>
      <w:r w:rsidRPr="006162C8">
        <w:rPr>
          <w:rFonts w:ascii="Segoe UI" w:hAnsi="Segoe UI" w:cs="Segoe UI"/>
          <w:color w:val="622A76"/>
          <w:sz w:val="36"/>
        </w:rPr>
        <w:t>Contact Information</w:t>
      </w:r>
    </w:p>
    <w:p w14:paraId="168773B4" w14:textId="77777777" w:rsidR="00081FA6" w:rsidRPr="006162C8" w:rsidRDefault="00081FA6" w:rsidP="00081FA6">
      <w:pPr>
        <w:pStyle w:val="NoSpacing"/>
        <w:rPr>
          <w:rFonts w:ascii="Segoe UI" w:hAnsi="Segoe UI" w:cs="Segoe UI"/>
          <w:sz w:val="28"/>
        </w:rPr>
      </w:pPr>
    </w:p>
    <w:p w14:paraId="656E88B2" w14:textId="77777777" w:rsidR="00081FA6" w:rsidRPr="006162C8" w:rsidRDefault="00081FA6" w:rsidP="00081FA6">
      <w:pPr>
        <w:pStyle w:val="NoSpacing"/>
        <w:rPr>
          <w:rFonts w:ascii="Segoe UI" w:hAnsi="Segoe UI" w:cs="Segoe UI"/>
          <w:sz w:val="28"/>
        </w:rPr>
      </w:pPr>
      <w:r w:rsidRPr="006162C8">
        <w:rPr>
          <w:rFonts w:ascii="Segoe UI" w:hAnsi="Segoe UI" w:cs="Segoe UI"/>
          <w:b/>
          <w:sz w:val="28"/>
        </w:rPr>
        <w:t>Question a)</w:t>
      </w:r>
      <w:r w:rsidRPr="006162C8">
        <w:rPr>
          <w:rFonts w:ascii="Segoe UI" w:hAnsi="Segoe UI" w:cs="Segoe UI"/>
          <w:sz w:val="28"/>
        </w:rPr>
        <w:t xml:space="preserve"> – Please give the name of the lead contact for this application / project. They will be the primary point of contact for all matters relating to this application and any successful project award.</w:t>
      </w:r>
    </w:p>
    <w:p w14:paraId="5C7EF95E" w14:textId="77777777" w:rsidR="00081FA6" w:rsidRPr="006162C8" w:rsidRDefault="00081FA6" w:rsidP="00081FA6">
      <w:pPr>
        <w:pStyle w:val="NoSpacing"/>
        <w:rPr>
          <w:rFonts w:ascii="Segoe UI" w:hAnsi="Segoe UI" w:cs="Segoe UI"/>
          <w:b/>
          <w:sz w:val="28"/>
        </w:rPr>
      </w:pPr>
    </w:p>
    <w:p w14:paraId="0E3169C9" w14:textId="77777777" w:rsidR="00081FA6" w:rsidRPr="006162C8" w:rsidRDefault="00081FA6" w:rsidP="00081FA6">
      <w:pPr>
        <w:pStyle w:val="NoSpacing"/>
        <w:rPr>
          <w:rFonts w:ascii="Segoe UI" w:hAnsi="Segoe UI" w:cs="Segoe UI"/>
          <w:sz w:val="28"/>
        </w:rPr>
      </w:pPr>
      <w:r w:rsidRPr="006162C8">
        <w:rPr>
          <w:rFonts w:ascii="Segoe UI" w:hAnsi="Segoe UI" w:cs="Segoe UI"/>
          <w:b/>
          <w:sz w:val="28"/>
        </w:rPr>
        <w:t>Question b)</w:t>
      </w:r>
      <w:r w:rsidRPr="006162C8">
        <w:rPr>
          <w:rFonts w:ascii="Segoe UI" w:hAnsi="Segoe UI" w:cs="Segoe UI"/>
          <w:sz w:val="28"/>
        </w:rPr>
        <w:t xml:space="preserve"> – Please give a secondary contact. They will only be contacted if we have difficulty reaching the lead contact.</w:t>
      </w:r>
    </w:p>
    <w:p w14:paraId="41C6F93D" w14:textId="77777777" w:rsidR="00081FA6" w:rsidRPr="006162C8" w:rsidRDefault="00081FA6" w:rsidP="00081FA6">
      <w:pPr>
        <w:pStyle w:val="NoSpacing"/>
        <w:rPr>
          <w:rFonts w:ascii="Segoe UI" w:hAnsi="Segoe UI" w:cs="Segoe UI"/>
          <w:sz w:val="28"/>
        </w:rPr>
      </w:pPr>
    </w:p>
    <w:p w14:paraId="09547ED7" w14:textId="77777777" w:rsidR="00081FA6" w:rsidRPr="006162C8" w:rsidRDefault="00081FA6" w:rsidP="00081FA6">
      <w:pPr>
        <w:pStyle w:val="NoSpacing"/>
        <w:rPr>
          <w:rFonts w:ascii="Segoe UI" w:hAnsi="Segoe UI" w:cs="Segoe UI"/>
          <w:color w:val="622A76"/>
          <w:sz w:val="36"/>
        </w:rPr>
      </w:pPr>
      <w:r w:rsidRPr="006162C8">
        <w:rPr>
          <w:rFonts w:ascii="Segoe UI" w:hAnsi="Segoe UI" w:cs="Segoe UI"/>
          <w:color w:val="622A76"/>
          <w:sz w:val="36"/>
        </w:rPr>
        <w:t>About your organisation</w:t>
      </w:r>
    </w:p>
    <w:p w14:paraId="0992C43E" w14:textId="77777777" w:rsidR="00081FA6" w:rsidRPr="006162C8" w:rsidRDefault="00081FA6" w:rsidP="00081FA6">
      <w:pPr>
        <w:pStyle w:val="NoSpacing"/>
        <w:rPr>
          <w:rFonts w:ascii="Segoe UI" w:hAnsi="Segoe UI" w:cs="Segoe UI"/>
          <w:sz w:val="28"/>
        </w:rPr>
      </w:pPr>
    </w:p>
    <w:p w14:paraId="5E7F3299" w14:textId="3B519021" w:rsidR="00081FA6" w:rsidRPr="006162C8" w:rsidRDefault="00081FA6" w:rsidP="00081FA6">
      <w:pPr>
        <w:pStyle w:val="NoSpacing"/>
        <w:rPr>
          <w:rFonts w:ascii="Segoe UI" w:hAnsi="Segoe UI" w:cs="Segoe UI"/>
          <w:sz w:val="28"/>
        </w:rPr>
      </w:pPr>
      <w:r w:rsidRPr="006162C8">
        <w:rPr>
          <w:rFonts w:ascii="Segoe UI" w:hAnsi="Segoe UI" w:cs="Segoe UI"/>
          <w:b/>
          <w:sz w:val="28"/>
        </w:rPr>
        <w:t>Question 1)</w:t>
      </w:r>
      <w:r w:rsidRPr="006162C8">
        <w:rPr>
          <w:rFonts w:ascii="Segoe UI" w:hAnsi="Segoe UI" w:cs="Segoe UI"/>
          <w:sz w:val="28"/>
        </w:rPr>
        <w:t xml:space="preserve"> – Please give the full name of your organisation. This should match the </w:t>
      </w:r>
      <w:r w:rsidR="00DE694D">
        <w:rPr>
          <w:rFonts w:ascii="Segoe UI" w:hAnsi="Segoe UI" w:cs="Segoe UI"/>
          <w:sz w:val="28"/>
        </w:rPr>
        <w:t>account name</w:t>
      </w:r>
      <w:r w:rsidRPr="006162C8">
        <w:rPr>
          <w:rFonts w:ascii="Segoe UI" w:hAnsi="Segoe UI" w:cs="Segoe UI"/>
          <w:sz w:val="28"/>
        </w:rPr>
        <w:t xml:space="preserve"> </w:t>
      </w:r>
      <w:r w:rsidR="00DE694D">
        <w:rPr>
          <w:rFonts w:ascii="Segoe UI" w:hAnsi="Segoe UI" w:cs="Segoe UI"/>
          <w:sz w:val="28"/>
        </w:rPr>
        <w:t xml:space="preserve">on your organisational bank account. </w:t>
      </w:r>
    </w:p>
    <w:p w14:paraId="50C4FAA3" w14:textId="77777777" w:rsidR="00081FA6" w:rsidRPr="006162C8" w:rsidRDefault="00081FA6" w:rsidP="00081FA6">
      <w:pPr>
        <w:pStyle w:val="NoSpacing"/>
        <w:rPr>
          <w:rFonts w:ascii="Segoe UI" w:hAnsi="Segoe UI" w:cs="Segoe UI"/>
          <w:sz w:val="28"/>
        </w:rPr>
      </w:pPr>
    </w:p>
    <w:p w14:paraId="2FD01E00" w14:textId="77777777" w:rsidR="00081FA6" w:rsidRPr="006162C8" w:rsidRDefault="00081FA6" w:rsidP="00081FA6">
      <w:pPr>
        <w:pStyle w:val="NoSpacing"/>
        <w:rPr>
          <w:rFonts w:ascii="Segoe UI" w:hAnsi="Segoe UI" w:cs="Segoe UI"/>
          <w:sz w:val="28"/>
        </w:rPr>
      </w:pPr>
      <w:r w:rsidRPr="006162C8">
        <w:rPr>
          <w:rFonts w:ascii="Segoe UI" w:hAnsi="Segoe UI" w:cs="Segoe UI"/>
          <w:b/>
          <w:sz w:val="28"/>
        </w:rPr>
        <w:t>Question 2)</w:t>
      </w:r>
      <w:r w:rsidRPr="006162C8">
        <w:rPr>
          <w:rFonts w:ascii="Segoe UI" w:hAnsi="Segoe UI" w:cs="Segoe UI"/>
          <w:sz w:val="28"/>
        </w:rPr>
        <w:t xml:space="preserve"> – Please give the registered address of your organisation. If you don’t have a registered address as such, please provide the address of your Chair.</w:t>
      </w:r>
    </w:p>
    <w:p w14:paraId="5E1BB739" w14:textId="77777777" w:rsidR="00081FA6" w:rsidRPr="006162C8" w:rsidRDefault="00081FA6" w:rsidP="00081FA6">
      <w:pPr>
        <w:pStyle w:val="NoSpacing"/>
        <w:rPr>
          <w:rFonts w:ascii="Segoe UI" w:hAnsi="Segoe UI" w:cs="Segoe UI"/>
          <w:sz w:val="28"/>
        </w:rPr>
      </w:pPr>
    </w:p>
    <w:p w14:paraId="6850DBA6" w14:textId="77777777" w:rsidR="00081FA6" w:rsidRPr="006162C8" w:rsidRDefault="00081FA6" w:rsidP="00081FA6">
      <w:pPr>
        <w:pStyle w:val="NoSpacing"/>
        <w:rPr>
          <w:rFonts w:ascii="Segoe UI" w:hAnsi="Segoe UI" w:cs="Segoe UI"/>
          <w:sz w:val="28"/>
        </w:rPr>
      </w:pPr>
      <w:r w:rsidRPr="0084566E">
        <w:rPr>
          <w:rFonts w:ascii="Segoe UI" w:hAnsi="Segoe UI" w:cs="Segoe UI"/>
          <w:b/>
          <w:sz w:val="28"/>
        </w:rPr>
        <w:lastRenderedPageBreak/>
        <w:t>Question 3)</w:t>
      </w:r>
      <w:r w:rsidRPr="0084566E">
        <w:rPr>
          <w:rFonts w:ascii="Segoe UI" w:hAnsi="Segoe UI" w:cs="Segoe UI"/>
          <w:sz w:val="28"/>
        </w:rPr>
        <w:t xml:space="preserve"> – Please give your organisation’s turnover for the last full financial year.</w:t>
      </w:r>
    </w:p>
    <w:p w14:paraId="01075643" w14:textId="77777777" w:rsidR="00081FA6" w:rsidRPr="006162C8" w:rsidRDefault="00081FA6" w:rsidP="00081FA6">
      <w:pPr>
        <w:pStyle w:val="NoSpacing"/>
        <w:rPr>
          <w:rFonts w:ascii="Segoe UI" w:hAnsi="Segoe UI" w:cs="Segoe UI"/>
          <w:sz w:val="28"/>
        </w:rPr>
      </w:pPr>
    </w:p>
    <w:p w14:paraId="1184EB7C" w14:textId="77777777" w:rsidR="00081FA6" w:rsidRPr="006162C8" w:rsidRDefault="00081FA6" w:rsidP="00081FA6">
      <w:pPr>
        <w:pStyle w:val="NoSpacing"/>
        <w:rPr>
          <w:rFonts w:ascii="Segoe UI" w:hAnsi="Segoe UI" w:cs="Segoe UI"/>
          <w:sz w:val="28"/>
        </w:rPr>
      </w:pPr>
      <w:r w:rsidRPr="006162C8">
        <w:rPr>
          <w:rFonts w:ascii="Segoe UI" w:hAnsi="Segoe UI" w:cs="Segoe UI"/>
          <w:b/>
          <w:sz w:val="28"/>
        </w:rPr>
        <w:t>Question 4)</w:t>
      </w:r>
      <w:r w:rsidRPr="006162C8">
        <w:rPr>
          <w:rFonts w:ascii="Segoe UI" w:hAnsi="Segoe UI" w:cs="Segoe UI"/>
          <w:sz w:val="28"/>
        </w:rPr>
        <w:t xml:space="preserve"> – Please tell us how your organisation is constituted; examples are provided below:</w:t>
      </w:r>
    </w:p>
    <w:p w14:paraId="334AAECB" w14:textId="77777777" w:rsidR="00081FA6" w:rsidRPr="006162C8" w:rsidRDefault="00081FA6" w:rsidP="00081FA6">
      <w:pPr>
        <w:pStyle w:val="NoSpacing"/>
        <w:rPr>
          <w:rFonts w:ascii="Segoe UI" w:hAnsi="Segoe UI" w:cs="Segoe UI"/>
          <w:sz w:val="28"/>
        </w:rPr>
      </w:pPr>
    </w:p>
    <w:p w14:paraId="5320704F" w14:textId="77777777" w:rsidR="00081FA6" w:rsidRPr="006162C8" w:rsidRDefault="00081FA6" w:rsidP="00081FA6">
      <w:pPr>
        <w:pStyle w:val="NoSpacing"/>
        <w:numPr>
          <w:ilvl w:val="0"/>
          <w:numId w:val="31"/>
        </w:numPr>
        <w:rPr>
          <w:rFonts w:ascii="Segoe UI" w:hAnsi="Segoe UI" w:cs="Segoe UI"/>
          <w:sz w:val="28"/>
        </w:rPr>
      </w:pPr>
      <w:r w:rsidRPr="006162C8">
        <w:rPr>
          <w:rFonts w:ascii="Segoe UI" w:hAnsi="Segoe UI" w:cs="Segoe UI"/>
          <w:sz w:val="28"/>
        </w:rPr>
        <w:t>Unincorporated Association or Community Group</w:t>
      </w:r>
    </w:p>
    <w:p w14:paraId="1E815EA1" w14:textId="77777777" w:rsidR="00081FA6" w:rsidRPr="006162C8" w:rsidRDefault="00081FA6" w:rsidP="00081FA6">
      <w:pPr>
        <w:pStyle w:val="NoSpacing"/>
        <w:numPr>
          <w:ilvl w:val="0"/>
          <w:numId w:val="31"/>
        </w:numPr>
        <w:rPr>
          <w:rFonts w:ascii="Segoe UI" w:hAnsi="Segoe UI" w:cs="Segoe UI"/>
          <w:sz w:val="28"/>
        </w:rPr>
      </w:pPr>
      <w:r w:rsidRPr="006162C8">
        <w:rPr>
          <w:rFonts w:ascii="Segoe UI" w:hAnsi="Segoe UI" w:cs="Segoe UI"/>
          <w:sz w:val="28"/>
        </w:rPr>
        <w:t>Company Limited by Guarantee</w:t>
      </w:r>
    </w:p>
    <w:p w14:paraId="64181310" w14:textId="77777777" w:rsidR="00081FA6" w:rsidRPr="006162C8" w:rsidRDefault="00081FA6" w:rsidP="00081FA6">
      <w:pPr>
        <w:pStyle w:val="NoSpacing"/>
        <w:numPr>
          <w:ilvl w:val="0"/>
          <w:numId w:val="31"/>
        </w:numPr>
        <w:rPr>
          <w:rFonts w:ascii="Segoe UI" w:hAnsi="Segoe UI" w:cs="Segoe UI"/>
          <w:sz w:val="28"/>
        </w:rPr>
      </w:pPr>
      <w:r w:rsidRPr="006162C8">
        <w:rPr>
          <w:rFonts w:ascii="Segoe UI" w:hAnsi="Segoe UI" w:cs="Segoe UI"/>
          <w:sz w:val="28"/>
        </w:rPr>
        <w:t>Registered Charity</w:t>
      </w:r>
    </w:p>
    <w:p w14:paraId="0AA03F15" w14:textId="77777777" w:rsidR="00081FA6" w:rsidRPr="006162C8" w:rsidRDefault="00081FA6" w:rsidP="00081FA6">
      <w:pPr>
        <w:pStyle w:val="NoSpacing"/>
        <w:numPr>
          <w:ilvl w:val="0"/>
          <w:numId w:val="31"/>
        </w:numPr>
        <w:rPr>
          <w:rFonts w:ascii="Segoe UI" w:hAnsi="Segoe UI" w:cs="Segoe UI"/>
          <w:sz w:val="28"/>
        </w:rPr>
      </w:pPr>
      <w:r w:rsidRPr="006162C8">
        <w:rPr>
          <w:rFonts w:ascii="Segoe UI" w:hAnsi="Segoe UI" w:cs="Segoe UI"/>
          <w:sz w:val="28"/>
        </w:rPr>
        <w:t>Charitable Incorporated Organisation</w:t>
      </w:r>
    </w:p>
    <w:p w14:paraId="40A0BC2E" w14:textId="77777777" w:rsidR="00081FA6" w:rsidRPr="006162C8" w:rsidRDefault="00081FA6" w:rsidP="00081FA6">
      <w:pPr>
        <w:pStyle w:val="NoSpacing"/>
        <w:numPr>
          <w:ilvl w:val="0"/>
          <w:numId w:val="31"/>
        </w:numPr>
        <w:rPr>
          <w:rFonts w:ascii="Segoe UI" w:hAnsi="Segoe UI" w:cs="Segoe UI"/>
          <w:sz w:val="28"/>
        </w:rPr>
      </w:pPr>
      <w:r w:rsidRPr="006162C8">
        <w:rPr>
          <w:rFonts w:ascii="Segoe UI" w:hAnsi="Segoe UI" w:cs="Segoe UI"/>
          <w:sz w:val="28"/>
        </w:rPr>
        <w:t xml:space="preserve">Community Interest Company        </w:t>
      </w:r>
    </w:p>
    <w:p w14:paraId="71600959" w14:textId="77777777" w:rsidR="00081FA6" w:rsidRPr="006162C8" w:rsidRDefault="00081FA6" w:rsidP="00081FA6">
      <w:pPr>
        <w:pStyle w:val="NoSpacing"/>
        <w:numPr>
          <w:ilvl w:val="0"/>
          <w:numId w:val="31"/>
        </w:numPr>
        <w:rPr>
          <w:rFonts w:ascii="Segoe UI" w:hAnsi="Segoe UI" w:cs="Segoe UI"/>
          <w:sz w:val="28"/>
        </w:rPr>
      </w:pPr>
      <w:r w:rsidRPr="006162C8">
        <w:rPr>
          <w:rFonts w:ascii="Segoe UI" w:hAnsi="Segoe UI" w:cs="Segoe UI"/>
          <w:sz w:val="28"/>
        </w:rPr>
        <w:t xml:space="preserve">Community Benefit Society      </w:t>
      </w:r>
    </w:p>
    <w:p w14:paraId="0C5396F8" w14:textId="77777777" w:rsidR="00081FA6" w:rsidRPr="006162C8" w:rsidRDefault="00081FA6" w:rsidP="00081FA6">
      <w:pPr>
        <w:pStyle w:val="NoSpacing"/>
        <w:numPr>
          <w:ilvl w:val="0"/>
          <w:numId w:val="31"/>
        </w:numPr>
        <w:rPr>
          <w:rFonts w:ascii="Segoe UI" w:hAnsi="Segoe UI" w:cs="Segoe UI"/>
          <w:sz w:val="28"/>
        </w:rPr>
      </w:pPr>
      <w:r w:rsidRPr="006162C8">
        <w:rPr>
          <w:rFonts w:ascii="Segoe UI" w:hAnsi="Segoe UI" w:cs="Segoe UI"/>
          <w:sz w:val="28"/>
        </w:rPr>
        <w:t>Cooperative Society</w:t>
      </w:r>
    </w:p>
    <w:p w14:paraId="7DD3507A" w14:textId="77777777" w:rsidR="00081FA6" w:rsidRPr="006162C8" w:rsidRDefault="00081FA6" w:rsidP="00081FA6">
      <w:pPr>
        <w:pStyle w:val="NoSpacing"/>
        <w:numPr>
          <w:ilvl w:val="0"/>
          <w:numId w:val="31"/>
        </w:numPr>
        <w:rPr>
          <w:rFonts w:ascii="Segoe UI" w:hAnsi="Segoe UI" w:cs="Segoe UI"/>
          <w:sz w:val="28"/>
        </w:rPr>
      </w:pPr>
      <w:r w:rsidRPr="006162C8">
        <w:rPr>
          <w:rFonts w:ascii="Segoe UI" w:hAnsi="Segoe UI" w:cs="Segoe UI"/>
          <w:sz w:val="28"/>
        </w:rPr>
        <w:t>Other (give details)</w:t>
      </w:r>
    </w:p>
    <w:p w14:paraId="2EC354DA" w14:textId="77777777" w:rsidR="00081FA6" w:rsidRPr="006162C8" w:rsidRDefault="00081FA6" w:rsidP="00081FA6">
      <w:pPr>
        <w:pStyle w:val="NoSpacing"/>
        <w:rPr>
          <w:rFonts w:ascii="Segoe UI" w:hAnsi="Segoe UI" w:cs="Segoe UI"/>
          <w:sz w:val="28"/>
        </w:rPr>
      </w:pPr>
    </w:p>
    <w:p w14:paraId="169B04D7" w14:textId="77777777" w:rsidR="00081FA6" w:rsidRPr="006162C8" w:rsidRDefault="00081FA6" w:rsidP="00081FA6">
      <w:pPr>
        <w:pStyle w:val="NoSpacing"/>
        <w:rPr>
          <w:rFonts w:ascii="Segoe UI" w:hAnsi="Segoe UI" w:cs="Segoe UI"/>
          <w:sz w:val="28"/>
        </w:rPr>
      </w:pPr>
      <w:r w:rsidRPr="006162C8">
        <w:rPr>
          <w:rFonts w:ascii="Segoe UI" w:hAnsi="Segoe UI" w:cs="Segoe UI"/>
          <w:sz w:val="28"/>
        </w:rPr>
        <w:t>Please note:</w:t>
      </w:r>
    </w:p>
    <w:p w14:paraId="5415772F" w14:textId="77777777" w:rsidR="00081FA6" w:rsidRPr="006162C8" w:rsidRDefault="00081FA6" w:rsidP="00081FA6">
      <w:pPr>
        <w:pStyle w:val="NoSpacing"/>
        <w:numPr>
          <w:ilvl w:val="0"/>
          <w:numId w:val="32"/>
        </w:numPr>
        <w:rPr>
          <w:rFonts w:ascii="Segoe UI" w:hAnsi="Segoe UI" w:cs="Segoe UI"/>
          <w:sz w:val="28"/>
        </w:rPr>
      </w:pPr>
      <w:r w:rsidRPr="006162C8">
        <w:rPr>
          <w:rFonts w:ascii="Segoe UI" w:hAnsi="Segoe UI" w:cs="Segoe UI"/>
          <w:sz w:val="28"/>
        </w:rPr>
        <w:t>All organisations must be not-for-private-profit</w:t>
      </w:r>
    </w:p>
    <w:p w14:paraId="568A2010" w14:textId="77777777" w:rsidR="00081FA6" w:rsidRPr="006162C8" w:rsidRDefault="00081FA6" w:rsidP="00081FA6">
      <w:pPr>
        <w:pStyle w:val="NoSpacing"/>
        <w:numPr>
          <w:ilvl w:val="0"/>
          <w:numId w:val="32"/>
        </w:numPr>
        <w:rPr>
          <w:rFonts w:ascii="Segoe UI" w:hAnsi="Segoe UI" w:cs="Segoe UI"/>
          <w:sz w:val="28"/>
        </w:rPr>
      </w:pPr>
      <w:r w:rsidRPr="006162C8">
        <w:rPr>
          <w:rFonts w:ascii="Segoe UI" w:hAnsi="Segoe UI" w:cs="Segoe UI"/>
          <w:sz w:val="28"/>
        </w:rPr>
        <w:t>Companies Limited by Guarantee must have an ‘asset lock’ to prevent the transfer of assets to individuals</w:t>
      </w:r>
    </w:p>
    <w:p w14:paraId="0BFCE56D" w14:textId="77777777" w:rsidR="00081FA6" w:rsidRDefault="00081FA6" w:rsidP="00081FA6">
      <w:pPr>
        <w:pStyle w:val="NoSpacing"/>
        <w:numPr>
          <w:ilvl w:val="0"/>
          <w:numId w:val="32"/>
        </w:numPr>
        <w:rPr>
          <w:rFonts w:ascii="Segoe UI" w:hAnsi="Segoe UI" w:cs="Segoe UI"/>
          <w:sz w:val="28"/>
        </w:rPr>
      </w:pPr>
      <w:r w:rsidRPr="006162C8">
        <w:rPr>
          <w:rFonts w:ascii="Segoe UI" w:hAnsi="Segoe UI" w:cs="Segoe UI"/>
          <w:sz w:val="28"/>
        </w:rPr>
        <w:t xml:space="preserve">Some charities might also be a company limited by guarantee </w:t>
      </w:r>
    </w:p>
    <w:p w14:paraId="7FFA3161" w14:textId="2535E0C0" w:rsidR="00081FA6" w:rsidRPr="006162C8" w:rsidRDefault="00081FA6" w:rsidP="00081FA6">
      <w:pPr>
        <w:pStyle w:val="NoSpacing"/>
        <w:numPr>
          <w:ilvl w:val="0"/>
          <w:numId w:val="32"/>
        </w:numPr>
        <w:rPr>
          <w:rFonts w:ascii="Segoe UI" w:hAnsi="Segoe UI" w:cs="Segoe UI"/>
          <w:sz w:val="28"/>
        </w:rPr>
      </w:pPr>
      <w:r>
        <w:rPr>
          <w:rFonts w:ascii="Segoe UI" w:hAnsi="Segoe UI" w:cs="Segoe UI"/>
          <w:sz w:val="28"/>
        </w:rPr>
        <w:t>If you are a Hate Crime Reporting Centre</w:t>
      </w:r>
      <w:r w:rsidR="003F1E18">
        <w:rPr>
          <w:rFonts w:ascii="Segoe UI" w:hAnsi="Segoe UI" w:cs="Segoe UI"/>
          <w:sz w:val="28"/>
        </w:rPr>
        <w:t>,</w:t>
      </w:r>
      <w:r>
        <w:rPr>
          <w:rFonts w:ascii="Segoe UI" w:hAnsi="Segoe UI" w:cs="Segoe UI"/>
          <w:sz w:val="28"/>
        </w:rPr>
        <w:t xml:space="preserve"> please let us know how the VCSE organisation you are linking with is constituted. </w:t>
      </w:r>
    </w:p>
    <w:p w14:paraId="3C454B94" w14:textId="77777777" w:rsidR="00081FA6" w:rsidRPr="006162C8" w:rsidRDefault="00081FA6" w:rsidP="00081FA6">
      <w:pPr>
        <w:pStyle w:val="NoSpacing"/>
        <w:rPr>
          <w:rFonts w:ascii="Segoe UI" w:hAnsi="Segoe UI" w:cs="Segoe UI"/>
          <w:sz w:val="28"/>
        </w:rPr>
      </w:pPr>
    </w:p>
    <w:p w14:paraId="497131A0" w14:textId="77777777" w:rsidR="00081FA6" w:rsidRPr="006162C8" w:rsidRDefault="00081FA6" w:rsidP="00081FA6">
      <w:pPr>
        <w:pStyle w:val="NoSpacing"/>
        <w:rPr>
          <w:rFonts w:ascii="Segoe UI" w:hAnsi="Segoe UI" w:cs="Segoe UI"/>
          <w:sz w:val="28"/>
        </w:rPr>
      </w:pPr>
      <w:r w:rsidRPr="006162C8">
        <w:rPr>
          <w:rFonts w:ascii="Segoe UI" w:hAnsi="Segoe UI" w:cs="Segoe UI"/>
          <w:b/>
          <w:sz w:val="28"/>
        </w:rPr>
        <w:t>Question 5)</w:t>
      </w:r>
      <w:r w:rsidRPr="006162C8">
        <w:rPr>
          <w:rFonts w:ascii="Segoe UI" w:hAnsi="Segoe UI" w:cs="Segoe UI"/>
          <w:sz w:val="28"/>
        </w:rPr>
        <w:t xml:space="preserve"> – Please give your organisation number (i.e. registered with the Charity Commission or Companies House). Please note that Unincorporated Organisations / Community Groups will not have an Organisation Number.</w:t>
      </w:r>
    </w:p>
    <w:p w14:paraId="16899E32" w14:textId="77777777" w:rsidR="00081FA6" w:rsidRPr="006162C8" w:rsidRDefault="00081FA6" w:rsidP="00081FA6">
      <w:pPr>
        <w:pStyle w:val="NoSpacing"/>
        <w:rPr>
          <w:rFonts w:ascii="Segoe UI" w:hAnsi="Segoe UI" w:cs="Segoe UI"/>
          <w:sz w:val="28"/>
        </w:rPr>
      </w:pPr>
    </w:p>
    <w:p w14:paraId="38869A30" w14:textId="77777777" w:rsidR="00081FA6" w:rsidRPr="006162C8" w:rsidRDefault="00081FA6" w:rsidP="00081FA6">
      <w:pPr>
        <w:pStyle w:val="NoSpacing"/>
        <w:rPr>
          <w:rFonts w:ascii="Segoe UI" w:hAnsi="Segoe UI" w:cs="Segoe UI"/>
          <w:sz w:val="28"/>
        </w:rPr>
      </w:pPr>
      <w:r w:rsidRPr="006162C8">
        <w:rPr>
          <w:rFonts w:ascii="Segoe UI" w:hAnsi="Segoe UI" w:cs="Segoe UI"/>
          <w:b/>
          <w:sz w:val="28"/>
        </w:rPr>
        <w:t>Questions 6)</w:t>
      </w:r>
      <w:r w:rsidRPr="006162C8">
        <w:rPr>
          <w:rFonts w:ascii="Segoe UI" w:hAnsi="Segoe UI" w:cs="Segoe UI"/>
          <w:sz w:val="28"/>
        </w:rPr>
        <w:t xml:space="preserve"> – Please provide links to your organisation’s website and social media accounts (if applicable)</w:t>
      </w:r>
    </w:p>
    <w:p w14:paraId="1ED5FBDB" w14:textId="77777777" w:rsidR="00081FA6" w:rsidRPr="006162C8" w:rsidRDefault="00081FA6" w:rsidP="00081FA6">
      <w:pPr>
        <w:pStyle w:val="NoSpacing"/>
        <w:rPr>
          <w:rFonts w:ascii="Segoe UI" w:hAnsi="Segoe UI" w:cs="Segoe UI"/>
          <w:sz w:val="28"/>
        </w:rPr>
      </w:pPr>
    </w:p>
    <w:p w14:paraId="122BC0ED" w14:textId="4D7F3B51" w:rsidR="00081FA6" w:rsidRPr="006162C8" w:rsidRDefault="00081FA6" w:rsidP="00081FA6">
      <w:pPr>
        <w:pStyle w:val="NoSpacing"/>
        <w:rPr>
          <w:rFonts w:ascii="Segoe UI" w:hAnsi="Segoe UI" w:cs="Segoe UI"/>
          <w:sz w:val="28"/>
        </w:rPr>
      </w:pPr>
      <w:r w:rsidRPr="006162C8">
        <w:rPr>
          <w:rFonts w:ascii="Segoe UI" w:hAnsi="Segoe UI" w:cs="Segoe UI"/>
          <w:b/>
          <w:sz w:val="28"/>
        </w:rPr>
        <w:t>Questions 7-8)</w:t>
      </w:r>
      <w:r w:rsidRPr="006162C8">
        <w:rPr>
          <w:rFonts w:ascii="Segoe UI" w:hAnsi="Segoe UI" w:cs="Segoe UI"/>
          <w:sz w:val="28"/>
        </w:rPr>
        <w:t xml:space="preserve"> – We are keen to support all staffed organisations that pay a minimum wage of at least </w:t>
      </w:r>
      <w:r w:rsidRPr="00C6544C">
        <w:rPr>
          <w:rFonts w:ascii="Segoe UI" w:hAnsi="Segoe UI" w:cs="Segoe UI"/>
          <w:b/>
          <w:sz w:val="28"/>
        </w:rPr>
        <w:t>£1</w:t>
      </w:r>
      <w:r w:rsidR="00A33148" w:rsidRPr="00C6544C">
        <w:rPr>
          <w:rFonts w:ascii="Segoe UI" w:hAnsi="Segoe UI" w:cs="Segoe UI"/>
          <w:b/>
          <w:sz w:val="28"/>
        </w:rPr>
        <w:t>2</w:t>
      </w:r>
      <w:r w:rsidR="00C6544C">
        <w:rPr>
          <w:rFonts w:ascii="Segoe UI" w:hAnsi="Segoe UI" w:cs="Segoe UI"/>
          <w:b/>
          <w:sz w:val="28"/>
        </w:rPr>
        <w:t>.00</w:t>
      </w:r>
      <w:r w:rsidRPr="006162C8">
        <w:rPr>
          <w:rFonts w:ascii="Segoe UI" w:hAnsi="Segoe UI" w:cs="Segoe UI"/>
          <w:b/>
          <w:sz w:val="28"/>
        </w:rPr>
        <w:t xml:space="preserve"> per hour</w:t>
      </w:r>
      <w:r w:rsidRPr="006162C8">
        <w:rPr>
          <w:rFonts w:ascii="Segoe UI" w:hAnsi="Segoe UI" w:cs="Segoe UI"/>
          <w:sz w:val="28"/>
        </w:rPr>
        <w:t xml:space="preserve"> as set by the Living Wage Foundation. We also actively encourage organisations to become an accredited </w:t>
      </w:r>
      <w:hyperlink r:id="rId26" w:history="1">
        <w:r w:rsidRPr="006162C8">
          <w:rPr>
            <w:rStyle w:val="Hyperlink"/>
            <w:rFonts w:ascii="Segoe UI" w:hAnsi="Segoe UI" w:cs="Segoe UI"/>
            <w:sz w:val="28"/>
          </w:rPr>
          <w:t>Living Wage Employer.</w:t>
        </w:r>
      </w:hyperlink>
      <w:r w:rsidRPr="006162C8">
        <w:rPr>
          <w:rFonts w:ascii="Segoe UI" w:hAnsi="Segoe UI" w:cs="Segoe UI"/>
          <w:sz w:val="28"/>
        </w:rPr>
        <w:t xml:space="preserve">  If you don’t employ staff, please tick the ‘not applicable’ box (N/A).</w:t>
      </w:r>
    </w:p>
    <w:p w14:paraId="3394F8B3" w14:textId="77777777" w:rsidR="00081FA6" w:rsidRPr="006162C8" w:rsidRDefault="00081FA6" w:rsidP="00081FA6">
      <w:pPr>
        <w:pStyle w:val="NoSpacing"/>
        <w:rPr>
          <w:rFonts w:ascii="Segoe UI" w:hAnsi="Segoe UI" w:cs="Segoe UI"/>
          <w:sz w:val="28"/>
        </w:rPr>
      </w:pPr>
    </w:p>
    <w:p w14:paraId="7515B222" w14:textId="7FB6B791" w:rsidR="00081FA6" w:rsidRPr="006162C8" w:rsidRDefault="00081FA6" w:rsidP="00081FA6">
      <w:pPr>
        <w:pStyle w:val="NoSpacing"/>
        <w:rPr>
          <w:rFonts w:ascii="Segoe UI" w:hAnsi="Segoe UI" w:cs="Segoe UI"/>
          <w:sz w:val="28"/>
        </w:rPr>
      </w:pPr>
      <w:r w:rsidRPr="006162C8">
        <w:rPr>
          <w:rFonts w:ascii="Segoe UI" w:hAnsi="Segoe UI" w:cs="Segoe UI"/>
          <w:noProof/>
          <w:sz w:val="28"/>
          <w:lang w:eastAsia="en-GB"/>
        </w:rPr>
        <w:lastRenderedPageBreak/>
        <mc:AlternateContent>
          <mc:Choice Requires="wps">
            <w:drawing>
              <wp:anchor distT="45720" distB="45720" distL="114300" distR="114300" simplePos="0" relativeHeight="251658240" behindDoc="0" locked="0" layoutInCell="1" allowOverlap="1" wp14:anchorId="5F58E219" wp14:editId="6FE6AF66">
                <wp:simplePos x="0" y="0"/>
                <wp:positionH relativeFrom="column">
                  <wp:posOffset>4584065</wp:posOffset>
                </wp:positionH>
                <wp:positionV relativeFrom="paragraph">
                  <wp:posOffset>269875</wp:posOffset>
                </wp:positionV>
                <wp:extent cx="203835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4620"/>
                        </a:xfrm>
                        <a:prstGeom prst="rect">
                          <a:avLst/>
                        </a:prstGeom>
                        <a:solidFill>
                          <a:srgbClr val="FFFFFF"/>
                        </a:solidFill>
                        <a:ln w="9525">
                          <a:noFill/>
                          <a:miter lim="800000"/>
                          <a:headEnd/>
                          <a:tailEnd/>
                        </a:ln>
                      </wps:spPr>
                      <wps:txbx>
                        <w:txbxContent>
                          <w:p w14:paraId="04BFD43F" w14:textId="77777777" w:rsidR="00081FA6" w:rsidRDefault="00081FA6" w:rsidP="00081FA6">
                            <w:r w:rsidRPr="000B4E4E">
                              <w:rPr>
                                <w:noProof/>
                                <w:lang w:eastAsia="en-GB"/>
                              </w:rPr>
                              <w:drawing>
                                <wp:inline distT="0" distB="0" distL="0" distR="0" wp14:anchorId="4262C0AA" wp14:editId="61860775">
                                  <wp:extent cx="1781175" cy="1781175"/>
                                  <wp:effectExtent l="0" t="0" r="9525" b="9525"/>
                                  <wp:docPr id="6" name="Picture 6" descr="G:\Living Wage Funder\Branding  and Guidance\WeAreALivingWage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iving Wage Funder\Branding  and Guidance\WeAreALivingWageFunder.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58E219" id="_x0000_t202" coordsize="21600,21600" o:spt="202" path="m,l,21600r21600,l21600,xe">
                <v:stroke joinstyle="miter"/>
                <v:path gradientshapeok="t" o:connecttype="rect"/>
              </v:shapetype>
              <v:shape id="Text Box 2" o:spid="_x0000_s1026" type="#_x0000_t202" style="position:absolute;margin-left:360.95pt;margin-top:21.25pt;width:160.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9mDg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Esv1peLSgkKTad5/PrWRpLJorn6w59+KSgY9EoOdJUE7w4PPgQyxHFc0p8zYPR9VYbkxzc&#10;VRuD7CBIAdu0Ugev0oxlfclvFrNFQrYQ7ydxdDqQQo3uSr7M4xo1E+n4aOuUEoQ2o02VGHviJ1Iy&#10;khOGaqDEyFMF9ZGYQhiVSD+HjBbwD2c9qbDk/vdeoOLMfLbE9s10Po+yTc588Z6oYXgZqS4jwkqC&#10;KnngbDQ3IUk98eDuaCpbnfh6qeRUK6kr0Xj6CVG+l37Kevmv6ycAAAD//wMAUEsDBBQABgAIAAAA&#10;IQA3lcRW4AAAAAsBAAAPAAAAZHJzL2Rvd25yZXYueG1sTI/LTsMwEEX3SPyDNUjsqFPTB4Q4VUXF&#10;hgUSBQmWbjyJI+KxZbtp+HvcFV3OzNGdc6vNZAc2Yoi9IwnzWQEMqXG6p07C58fL3QOwmBRpNThC&#10;Cb8YYVNfX1Wq1O5E7zjuU8dyCMVSSTAp+ZLz2Bi0Ks6cR8q31gWrUh5Dx3VQpxxuBy6KYsWt6il/&#10;MMrjs8HmZ3+0Er6s6fUuvH23ehh3r+126afgpby9mbZPwBJO6R+Gs35Whzo7HdyRdGSDhLWYP2ZU&#10;wkIsgZ2BYiHy5iBBrO7XwOuKX3ao/wAAAP//AwBQSwECLQAUAAYACAAAACEAtoM4kv4AAADhAQAA&#10;EwAAAAAAAAAAAAAAAAAAAAAAW0NvbnRlbnRfVHlwZXNdLnhtbFBLAQItABQABgAIAAAAIQA4/SH/&#10;1gAAAJQBAAALAAAAAAAAAAAAAAAAAC8BAABfcmVscy8ucmVsc1BLAQItABQABgAIAAAAIQDnWh9m&#10;DgIAAPcDAAAOAAAAAAAAAAAAAAAAAC4CAABkcnMvZTJvRG9jLnhtbFBLAQItABQABgAIAAAAIQA3&#10;lcRW4AAAAAsBAAAPAAAAAAAAAAAAAAAAAGgEAABkcnMvZG93bnJldi54bWxQSwUGAAAAAAQABADz&#10;AAAAdQUAAAAA&#10;" stroked="f">
                <v:textbox style="mso-fit-shape-to-text:t">
                  <w:txbxContent>
                    <w:p w14:paraId="04BFD43F" w14:textId="77777777" w:rsidR="00081FA6" w:rsidRDefault="00081FA6" w:rsidP="00081FA6">
                      <w:r w:rsidRPr="000B4E4E">
                        <w:rPr>
                          <w:noProof/>
                          <w:lang w:eastAsia="en-GB"/>
                        </w:rPr>
                        <w:drawing>
                          <wp:inline distT="0" distB="0" distL="0" distR="0" wp14:anchorId="4262C0AA" wp14:editId="61860775">
                            <wp:extent cx="1781175" cy="1781175"/>
                            <wp:effectExtent l="0" t="0" r="9525" b="9525"/>
                            <wp:docPr id="6" name="Picture 6" descr="G:\Living Wage Funder\Branding  and Guidance\WeAreALivingWage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iving Wage Funder\Branding  and Guidance\WeAreALivingWageFunder.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txbxContent>
                </v:textbox>
                <w10:wrap type="square"/>
              </v:shape>
            </w:pict>
          </mc:Fallback>
        </mc:AlternateContent>
      </w:r>
      <w:r w:rsidRPr="006162C8">
        <w:rPr>
          <w:rFonts w:ascii="Segoe UI" w:hAnsi="Segoe UI" w:cs="Segoe UI"/>
          <w:sz w:val="28"/>
        </w:rPr>
        <w:t>For your information, please see below for the annual Living Wage Employer accreditation fees (January 202</w:t>
      </w:r>
      <w:r w:rsidR="00E14EE3">
        <w:rPr>
          <w:rFonts w:ascii="Segoe UI" w:hAnsi="Segoe UI" w:cs="Segoe UI"/>
          <w:sz w:val="28"/>
        </w:rPr>
        <w:t>4</w:t>
      </w:r>
      <w:r w:rsidRPr="006162C8">
        <w:rPr>
          <w:rFonts w:ascii="Segoe UI" w:hAnsi="Segoe UI" w:cs="Segoe UI"/>
          <w:sz w:val="28"/>
        </w:rPr>
        <w:t>) for VCSE organisations (before VAT):</w:t>
      </w:r>
    </w:p>
    <w:p w14:paraId="5C5FAAA6" w14:textId="77777777" w:rsidR="00081FA6" w:rsidRPr="006162C8" w:rsidRDefault="00081FA6" w:rsidP="00081FA6">
      <w:pPr>
        <w:pStyle w:val="NoSpacing"/>
        <w:rPr>
          <w:rFonts w:ascii="Segoe UI" w:hAnsi="Segoe UI" w:cs="Segoe UI"/>
          <w:sz w:val="28"/>
        </w:rPr>
      </w:pPr>
    </w:p>
    <w:p w14:paraId="5D229C83" w14:textId="0A0A3CBC" w:rsidR="00081FA6" w:rsidRPr="006162C8" w:rsidRDefault="00081FA6" w:rsidP="00081FA6">
      <w:pPr>
        <w:pStyle w:val="NoSpacing"/>
        <w:numPr>
          <w:ilvl w:val="0"/>
          <w:numId w:val="30"/>
        </w:numPr>
        <w:rPr>
          <w:rFonts w:ascii="Segoe UI" w:hAnsi="Segoe UI" w:cs="Segoe UI"/>
          <w:sz w:val="28"/>
        </w:rPr>
      </w:pPr>
      <w:r w:rsidRPr="006162C8">
        <w:rPr>
          <w:rFonts w:ascii="Segoe UI" w:hAnsi="Segoe UI" w:cs="Segoe UI"/>
          <w:sz w:val="28"/>
        </w:rPr>
        <w:t>0 - 10 employees: £6</w:t>
      </w:r>
      <w:r w:rsidR="00BB0075">
        <w:rPr>
          <w:rFonts w:ascii="Segoe UI" w:hAnsi="Segoe UI" w:cs="Segoe UI"/>
          <w:sz w:val="28"/>
        </w:rPr>
        <w:t>9</w:t>
      </w:r>
    </w:p>
    <w:p w14:paraId="13DB313F" w14:textId="7295B18C" w:rsidR="00081FA6" w:rsidRPr="00200F0F" w:rsidRDefault="00081FA6" w:rsidP="00081FA6">
      <w:pPr>
        <w:pStyle w:val="NoSpacing"/>
        <w:numPr>
          <w:ilvl w:val="0"/>
          <w:numId w:val="30"/>
        </w:numPr>
        <w:rPr>
          <w:rFonts w:ascii="Segoe UI" w:hAnsi="Segoe UI" w:cs="Segoe UI"/>
          <w:sz w:val="28"/>
        </w:rPr>
      </w:pPr>
      <w:r w:rsidRPr="00200F0F">
        <w:rPr>
          <w:rFonts w:ascii="Segoe UI" w:hAnsi="Segoe UI" w:cs="Segoe UI"/>
          <w:sz w:val="28"/>
          <w:szCs w:val="28"/>
        </w:rPr>
        <w:t>11 - 50 employees: £120</w:t>
      </w:r>
    </w:p>
    <w:p w14:paraId="5AFD07B1" w14:textId="77777777" w:rsidR="00081FA6" w:rsidRPr="00200F0F" w:rsidRDefault="00081FA6" w:rsidP="00081FA6">
      <w:pPr>
        <w:pStyle w:val="NoSpacing"/>
        <w:numPr>
          <w:ilvl w:val="0"/>
          <w:numId w:val="30"/>
        </w:numPr>
        <w:rPr>
          <w:rFonts w:ascii="Segoe UI" w:hAnsi="Segoe UI" w:cs="Segoe UI"/>
          <w:sz w:val="28"/>
        </w:rPr>
      </w:pPr>
      <w:r w:rsidRPr="00200F0F">
        <w:rPr>
          <w:rFonts w:ascii="Segoe UI" w:hAnsi="Segoe UI" w:cs="Segoe UI"/>
          <w:sz w:val="28"/>
        </w:rPr>
        <w:t>51 - 250 employees: £240</w:t>
      </w:r>
    </w:p>
    <w:p w14:paraId="381CE7EB" w14:textId="77777777" w:rsidR="00081FA6" w:rsidRPr="00200F0F" w:rsidRDefault="00081FA6" w:rsidP="00081FA6">
      <w:pPr>
        <w:pStyle w:val="NoSpacing"/>
        <w:numPr>
          <w:ilvl w:val="0"/>
          <w:numId w:val="30"/>
        </w:numPr>
        <w:rPr>
          <w:rFonts w:ascii="Segoe UI" w:hAnsi="Segoe UI" w:cs="Segoe UI"/>
          <w:sz w:val="28"/>
        </w:rPr>
      </w:pPr>
      <w:r w:rsidRPr="00200F0F">
        <w:rPr>
          <w:rFonts w:ascii="Segoe UI" w:hAnsi="Segoe UI" w:cs="Segoe UI"/>
          <w:sz w:val="28"/>
        </w:rPr>
        <w:t>251+ employees: £480</w:t>
      </w:r>
    </w:p>
    <w:p w14:paraId="47F9FB50" w14:textId="77777777" w:rsidR="00081FA6" w:rsidRPr="006162C8" w:rsidRDefault="00081FA6" w:rsidP="00081FA6">
      <w:pPr>
        <w:pStyle w:val="NoSpacing"/>
        <w:rPr>
          <w:rFonts w:ascii="Segoe UI" w:hAnsi="Segoe UI" w:cs="Segoe UI"/>
          <w:sz w:val="28"/>
        </w:rPr>
      </w:pPr>
    </w:p>
    <w:p w14:paraId="5C2AF6D7" w14:textId="77777777" w:rsidR="00081FA6" w:rsidRPr="006162C8" w:rsidRDefault="00081FA6" w:rsidP="00081FA6">
      <w:pPr>
        <w:pStyle w:val="NoSpacing"/>
        <w:rPr>
          <w:rFonts w:ascii="Segoe UI" w:hAnsi="Segoe UI" w:cs="Segoe UI"/>
          <w:sz w:val="28"/>
        </w:rPr>
      </w:pPr>
      <w:r w:rsidRPr="006162C8">
        <w:rPr>
          <w:rFonts w:ascii="Segoe UI" w:hAnsi="Segoe UI" w:cs="Segoe UI"/>
          <w:sz w:val="28"/>
        </w:rPr>
        <w:t xml:space="preserve">This includes regular </w:t>
      </w:r>
      <w:proofErr w:type="gramStart"/>
      <w:r w:rsidRPr="006162C8">
        <w:rPr>
          <w:rFonts w:ascii="Segoe UI" w:hAnsi="Segoe UI" w:cs="Segoe UI"/>
          <w:sz w:val="28"/>
        </w:rPr>
        <w:t>third party</w:t>
      </w:r>
      <w:proofErr w:type="gramEnd"/>
      <w:r w:rsidRPr="006162C8">
        <w:rPr>
          <w:rFonts w:ascii="Segoe UI" w:hAnsi="Segoe UI" w:cs="Segoe UI"/>
          <w:sz w:val="28"/>
        </w:rPr>
        <w:t xml:space="preserve"> contractor staff.</w:t>
      </w:r>
    </w:p>
    <w:p w14:paraId="774C7A95" w14:textId="77777777" w:rsidR="00081FA6" w:rsidRPr="006162C8" w:rsidRDefault="00081FA6" w:rsidP="00081FA6">
      <w:pPr>
        <w:pStyle w:val="NoSpacing"/>
        <w:rPr>
          <w:rFonts w:ascii="Segoe UI" w:hAnsi="Segoe UI" w:cs="Segoe UI"/>
          <w:sz w:val="28"/>
        </w:rPr>
      </w:pPr>
    </w:p>
    <w:p w14:paraId="4C079639" w14:textId="31ECBC6C" w:rsidR="00081FA6" w:rsidRPr="006162C8" w:rsidRDefault="00081FA6" w:rsidP="00081FA6">
      <w:pPr>
        <w:pStyle w:val="NoSpacing"/>
        <w:rPr>
          <w:rFonts w:ascii="Segoe UI" w:hAnsi="Segoe UI" w:cs="Segoe UI"/>
          <w:sz w:val="28"/>
        </w:rPr>
      </w:pPr>
      <w:r w:rsidRPr="006162C8">
        <w:rPr>
          <w:rFonts w:ascii="Segoe UI" w:hAnsi="Segoe UI" w:cs="Segoe UI"/>
          <w:b/>
          <w:sz w:val="28"/>
        </w:rPr>
        <w:t>Question 9)</w:t>
      </w:r>
      <w:r>
        <w:rPr>
          <w:rFonts w:ascii="Segoe UI" w:hAnsi="Segoe UI" w:cs="Segoe UI"/>
          <w:b/>
          <w:sz w:val="28"/>
        </w:rPr>
        <w:t xml:space="preserve"> </w:t>
      </w:r>
      <w:r w:rsidRPr="006162C8">
        <w:rPr>
          <w:rFonts w:ascii="Segoe UI" w:hAnsi="Segoe UI" w:cs="Segoe UI"/>
          <w:sz w:val="28"/>
        </w:rPr>
        <w:t>– If your organisation pays all staff at the real living wage rate of £</w:t>
      </w:r>
      <w:r w:rsidR="000C22B8">
        <w:rPr>
          <w:rFonts w:ascii="Segoe UI" w:hAnsi="Segoe UI" w:cs="Segoe UI"/>
          <w:sz w:val="28"/>
        </w:rPr>
        <w:t>12</w:t>
      </w:r>
      <w:r w:rsidRPr="006162C8">
        <w:rPr>
          <w:rFonts w:ascii="Segoe UI" w:hAnsi="Segoe UI" w:cs="Segoe UI"/>
          <w:sz w:val="28"/>
        </w:rPr>
        <w:t xml:space="preserve"> or more, but is not accredited as a Living Wage Employer, you can request support from Salford CVS to meet your first year’s accreditation fees.</w:t>
      </w:r>
    </w:p>
    <w:p w14:paraId="5A1AD85B" w14:textId="77777777" w:rsidR="00081FA6" w:rsidRPr="006162C8" w:rsidRDefault="00081FA6" w:rsidP="00081FA6">
      <w:pPr>
        <w:pStyle w:val="NoSpacing"/>
        <w:rPr>
          <w:rFonts w:ascii="Segoe UI" w:hAnsi="Segoe UI" w:cs="Segoe UI"/>
          <w:sz w:val="28"/>
        </w:rPr>
      </w:pPr>
    </w:p>
    <w:p w14:paraId="52EAF81E" w14:textId="0980E5FE" w:rsidR="00081FA6" w:rsidRPr="006162C8" w:rsidRDefault="00081FA6" w:rsidP="00081FA6">
      <w:pPr>
        <w:pStyle w:val="NoSpacing"/>
        <w:rPr>
          <w:rFonts w:ascii="Segoe UI" w:hAnsi="Segoe UI" w:cs="Segoe UI"/>
          <w:sz w:val="28"/>
        </w:rPr>
      </w:pPr>
      <w:r w:rsidRPr="006162C8">
        <w:rPr>
          <w:rFonts w:ascii="Segoe UI" w:hAnsi="Segoe UI" w:cs="Segoe UI"/>
          <w:b/>
          <w:sz w:val="28"/>
        </w:rPr>
        <w:t>Question 10)</w:t>
      </w:r>
      <w:r w:rsidRPr="006162C8">
        <w:rPr>
          <w:rFonts w:ascii="Segoe UI" w:hAnsi="Segoe UI" w:cs="Segoe UI"/>
          <w:sz w:val="28"/>
        </w:rPr>
        <w:t xml:space="preserve"> – We expect all organisations to have relevant policies in place at the time of application. Please note that Public Liability Insurance costs can form an element of your bid. If you need advice or support on developing policies, please see the ‘What support is available to applicants?’ section above.</w:t>
      </w:r>
    </w:p>
    <w:p w14:paraId="1B3D87AB" w14:textId="77777777" w:rsidR="00081FA6" w:rsidRPr="006162C8" w:rsidRDefault="00081FA6" w:rsidP="00081FA6">
      <w:pPr>
        <w:pStyle w:val="NoSpacing"/>
        <w:rPr>
          <w:rFonts w:ascii="Segoe UI" w:hAnsi="Segoe UI" w:cs="Segoe UI"/>
          <w:sz w:val="28"/>
        </w:rPr>
      </w:pPr>
      <w:r w:rsidRPr="000F4E8C">
        <w:rPr>
          <w:rFonts w:ascii="Segoe UI" w:hAnsi="Segoe UI" w:cs="Segoe UI"/>
          <w:b/>
          <w:sz w:val="28"/>
        </w:rPr>
        <w:t>If applicable to your project</w:t>
      </w:r>
      <w:r>
        <w:rPr>
          <w:rFonts w:ascii="Segoe UI" w:hAnsi="Segoe UI" w:cs="Segoe UI"/>
          <w:sz w:val="28"/>
        </w:rPr>
        <w:t>, yo</w:t>
      </w:r>
      <w:r w:rsidRPr="006162C8">
        <w:rPr>
          <w:rFonts w:ascii="Segoe UI" w:hAnsi="Segoe UI" w:cs="Segoe UI"/>
          <w:sz w:val="28"/>
        </w:rPr>
        <w:t>u will need to submit copies of the following documents along with your application:</w:t>
      </w:r>
    </w:p>
    <w:p w14:paraId="228A6CC3" w14:textId="77777777" w:rsidR="00081FA6" w:rsidRPr="006162C8" w:rsidRDefault="00081FA6" w:rsidP="00081FA6">
      <w:pPr>
        <w:pStyle w:val="NoSpacing"/>
        <w:rPr>
          <w:rFonts w:ascii="Segoe UI" w:hAnsi="Segoe UI" w:cs="Segoe UI"/>
          <w:sz w:val="28"/>
        </w:rPr>
      </w:pPr>
    </w:p>
    <w:p w14:paraId="337B2CD0" w14:textId="77777777" w:rsidR="00081FA6" w:rsidRPr="006162C8" w:rsidRDefault="00081FA6" w:rsidP="00081FA6">
      <w:pPr>
        <w:pStyle w:val="NoSpacing"/>
        <w:numPr>
          <w:ilvl w:val="0"/>
          <w:numId w:val="33"/>
        </w:numPr>
        <w:rPr>
          <w:rFonts w:ascii="Segoe UI" w:hAnsi="Segoe UI" w:cs="Segoe UI"/>
          <w:sz w:val="28"/>
        </w:rPr>
      </w:pPr>
      <w:r w:rsidRPr="006162C8">
        <w:rPr>
          <w:rFonts w:ascii="Segoe UI" w:hAnsi="Segoe UI" w:cs="Segoe UI"/>
          <w:sz w:val="28"/>
        </w:rPr>
        <w:t xml:space="preserve">Safeguarding Adults Policy </w:t>
      </w:r>
    </w:p>
    <w:p w14:paraId="5BBA1959" w14:textId="18A333E5" w:rsidR="00081FA6" w:rsidRPr="005C4D06" w:rsidRDefault="00081FA6" w:rsidP="00081FA6">
      <w:pPr>
        <w:pStyle w:val="NoSpacing"/>
        <w:numPr>
          <w:ilvl w:val="0"/>
          <w:numId w:val="33"/>
        </w:numPr>
        <w:rPr>
          <w:rFonts w:ascii="Segoe UI" w:hAnsi="Segoe UI" w:cs="Segoe UI"/>
          <w:sz w:val="28"/>
        </w:rPr>
      </w:pPr>
      <w:r w:rsidRPr="006162C8">
        <w:rPr>
          <w:rFonts w:ascii="Segoe UI" w:hAnsi="Segoe UI" w:cs="Segoe UI"/>
          <w:sz w:val="28"/>
        </w:rPr>
        <w:t xml:space="preserve">Safeguarding Children Policy </w:t>
      </w:r>
    </w:p>
    <w:p w14:paraId="0D6B49F8" w14:textId="77777777" w:rsidR="00081FA6" w:rsidRDefault="00081FA6" w:rsidP="00081FA6">
      <w:pPr>
        <w:pStyle w:val="NoSpacing"/>
        <w:rPr>
          <w:rFonts w:ascii="Segoe UI" w:hAnsi="Segoe UI" w:cs="Segoe UI"/>
          <w:color w:val="622A76"/>
          <w:sz w:val="36"/>
        </w:rPr>
      </w:pPr>
    </w:p>
    <w:p w14:paraId="68017261" w14:textId="77777777" w:rsidR="00081FA6" w:rsidRPr="006162C8" w:rsidRDefault="00081FA6" w:rsidP="00081FA6">
      <w:pPr>
        <w:pStyle w:val="NoSpacing"/>
        <w:rPr>
          <w:rFonts w:ascii="Segoe UI" w:hAnsi="Segoe UI" w:cs="Segoe UI"/>
          <w:color w:val="622A76"/>
          <w:sz w:val="36"/>
        </w:rPr>
      </w:pPr>
      <w:r>
        <w:rPr>
          <w:rFonts w:ascii="Segoe UI" w:hAnsi="Segoe UI" w:cs="Segoe UI"/>
          <w:color w:val="622A76"/>
          <w:sz w:val="36"/>
        </w:rPr>
        <w:t>About the project</w:t>
      </w:r>
    </w:p>
    <w:p w14:paraId="1A8DD16D" w14:textId="77777777" w:rsidR="00081FA6" w:rsidRPr="006162C8" w:rsidRDefault="00081FA6" w:rsidP="00081FA6">
      <w:pPr>
        <w:pStyle w:val="NoSpacing"/>
        <w:rPr>
          <w:rFonts w:ascii="Segoe UI" w:hAnsi="Segoe UI" w:cs="Segoe UI"/>
          <w:b/>
          <w:sz w:val="28"/>
        </w:rPr>
      </w:pPr>
    </w:p>
    <w:p w14:paraId="4DA80270" w14:textId="77777777" w:rsidR="00081FA6" w:rsidRDefault="00081FA6" w:rsidP="00081FA6">
      <w:pPr>
        <w:pStyle w:val="NoSpacing"/>
        <w:rPr>
          <w:rFonts w:ascii="Segoe UI" w:hAnsi="Segoe UI" w:cs="Segoe UI"/>
          <w:sz w:val="28"/>
        </w:rPr>
      </w:pPr>
      <w:r w:rsidRPr="00A76B3E">
        <w:rPr>
          <w:rFonts w:ascii="Segoe UI" w:hAnsi="Segoe UI" w:cs="Segoe UI"/>
          <w:b/>
          <w:sz w:val="28"/>
        </w:rPr>
        <w:t xml:space="preserve">Question </w:t>
      </w:r>
      <w:r>
        <w:rPr>
          <w:rFonts w:ascii="Segoe UI" w:hAnsi="Segoe UI" w:cs="Segoe UI"/>
          <w:b/>
          <w:sz w:val="28"/>
        </w:rPr>
        <w:t xml:space="preserve">11) - </w:t>
      </w:r>
      <w:r w:rsidRPr="006162C8">
        <w:rPr>
          <w:rFonts w:ascii="Segoe UI" w:hAnsi="Segoe UI" w:cs="Segoe UI"/>
          <w:sz w:val="28"/>
        </w:rPr>
        <w:t>Please give your project a memorable name. This helps us identify your project should your application be successful.</w:t>
      </w:r>
    </w:p>
    <w:p w14:paraId="4172533C" w14:textId="77777777" w:rsidR="00081FA6" w:rsidRDefault="00081FA6" w:rsidP="00081FA6">
      <w:pPr>
        <w:pStyle w:val="NoSpacing"/>
        <w:rPr>
          <w:rFonts w:ascii="Segoe UI" w:hAnsi="Segoe UI" w:cs="Segoe UI"/>
          <w:sz w:val="28"/>
        </w:rPr>
      </w:pPr>
    </w:p>
    <w:p w14:paraId="59F008C0" w14:textId="1676A873" w:rsidR="00081FA6" w:rsidRPr="005F43E1" w:rsidRDefault="00081FA6" w:rsidP="00081FA6">
      <w:pPr>
        <w:pStyle w:val="NoSpacing"/>
        <w:rPr>
          <w:rFonts w:ascii="Segoe UI" w:hAnsi="Segoe UI" w:cs="Segoe UI"/>
          <w:color w:val="FF0000"/>
          <w:sz w:val="28"/>
        </w:rPr>
      </w:pPr>
      <w:r w:rsidRPr="00A76B3E">
        <w:rPr>
          <w:rFonts w:ascii="Segoe UI" w:hAnsi="Segoe UI" w:cs="Segoe UI"/>
          <w:b/>
          <w:sz w:val="28"/>
        </w:rPr>
        <w:t>Question 1</w:t>
      </w:r>
      <w:r>
        <w:rPr>
          <w:rFonts w:ascii="Segoe UI" w:hAnsi="Segoe UI" w:cs="Segoe UI"/>
          <w:b/>
          <w:sz w:val="28"/>
        </w:rPr>
        <w:t>2</w:t>
      </w:r>
      <w:r w:rsidRPr="00A76B3E">
        <w:rPr>
          <w:rFonts w:ascii="Segoe UI" w:hAnsi="Segoe UI" w:cs="Segoe UI"/>
          <w:b/>
          <w:sz w:val="28"/>
        </w:rPr>
        <w:t>)</w:t>
      </w:r>
      <w:r w:rsidRPr="00A76B3E">
        <w:rPr>
          <w:rFonts w:ascii="Segoe UI" w:hAnsi="Segoe UI" w:cs="Segoe UI"/>
          <w:sz w:val="28"/>
        </w:rPr>
        <w:t xml:space="preserve"> – Please </w:t>
      </w:r>
      <w:r>
        <w:rPr>
          <w:rFonts w:ascii="Segoe UI" w:hAnsi="Segoe UI" w:cs="Segoe UI"/>
          <w:sz w:val="28"/>
        </w:rPr>
        <w:t xml:space="preserve">tell us when you plan to deliver your project, either A) during the week of Greater Manchester Hate Crime Awareness </w:t>
      </w:r>
      <w:r w:rsidRPr="00397437">
        <w:rPr>
          <w:rFonts w:ascii="Segoe UI" w:hAnsi="Segoe UI" w:cs="Segoe UI"/>
          <w:sz w:val="28"/>
        </w:rPr>
        <w:t xml:space="preserve">Week </w:t>
      </w:r>
      <w:r w:rsidR="00704575" w:rsidRPr="00397437">
        <w:rPr>
          <w:rFonts w:ascii="Segoe UI" w:hAnsi="Segoe UI" w:cs="Segoe UI"/>
          <w:sz w:val="28"/>
        </w:rPr>
        <w:t>3</w:t>
      </w:r>
      <w:r w:rsidR="00704575" w:rsidRPr="00397437">
        <w:rPr>
          <w:rFonts w:ascii="Segoe UI" w:hAnsi="Segoe UI" w:cs="Segoe UI"/>
          <w:sz w:val="28"/>
          <w:vertAlign w:val="superscript"/>
        </w:rPr>
        <w:t>rd</w:t>
      </w:r>
      <w:r w:rsidR="00704575" w:rsidRPr="00397437">
        <w:rPr>
          <w:rFonts w:ascii="Segoe UI" w:hAnsi="Segoe UI" w:cs="Segoe UI"/>
          <w:sz w:val="28"/>
        </w:rPr>
        <w:t xml:space="preserve"> – 9</w:t>
      </w:r>
      <w:r w:rsidR="00704575" w:rsidRPr="00397437">
        <w:rPr>
          <w:rFonts w:ascii="Segoe UI" w:hAnsi="Segoe UI" w:cs="Segoe UI"/>
          <w:sz w:val="28"/>
          <w:vertAlign w:val="superscript"/>
        </w:rPr>
        <w:t>th</w:t>
      </w:r>
      <w:r w:rsidRPr="00397437">
        <w:rPr>
          <w:rFonts w:ascii="Segoe UI" w:hAnsi="Segoe UI" w:cs="Segoe UI"/>
          <w:sz w:val="28"/>
        </w:rPr>
        <w:t xml:space="preserve"> February 202</w:t>
      </w:r>
      <w:r w:rsidR="00A126E4" w:rsidRPr="00397437">
        <w:rPr>
          <w:rFonts w:ascii="Segoe UI" w:hAnsi="Segoe UI" w:cs="Segoe UI"/>
          <w:sz w:val="28"/>
        </w:rPr>
        <w:t>5</w:t>
      </w:r>
      <w:r>
        <w:rPr>
          <w:rFonts w:ascii="Segoe UI" w:hAnsi="Segoe UI" w:cs="Segoe UI"/>
          <w:sz w:val="28"/>
        </w:rPr>
        <w:t xml:space="preserve"> </w:t>
      </w:r>
      <w:r w:rsidRPr="00174C7A">
        <w:rPr>
          <w:rFonts w:ascii="Segoe UI" w:hAnsi="Segoe UI" w:cs="Segoe UI"/>
          <w:b/>
          <w:sz w:val="28"/>
        </w:rPr>
        <w:t>OR</w:t>
      </w:r>
      <w:r>
        <w:rPr>
          <w:rFonts w:ascii="Segoe UI" w:hAnsi="Segoe UI" w:cs="Segoe UI"/>
          <w:sz w:val="28"/>
        </w:rPr>
        <w:t xml:space="preserve"> B) throughout the month of February 202</w:t>
      </w:r>
      <w:r w:rsidR="00A126E4">
        <w:rPr>
          <w:rFonts w:ascii="Segoe UI" w:hAnsi="Segoe UI" w:cs="Segoe UI"/>
          <w:sz w:val="28"/>
        </w:rPr>
        <w:t>5</w:t>
      </w:r>
      <w:r>
        <w:rPr>
          <w:rFonts w:ascii="Segoe UI" w:hAnsi="Segoe UI" w:cs="Segoe UI"/>
          <w:sz w:val="28"/>
        </w:rPr>
        <w:t xml:space="preserve">. </w:t>
      </w:r>
    </w:p>
    <w:p w14:paraId="688C936D" w14:textId="77777777" w:rsidR="00081FA6" w:rsidRPr="006162C8" w:rsidRDefault="00081FA6" w:rsidP="00081FA6">
      <w:pPr>
        <w:pStyle w:val="NoSpacing"/>
        <w:rPr>
          <w:rFonts w:ascii="Segoe UI" w:hAnsi="Segoe UI" w:cs="Segoe UI"/>
          <w:sz w:val="28"/>
        </w:rPr>
      </w:pPr>
    </w:p>
    <w:p w14:paraId="7400A917" w14:textId="316CB2F9" w:rsidR="00081FA6" w:rsidRDefault="00081FA6" w:rsidP="00081FA6">
      <w:pPr>
        <w:pStyle w:val="NoSpacing"/>
        <w:rPr>
          <w:rFonts w:ascii="Segoe UI" w:hAnsi="Segoe UI" w:cs="Segoe UI"/>
          <w:sz w:val="28"/>
        </w:rPr>
      </w:pPr>
      <w:r w:rsidRPr="006162C8">
        <w:rPr>
          <w:rFonts w:ascii="Segoe UI" w:hAnsi="Segoe UI" w:cs="Segoe UI"/>
          <w:b/>
          <w:sz w:val="28"/>
        </w:rPr>
        <w:t>Question 1</w:t>
      </w:r>
      <w:r>
        <w:rPr>
          <w:rFonts w:ascii="Segoe UI" w:hAnsi="Segoe UI" w:cs="Segoe UI"/>
          <w:b/>
          <w:sz w:val="28"/>
        </w:rPr>
        <w:t>3</w:t>
      </w:r>
      <w:r w:rsidRPr="006162C8">
        <w:rPr>
          <w:rFonts w:ascii="Segoe UI" w:hAnsi="Segoe UI" w:cs="Segoe UI"/>
          <w:b/>
          <w:sz w:val="28"/>
        </w:rPr>
        <w:t>)</w:t>
      </w:r>
      <w:r>
        <w:rPr>
          <w:rFonts w:ascii="Segoe UI" w:hAnsi="Segoe UI" w:cs="Segoe UI"/>
          <w:sz w:val="28"/>
        </w:rPr>
        <w:t xml:space="preserve"> – You might find it useful to think of this section of the answer as an advert for your activity. Please use simple language to explain the type of activity you are planning. Your response should clearly indicate details such as what activities you will be delivering, when, the frequency and length of activities (if you are</w:t>
      </w:r>
      <w:r w:rsidR="00AF7684">
        <w:rPr>
          <w:rFonts w:ascii="Segoe UI" w:hAnsi="Segoe UI" w:cs="Segoe UI"/>
          <w:sz w:val="28"/>
        </w:rPr>
        <w:t xml:space="preserve"> not</w:t>
      </w:r>
      <w:r>
        <w:rPr>
          <w:rFonts w:ascii="Segoe UI" w:hAnsi="Segoe UI" w:cs="Segoe UI"/>
          <w:sz w:val="28"/>
        </w:rPr>
        <w:t xml:space="preserve"> running a one</w:t>
      </w:r>
      <w:r w:rsidR="00AF7684">
        <w:rPr>
          <w:rFonts w:ascii="Segoe UI" w:hAnsi="Segoe UI" w:cs="Segoe UI"/>
          <w:sz w:val="28"/>
        </w:rPr>
        <w:t>-</w:t>
      </w:r>
      <w:r>
        <w:rPr>
          <w:rFonts w:ascii="Segoe UI" w:hAnsi="Segoe UI" w:cs="Segoe UI"/>
          <w:sz w:val="28"/>
        </w:rPr>
        <w:t xml:space="preserve">off event), where it will take place, and details on whether </w:t>
      </w:r>
      <w:r>
        <w:rPr>
          <w:rFonts w:ascii="Segoe UI" w:hAnsi="Segoe UI" w:cs="Segoe UI"/>
          <w:sz w:val="28"/>
        </w:rPr>
        <w:lastRenderedPageBreak/>
        <w:t xml:space="preserve">you are going to be delivering your project with another VCSE organisation or </w:t>
      </w:r>
      <w:r w:rsidRPr="003803C4">
        <w:rPr>
          <w:rFonts w:ascii="Segoe UI" w:hAnsi="Segoe UI" w:cs="Segoe UI"/>
          <w:sz w:val="28"/>
        </w:rPr>
        <w:t xml:space="preserve">Hate Crime Reporting </w:t>
      </w:r>
      <w:r w:rsidR="00355471">
        <w:rPr>
          <w:rFonts w:ascii="Segoe UI" w:hAnsi="Segoe UI" w:cs="Segoe UI"/>
          <w:sz w:val="28"/>
        </w:rPr>
        <w:t>C</w:t>
      </w:r>
      <w:r w:rsidRPr="003803C4">
        <w:rPr>
          <w:rFonts w:ascii="Segoe UI" w:hAnsi="Segoe UI" w:cs="Segoe UI"/>
          <w:sz w:val="28"/>
        </w:rPr>
        <w:t>entre.</w:t>
      </w:r>
    </w:p>
    <w:p w14:paraId="5863D828" w14:textId="77777777" w:rsidR="00081FA6" w:rsidRDefault="00081FA6" w:rsidP="00081FA6">
      <w:pPr>
        <w:pStyle w:val="NoSpacing"/>
        <w:rPr>
          <w:rFonts w:ascii="Segoe UI" w:hAnsi="Segoe UI" w:cs="Segoe UI"/>
          <w:sz w:val="28"/>
        </w:rPr>
      </w:pPr>
    </w:p>
    <w:p w14:paraId="096859AA" w14:textId="75FA6F8F" w:rsidR="00081FA6" w:rsidRDefault="00081FA6" w:rsidP="00081FA6">
      <w:pPr>
        <w:pStyle w:val="NoSpacing"/>
        <w:rPr>
          <w:rFonts w:ascii="Segoe UI" w:hAnsi="Segoe UI" w:cs="Segoe UI"/>
          <w:sz w:val="28"/>
        </w:rPr>
      </w:pPr>
      <w:r>
        <w:rPr>
          <w:rFonts w:ascii="Segoe UI" w:hAnsi="Segoe UI" w:cs="Segoe UI"/>
          <w:sz w:val="28"/>
        </w:rPr>
        <w:t xml:space="preserve">There is a particular need for projects to either link with or promote Hate Crime Reporting Centres, please also tell us in this answer how you plan to do this </w:t>
      </w:r>
      <w:r w:rsidR="009316DB">
        <w:rPr>
          <w:rFonts w:ascii="Segoe UI" w:hAnsi="Segoe UI" w:cs="Segoe UI"/>
          <w:sz w:val="28"/>
        </w:rPr>
        <w:t>for example</w:t>
      </w:r>
      <w:r>
        <w:rPr>
          <w:rFonts w:ascii="Segoe UI" w:hAnsi="Segoe UI" w:cs="Segoe UI"/>
          <w:sz w:val="28"/>
        </w:rPr>
        <w:t xml:space="preserve"> y</w:t>
      </w:r>
      <w:r w:rsidRPr="003803C4">
        <w:rPr>
          <w:rFonts w:ascii="Segoe UI" w:hAnsi="Segoe UI" w:cs="Segoe UI"/>
          <w:sz w:val="28"/>
        </w:rPr>
        <w:t xml:space="preserve">our activity </w:t>
      </w:r>
      <w:r w:rsidR="009316DB">
        <w:rPr>
          <w:rFonts w:ascii="Segoe UI" w:hAnsi="Segoe UI" w:cs="Segoe UI"/>
          <w:sz w:val="28"/>
        </w:rPr>
        <w:t>may</w:t>
      </w:r>
      <w:r w:rsidRPr="003803C4">
        <w:rPr>
          <w:rFonts w:ascii="Segoe UI" w:hAnsi="Segoe UI" w:cs="Segoe UI"/>
          <w:sz w:val="28"/>
        </w:rPr>
        <w:t xml:space="preserve"> take place in one of the centres</w:t>
      </w:r>
      <w:r w:rsidR="009316DB">
        <w:rPr>
          <w:rFonts w:ascii="Segoe UI" w:hAnsi="Segoe UI" w:cs="Segoe UI"/>
          <w:sz w:val="28"/>
        </w:rPr>
        <w:t>,</w:t>
      </w:r>
      <w:r w:rsidRPr="003803C4">
        <w:rPr>
          <w:rFonts w:ascii="Segoe UI" w:hAnsi="Segoe UI" w:cs="Segoe UI"/>
          <w:sz w:val="28"/>
        </w:rPr>
        <w:t xml:space="preserve"> or you </w:t>
      </w:r>
      <w:r w:rsidR="009316DB">
        <w:rPr>
          <w:rFonts w:ascii="Segoe UI" w:hAnsi="Segoe UI" w:cs="Segoe UI"/>
          <w:sz w:val="28"/>
        </w:rPr>
        <w:t>may</w:t>
      </w:r>
      <w:r w:rsidRPr="003803C4">
        <w:rPr>
          <w:rFonts w:ascii="Segoe UI" w:hAnsi="Segoe UI" w:cs="Segoe UI"/>
          <w:sz w:val="28"/>
        </w:rPr>
        <w:t xml:space="preserve"> have posters at your venue with details of the</w:t>
      </w:r>
      <w:r>
        <w:rPr>
          <w:rFonts w:ascii="Segoe UI" w:hAnsi="Segoe UI" w:cs="Segoe UI"/>
          <w:sz w:val="28"/>
        </w:rPr>
        <w:t xml:space="preserve"> different</w:t>
      </w:r>
      <w:r w:rsidRPr="003803C4">
        <w:rPr>
          <w:rFonts w:ascii="Segoe UI" w:hAnsi="Segoe UI" w:cs="Segoe UI"/>
          <w:sz w:val="28"/>
        </w:rPr>
        <w:t xml:space="preserve"> centres.</w:t>
      </w:r>
      <w:r>
        <w:rPr>
          <w:rFonts w:ascii="Segoe UI" w:hAnsi="Segoe UI" w:cs="Segoe UI"/>
          <w:sz w:val="28"/>
        </w:rPr>
        <w:t xml:space="preserve"> </w:t>
      </w:r>
    </w:p>
    <w:p w14:paraId="03448E27" w14:textId="77777777" w:rsidR="00081FA6" w:rsidRDefault="00081FA6" w:rsidP="00081FA6">
      <w:pPr>
        <w:pStyle w:val="NoSpacing"/>
        <w:rPr>
          <w:rFonts w:ascii="Segoe UI" w:hAnsi="Segoe UI" w:cs="Segoe UI"/>
          <w:b/>
          <w:sz w:val="28"/>
        </w:rPr>
      </w:pPr>
    </w:p>
    <w:p w14:paraId="780E14E7" w14:textId="442C356E" w:rsidR="00081FA6" w:rsidRDefault="00081FA6" w:rsidP="00081FA6">
      <w:pPr>
        <w:pStyle w:val="NoSpacing"/>
        <w:rPr>
          <w:rFonts w:ascii="Segoe UI" w:hAnsi="Segoe UI" w:cs="Segoe UI"/>
          <w:b/>
          <w:sz w:val="28"/>
        </w:rPr>
      </w:pPr>
      <w:r w:rsidRPr="006162C8">
        <w:rPr>
          <w:rFonts w:ascii="Segoe UI" w:hAnsi="Segoe UI" w:cs="Segoe UI"/>
          <w:b/>
          <w:sz w:val="28"/>
        </w:rPr>
        <w:t>Question 1</w:t>
      </w:r>
      <w:r>
        <w:rPr>
          <w:rFonts w:ascii="Segoe UI" w:hAnsi="Segoe UI" w:cs="Segoe UI"/>
          <w:b/>
          <w:sz w:val="28"/>
        </w:rPr>
        <w:t>4</w:t>
      </w:r>
      <w:r w:rsidRPr="006162C8">
        <w:rPr>
          <w:rFonts w:ascii="Segoe UI" w:hAnsi="Segoe UI" w:cs="Segoe UI"/>
          <w:b/>
          <w:sz w:val="28"/>
        </w:rPr>
        <w:t>)</w:t>
      </w:r>
      <w:r>
        <w:rPr>
          <w:rFonts w:ascii="Segoe UI" w:hAnsi="Segoe UI" w:cs="Segoe UI"/>
          <w:b/>
          <w:sz w:val="28"/>
        </w:rPr>
        <w:t xml:space="preserve"> </w:t>
      </w:r>
      <w:r>
        <w:rPr>
          <w:rFonts w:ascii="Segoe UI" w:hAnsi="Segoe UI" w:cs="Segoe UI"/>
          <w:sz w:val="28"/>
        </w:rPr>
        <w:t>– Please explain how your project will increase people</w:t>
      </w:r>
      <w:r w:rsidR="008621BF">
        <w:rPr>
          <w:rFonts w:ascii="Segoe UI" w:hAnsi="Segoe UI" w:cs="Segoe UI"/>
          <w:sz w:val="28"/>
        </w:rPr>
        <w:t>’</w:t>
      </w:r>
      <w:r>
        <w:rPr>
          <w:rFonts w:ascii="Segoe UI" w:hAnsi="Segoe UI" w:cs="Segoe UI"/>
          <w:sz w:val="28"/>
        </w:rPr>
        <w:t xml:space="preserve">s understanding of hate crime, how to report hate crime and services available for victims of hate crime. Please use simple language to explain the practical ways you will do this. </w:t>
      </w:r>
      <w:r w:rsidRPr="00174C7A">
        <w:rPr>
          <w:rFonts w:ascii="Segoe UI" w:hAnsi="Segoe UI" w:cs="Segoe UI"/>
          <w:i/>
          <w:sz w:val="28"/>
        </w:rPr>
        <w:t xml:space="preserve">e.g. we will create a quiz about </w:t>
      </w:r>
      <w:r w:rsidR="00BA0DD2">
        <w:rPr>
          <w:rFonts w:ascii="Segoe UI" w:hAnsi="Segoe UI" w:cs="Segoe UI"/>
          <w:i/>
          <w:sz w:val="28"/>
        </w:rPr>
        <w:t>h</w:t>
      </w:r>
      <w:r w:rsidRPr="00174C7A">
        <w:rPr>
          <w:rFonts w:ascii="Segoe UI" w:hAnsi="Segoe UI" w:cs="Segoe UI"/>
          <w:i/>
          <w:sz w:val="28"/>
        </w:rPr>
        <w:t xml:space="preserve">ate </w:t>
      </w:r>
      <w:r w:rsidR="00BA0DD2">
        <w:rPr>
          <w:rFonts w:ascii="Segoe UI" w:hAnsi="Segoe UI" w:cs="Segoe UI"/>
          <w:i/>
          <w:sz w:val="28"/>
        </w:rPr>
        <w:t>c</w:t>
      </w:r>
      <w:r w:rsidRPr="00174C7A">
        <w:rPr>
          <w:rFonts w:ascii="Segoe UI" w:hAnsi="Segoe UI" w:cs="Segoe UI"/>
          <w:i/>
          <w:sz w:val="28"/>
        </w:rPr>
        <w:t>rime and talk through the answers as a group during our coffee morning event</w:t>
      </w:r>
      <w:r>
        <w:rPr>
          <w:rFonts w:ascii="Segoe UI" w:hAnsi="Segoe UI" w:cs="Segoe UI"/>
          <w:sz w:val="28"/>
        </w:rPr>
        <w:t xml:space="preserve">. </w:t>
      </w:r>
    </w:p>
    <w:p w14:paraId="4F44DE9A" w14:textId="77777777" w:rsidR="00081FA6" w:rsidRDefault="00081FA6" w:rsidP="00081FA6">
      <w:pPr>
        <w:pStyle w:val="NoSpacing"/>
        <w:rPr>
          <w:rFonts w:ascii="Segoe UI" w:hAnsi="Segoe UI" w:cs="Segoe UI"/>
          <w:b/>
          <w:sz w:val="28"/>
        </w:rPr>
      </w:pPr>
    </w:p>
    <w:p w14:paraId="201C8E18" w14:textId="73939C03" w:rsidR="00081FA6" w:rsidRDefault="00081FA6" w:rsidP="00081FA6">
      <w:pPr>
        <w:pStyle w:val="NoSpacing"/>
        <w:rPr>
          <w:rFonts w:ascii="Segoe UI" w:hAnsi="Segoe UI" w:cs="Segoe UI"/>
          <w:sz w:val="28"/>
        </w:rPr>
      </w:pPr>
      <w:r w:rsidRPr="006162C8">
        <w:rPr>
          <w:rFonts w:ascii="Segoe UI" w:hAnsi="Segoe UI" w:cs="Segoe UI"/>
          <w:b/>
          <w:sz w:val="28"/>
        </w:rPr>
        <w:t>Que</w:t>
      </w:r>
      <w:r>
        <w:rPr>
          <w:rFonts w:ascii="Segoe UI" w:hAnsi="Segoe UI" w:cs="Segoe UI"/>
          <w:b/>
          <w:sz w:val="28"/>
        </w:rPr>
        <w:t>stion 15</w:t>
      </w:r>
      <w:r w:rsidRPr="006162C8">
        <w:rPr>
          <w:rFonts w:ascii="Segoe UI" w:hAnsi="Segoe UI" w:cs="Segoe UI"/>
          <w:b/>
          <w:sz w:val="28"/>
        </w:rPr>
        <w:t>)</w:t>
      </w:r>
      <w:r w:rsidRPr="006162C8">
        <w:rPr>
          <w:rFonts w:ascii="Segoe UI" w:hAnsi="Segoe UI" w:cs="Segoe UI"/>
          <w:sz w:val="28"/>
        </w:rPr>
        <w:t xml:space="preserve"> – </w:t>
      </w:r>
      <w:r w:rsidRPr="00D77C8A">
        <w:rPr>
          <w:rFonts w:ascii="Segoe UI" w:hAnsi="Segoe UI" w:cs="Segoe UI"/>
          <w:sz w:val="28"/>
        </w:rPr>
        <w:t>Please describe in simple language who this project is for. What do they have in common? Perhaps they</w:t>
      </w:r>
      <w:r>
        <w:rPr>
          <w:rFonts w:ascii="Segoe UI" w:hAnsi="Segoe UI" w:cs="Segoe UI"/>
          <w:sz w:val="28"/>
        </w:rPr>
        <w:t xml:space="preserve"> </w:t>
      </w:r>
      <w:r w:rsidRPr="00D77C8A">
        <w:rPr>
          <w:rFonts w:ascii="Segoe UI" w:hAnsi="Segoe UI" w:cs="Segoe UI"/>
          <w:sz w:val="28"/>
        </w:rPr>
        <w:t xml:space="preserve">belong to the same </w:t>
      </w:r>
      <w:r>
        <w:rPr>
          <w:rFonts w:ascii="Segoe UI" w:hAnsi="Segoe UI" w:cs="Segoe UI"/>
          <w:sz w:val="28"/>
        </w:rPr>
        <w:t>ethnic background or community, perhaps they believe in the same religion or identify as the same gender</w:t>
      </w:r>
      <w:r w:rsidRPr="008E5495">
        <w:rPr>
          <w:rFonts w:ascii="Segoe UI" w:hAnsi="Segoe UI" w:cs="Segoe UI"/>
          <w:sz w:val="28"/>
        </w:rPr>
        <w:t xml:space="preserve">. </w:t>
      </w:r>
      <w:r w:rsidR="00A77F48" w:rsidRPr="008E5495">
        <w:rPr>
          <w:rFonts w:ascii="Segoe UI" w:hAnsi="Segoe UI" w:cs="Segoe UI"/>
          <w:sz w:val="28"/>
        </w:rPr>
        <w:t>This</w:t>
      </w:r>
      <w:r w:rsidRPr="008E5495">
        <w:rPr>
          <w:rFonts w:ascii="Segoe UI" w:hAnsi="Segoe UI" w:cs="Segoe UI"/>
          <w:sz w:val="28"/>
        </w:rPr>
        <w:t xml:space="preserve"> grant is available to organisations supporting </w:t>
      </w:r>
      <w:r w:rsidR="008E5495" w:rsidRPr="008E5495">
        <w:rPr>
          <w:rFonts w:ascii="Segoe UI" w:hAnsi="Segoe UI" w:cs="Segoe UI"/>
          <w:sz w:val="28"/>
        </w:rPr>
        <w:t xml:space="preserve">people who may be more at risk of hate crime based on the </w:t>
      </w:r>
      <w:r w:rsidRPr="008E5495">
        <w:rPr>
          <w:rFonts w:ascii="Segoe UI" w:hAnsi="Segoe UI" w:cs="Segoe UI"/>
          <w:sz w:val="28"/>
        </w:rPr>
        <w:t>p</w:t>
      </w:r>
      <w:r w:rsidR="00CA376B" w:rsidRPr="008E5495">
        <w:rPr>
          <w:rFonts w:ascii="Segoe UI" w:hAnsi="Segoe UI" w:cs="Segoe UI"/>
          <w:sz w:val="28"/>
        </w:rPr>
        <w:t>rotected characteristics</w:t>
      </w:r>
      <w:r w:rsidRPr="008E5495">
        <w:rPr>
          <w:rFonts w:ascii="Segoe UI" w:hAnsi="Segoe UI" w:cs="Segoe UI"/>
          <w:sz w:val="28"/>
        </w:rPr>
        <w:t xml:space="preserve"> mentioned in section 1 of this guidance.</w:t>
      </w:r>
      <w:r>
        <w:rPr>
          <w:rFonts w:ascii="Segoe UI" w:hAnsi="Segoe UI" w:cs="Segoe UI"/>
          <w:sz w:val="28"/>
        </w:rPr>
        <w:t xml:space="preserve"> </w:t>
      </w:r>
    </w:p>
    <w:p w14:paraId="0283E186" w14:textId="77777777" w:rsidR="00081FA6" w:rsidRDefault="00081FA6" w:rsidP="00081FA6">
      <w:pPr>
        <w:pStyle w:val="NoSpacing"/>
        <w:rPr>
          <w:rFonts w:ascii="Segoe UI" w:hAnsi="Segoe UI" w:cs="Segoe UI"/>
          <w:sz w:val="28"/>
        </w:rPr>
      </w:pPr>
    </w:p>
    <w:p w14:paraId="186F8B01" w14:textId="00D5127C" w:rsidR="00081FA6" w:rsidRDefault="00081FA6" w:rsidP="00081FA6">
      <w:pPr>
        <w:pStyle w:val="NoSpacing"/>
        <w:rPr>
          <w:rFonts w:ascii="Segoe UI" w:hAnsi="Segoe UI" w:cs="Segoe UI"/>
          <w:sz w:val="28"/>
        </w:rPr>
      </w:pPr>
      <w:r>
        <w:rPr>
          <w:rFonts w:ascii="Segoe UI" w:hAnsi="Segoe UI" w:cs="Segoe UI"/>
          <w:b/>
          <w:sz w:val="28"/>
        </w:rPr>
        <w:t xml:space="preserve">Question 16) – </w:t>
      </w:r>
      <w:r>
        <w:rPr>
          <w:rFonts w:ascii="Segoe UI" w:hAnsi="Segoe UI" w:cs="Segoe UI"/>
          <w:sz w:val="28"/>
        </w:rPr>
        <w:t>Statistic</w:t>
      </w:r>
      <w:r w:rsidR="000673FF">
        <w:rPr>
          <w:rFonts w:ascii="Segoe UI" w:hAnsi="Segoe UI" w:cs="Segoe UI"/>
          <w:sz w:val="28"/>
        </w:rPr>
        <w:t>s</w:t>
      </w:r>
      <w:r>
        <w:rPr>
          <w:rFonts w:ascii="Segoe UI" w:hAnsi="Segoe UI" w:cs="Segoe UI"/>
          <w:sz w:val="28"/>
        </w:rPr>
        <w:t xml:space="preserve"> tell us that some communities fall victim to hate crime more than others; however, anyone can be a victim. It is essential that everyone understands hate crime and how to report it in order to prevent incidents from </w:t>
      </w:r>
      <w:r w:rsidR="004F61E5">
        <w:rPr>
          <w:rFonts w:ascii="Segoe UI" w:hAnsi="Segoe UI" w:cs="Segoe UI"/>
          <w:sz w:val="28"/>
        </w:rPr>
        <w:t>happening</w:t>
      </w:r>
      <w:r>
        <w:rPr>
          <w:rFonts w:ascii="Segoe UI" w:hAnsi="Segoe UI" w:cs="Segoe UI"/>
          <w:sz w:val="28"/>
        </w:rPr>
        <w:t xml:space="preserve">. Please tell us how you plan to engage people from outside your usual network. </w:t>
      </w:r>
      <w:r w:rsidRPr="00174C7A">
        <w:rPr>
          <w:rFonts w:ascii="Segoe UI" w:hAnsi="Segoe UI" w:cs="Segoe UI"/>
          <w:i/>
          <w:sz w:val="28"/>
        </w:rPr>
        <w:t>e.g. We will drop leaflets at 5 community venues in our neighbourhood.</w:t>
      </w:r>
      <w:r>
        <w:rPr>
          <w:rFonts w:ascii="Segoe UI" w:hAnsi="Segoe UI" w:cs="Segoe UI"/>
          <w:sz w:val="28"/>
        </w:rPr>
        <w:t xml:space="preserve"> </w:t>
      </w:r>
    </w:p>
    <w:p w14:paraId="0A34571F" w14:textId="77777777" w:rsidR="00081FA6" w:rsidRPr="006162C8" w:rsidRDefault="00081FA6" w:rsidP="00081FA6">
      <w:pPr>
        <w:pStyle w:val="NoSpacing"/>
        <w:rPr>
          <w:rFonts w:ascii="Segoe UI" w:hAnsi="Segoe UI" w:cs="Segoe UI"/>
          <w:sz w:val="28"/>
        </w:rPr>
      </w:pPr>
    </w:p>
    <w:p w14:paraId="14FEFBC2" w14:textId="74C2A916" w:rsidR="00081FA6" w:rsidRPr="006162C8" w:rsidRDefault="00081FA6" w:rsidP="00081FA6">
      <w:pPr>
        <w:pStyle w:val="NoSpacing"/>
        <w:rPr>
          <w:rFonts w:ascii="Segoe UI" w:hAnsi="Segoe UI" w:cs="Segoe UI"/>
          <w:sz w:val="28"/>
        </w:rPr>
      </w:pPr>
      <w:r w:rsidRPr="006162C8">
        <w:rPr>
          <w:rFonts w:ascii="Segoe UI" w:hAnsi="Segoe UI" w:cs="Segoe UI"/>
          <w:b/>
          <w:sz w:val="28"/>
        </w:rPr>
        <w:t xml:space="preserve">Question </w:t>
      </w:r>
      <w:r>
        <w:rPr>
          <w:rFonts w:ascii="Segoe UI" w:hAnsi="Segoe UI" w:cs="Segoe UI"/>
          <w:b/>
          <w:sz w:val="28"/>
        </w:rPr>
        <w:t>17)</w:t>
      </w:r>
      <w:r w:rsidRPr="006162C8">
        <w:rPr>
          <w:rFonts w:ascii="Segoe UI" w:hAnsi="Segoe UI" w:cs="Segoe UI"/>
          <w:sz w:val="28"/>
        </w:rPr>
        <w:t xml:space="preserve"> – </w:t>
      </w:r>
      <w:r w:rsidRPr="0016503F">
        <w:rPr>
          <w:rFonts w:ascii="Segoe UI" w:hAnsi="Segoe UI" w:cs="Segoe UI"/>
          <w:sz w:val="28"/>
        </w:rPr>
        <w:t xml:space="preserve">Please </w:t>
      </w:r>
      <w:r>
        <w:rPr>
          <w:rFonts w:ascii="Segoe UI" w:hAnsi="Segoe UI" w:cs="Segoe UI"/>
          <w:sz w:val="28"/>
        </w:rPr>
        <w:t xml:space="preserve">estimate the number of people who will be able to attend </w:t>
      </w:r>
      <w:r w:rsidR="00A96765">
        <w:rPr>
          <w:rFonts w:ascii="Segoe UI" w:hAnsi="Segoe UI" w:cs="Segoe UI"/>
          <w:sz w:val="28"/>
        </w:rPr>
        <w:t xml:space="preserve">or interact with </w:t>
      </w:r>
      <w:r>
        <w:rPr>
          <w:rFonts w:ascii="Segoe UI" w:hAnsi="Segoe UI" w:cs="Segoe UI"/>
          <w:sz w:val="28"/>
        </w:rPr>
        <w:t>your activity</w:t>
      </w:r>
      <w:r w:rsidR="00A96765">
        <w:rPr>
          <w:rFonts w:ascii="Segoe UI" w:hAnsi="Segoe UI" w:cs="Segoe UI"/>
          <w:sz w:val="28"/>
        </w:rPr>
        <w:t>/</w:t>
      </w:r>
      <w:proofErr w:type="spellStart"/>
      <w:r w:rsidR="00A96765">
        <w:rPr>
          <w:rFonts w:ascii="Segoe UI" w:hAnsi="Segoe UI" w:cs="Segoe UI"/>
          <w:sz w:val="28"/>
        </w:rPr>
        <w:t>ies</w:t>
      </w:r>
      <w:proofErr w:type="spellEnd"/>
      <w:r w:rsidR="00A96765">
        <w:rPr>
          <w:rFonts w:ascii="Segoe UI" w:hAnsi="Segoe UI" w:cs="Segoe UI"/>
          <w:sz w:val="28"/>
        </w:rPr>
        <w:t>.</w:t>
      </w:r>
      <w:r>
        <w:rPr>
          <w:rFonts w:ascii="Segoe UI" w:hAnsi="Segoe UI" w:cs="Segoe UI"/>
          <w:sz w:val="28"/>
        </w:rPr>
        <w:t xml:space="preserve"> </w:t>
      </w:r>
      <w:r w:rsidRPr="0016503F">
        <w:rPr>
          <w:rFonts w:ascii="Segoe UI" w:hAnsi="Segoe UI" w:cs="Segoe UI"/>
          <w:sz w:val="28"/>
        </w:rPr>
        <w:t>Be realistic – we are interested in organisations delivering good projects with a manageable number of beneficiaries.</w:t>
      </w:r>
    </w:p>
    <w:p w14:paraId="150CFD7F" w14:textId="77777777" w:rsidR="00081FA6" w:rsidRDefault="00081FA6" w:rsidP="00081FA6">
      <w:pPr>
        <w:pStyle w:val="NoSpacing"/>
        <w:rPr>
          <w:rFonts w:ascii="Segoe UI" w:hAnsi="Segoe UI" w:cs="Segoe UI"/>
          <w:sz w:val="28"/>
        </w:rPr>
      </w:pPr>
    </w:p>
    <w:p w14:paraId="2E65B792" w14:textId="77777777" w:rsidR="00081FA6" w:rsidRDefault="00081FA6" w:rsidP="00081FA6">
      <w:pPr>
        <w:pStyle w:val="NoSpacing"/>
        <w:rPr>
          <w:rFonts w:ascii="Segoe UI" w:hAnsi="Segoe UI" w:cs="Segoe UI"/>
          <w:sz w:val="28"/>
        </w:rPr>
      </w:pPr>
      <w:r w:rsidRPr="006162C8">
        <w:rPr>
          <w:rFonts w:ascii="Segoe UI" w:hAnsi="Segoe UI" w:cs="Segoe UI"/>
          <w:b/>
          <w:sz w:val="28"/>
        </w:rPr>
        <w:t xml:space="preserve">Question </w:t>
      </w:r>
      <w:r>
        <w:rPr>
          <w:rFonts w:ascii="Segoe UI" w:hAnsi="Segoe UI" w:cs="Segoe UI"/>
          <w:b/>
          <w:sz w:val="28"/>
        </w:rPr>
        <w:t xml:space="preserve">18) - </w:t>
      </w:r>
      <w:r w:rsidRPr="0016503F">
        <w:rPr>
          <w:rFonts w:ascii="Segoe UI" w:hAnsi="Segoe UI" w:cs="Segoe UI"/>
          <w:sz w:val="28"/>
        </w:rPr>
        <w:t xml:space="preserve">Please </w:t>
      </w:r>
      <w:r>
        <w:rPr>
          <w:rFonts w:ascii="Segoe UI" w:hAnsi="Segoe UI" w:cs="Segoe UI"/>
          <w:sz w:val="28"/>
        </w:rPr>
        <w:t xml:space="preserve">give your best estimate for the number of people you don’t usually engage with that you will target. Be realistic – we are interested in organisations delivering good projects with a manageable number of beneficiaries. </w:t>
      </w:r>
    </w:p>
    <w:p w14:paraId="0F402BFE" w14:textId="77777777" w:rsidR="00081FA6" w:rsidRDefault="00081FA6" w:rsidP="00081FA6">
      <w:pPr>
        <w:pStyle w:val="NoSpacing"/>
        <w:rPr>
          <w:rFonts w:ascii="Segoe UI" w:hAnsi="Segoe UI" w:cs="Segoe UI"/>
          <w:sz w:val="28"/>
        </w:rPr>
      </w:pPr>
    </w:p>
    <w:p w14:paraId="1B26B787" w14:textId="77777777" w:rsidR="00AE1573" w:rsidRDefault="00AE1573" w:rsidP="00081FA6">
      <w:pPr>
        <w:pStyle w:val="NoSpacing"/>
        <w:rPr>
          <w:rFonts w:ascii="Segoe UI" w:hAnsi="Segoe UI" w:cs="Segoe UI"/>
          <w:sz w:val="28"/>
        </w:rPr>
      </w:pPr>
    </w:p>
    <w:p w14:paraId="4AF9ED52" w14:textId="77777777" w:rsidR="00AE1573" w:rsidRDefault="00AE1573" w:rsidP="00081FA6">
      <w:pPr>
        <w:pStyle w:val="NoSpacing"/>
        <w:rPr>
          <w:rFonts w:ascii="Segoe UI" w:hAnsi="Segoe UI" w:cs="Segoe UI"/>
          <w:sz w:val="28"/>
        </w:rPr>
      </w:pPr>
    </w:p>
    <w:p w14:paraId="6592884D" w14:textId="77777777" w:rsidR="00AE1573" w:rsidRDefault="00AE1573" w:rsidP="00081FA6">
      <w:pPr>
        <w:pStyle w:val="NoSpacing"/>
        <w:rPr>
          <w:rFonts w:ascii="Segoe UI" w:hAnsi="Segoe UI" w:cs="Segoe UI"/>
          <w:sz w:val="28"/>
        </w:rPr>
      </w:pPr>
    </w:p>
    <w:p w14:paraId="7CFD04E1" w14:textId="77777777" w:rsidR="00AE1573" w:rsidRDefault="00AE1573" w:rsidP="00081FA6">
      <w:pPr>
        <w:pStyle w:val="NoSpacing"/>
        <w:rPr>
          <w:rFonts w:ascii="Segoe UI" w:hAnsi="Segoe UI" w:cs="Segoe UI"/>
          <w:sz w:val="28"/>
        </w:rPr>
      </w:pPr>
    </w:p>
    <w:p w14:paraId="2BE45B7C" w14:textId="77777777" w:rsidR="00081FA6" w:rsidRPr="006162C8" w:rsidRDefault="00081FA6" w:rsidP="00081FA6">
      <w:pPr>
        <w:pStyle w:val="NoSpacing"/>
        <w:rPr>
          <w:rFonts w:ascii="Segoe UI" w:hAnsi="Segoe UI" w:cs="Segoe UI"/>
          <w:color w:val="622A76"/>
          <w:sz w:val="36"/>
        </w:rPr>
      </w:pPr>
      <w:r w:rsidRPr="006162C8">
        <w:rPr>
          <w:rFonts w:ascii="Segoe UI" w:hAnsi="Segoe UI" w:cs="Segoe UI"/>
          <w:color w:val="622A76"/>
          <w:sz w:val="36"/>
        </w:rPr>
        <w:lastRenderedPageBreak/>
        <w:t xml:space="preserve">About the money </w:t>
      </w:r>
    </w:p>
    <w:p w14:paraId="72965DF7" w14:textId="77777777" w:rsidR="00081FA6" w:rsidRPr="006162C8" w:rsidRDefault="00081FA6" w:rsidP="00081FA6">
      <w:pPr>
        <w:pStyle w:val="NoSpacing"/>
        <w:rPr>
          <w:rFonts w:ascii="Segoe UI" w:hAnsi="Segoe UI" w:cs="Segoe UI"/>
          <w:sz w:val="28"/>
        </w:rPr>
      </w:pPr>
    </w:p>
    <w:p w14:paraId="0D9FB63C" w14:textId="77777777" w:rsidR="00081FA6" w:rsidRPr="006162C8" w:rsidRDefault="00081FA6" w:rsidP="00081FA6">
      <w:pPr>
        <w:pStyle w:val="NoSpacing"/>
        <w:rPr>
          <w:rFonts w:ascii="Segoe UI" w:hAnsi="Segoe UI" w:cs="Segoe UI"/>
          <w:sz w:val="28"/>
        </w:rPr>
      </w:pPr>
      <w:r w:rsidRPr="006162C8">
        <w:rPr>
          <w:rFonts w:ascii="Segoe UI" w:hAnsi="Segoe UI" w:cs="Segoe UI"/>
          <w:b/>
          <w:sz w:val="28"/>
        </w:rPr>
        <w:t xml:space="preserve">Question </w:t>
      </w:r>
      <w:r>
        <w:rPr>
          <w:rFonts w:ascii="Segoe UI" w:hAnsi="Segoe UI" w:cs="Segoe UI"/>
          <w:b/>
          <w:sz w:val="28"/>
        </w:rPr>
        <w:t>19</w:t>
      </w:r>
      <w:r w:rsidRPr="006162C8">
        <w:rPr>
          <w:rFonts w:ascii="Segoe UI" w:hAnsi="Segoe UI" w:cs="Segoe UI"/>
          <w:b/>
          <w:sz w:val="28"/>
        </w:rPr>
        <w:t>)</w:t>
      </w:r>
      <w:r w:rsidRPr="006162C8">
        <w:rPr>
          <w:rFonts w:ascii="Segoe UI" w:hAnsi="Segoe UI" w:cs="Segoe UI"/>
          <w:sz w:val="28"/>
        </w:rPr>
        <w:t xml:space="preserve"> – Please give an overview of what your project will cost by describing each item and breaking down your calculation so we can see how you’ve arrived at the cost for each item. See some examples below.</w:t>
      </w:r>
    </w:p>
    <w:p w14:paraId="431EC5AF" w14:textId="77777777" w:rsidR="00081FA6" w:rsidRDefault="00081FA6" w:rsidP="00081FA6">
      <w:pPr>
        <w:widowControl w:val="0"/>
        <w:rPr>
          <w:rFonts w:ascii="Segoe UI" w:hAnsi="Segoe UI" w:cs="Segoe UI"/>
          <w:sz w:val="18"/>
          <w:szCs w:val="16"/>
        </w:rPr>
      </w:pPr>
      <w:r w:rsidRPr="004B3D9B">
        <w:rPr>
          <w:rFonts w:ascii="Segoe UI" w:hAnsi="Segoe UI" w:cs="Segoe UI"/>
          <w:sz w:val="18"/>
          <w:szCs w:val="16"/>
        </w:rPr>
        <w:t> </w:t>
      </w:r>
    </w:p>
    <w:p w14:paraId="0E9292A9" w14:textId="77777777" w:rsidR="00081FA6" w:rsidRPr="004B3D9B" w:rsidRDefault="00081FA6" w:rsidP="00081FA6">
      <w:pPr>
        <w:widowControl w:val="0"/>
        <w:rPr>
          <w:rFonts w:ascii="Segoe UI" w:hAnsi="Segoe UI" w:cs="Segoe UI"/>
          <w:sz w:val="18"/>
          <w:szCs w:val="16"/>
        </w:rPr>
      </w:pPr>
    </w:p>
    <w:p w14:paraId="281106D5" w14:textId="77777777" w:rsidR="00081FA6" w:rsidRPr="004B3D9B" w:rsidRDefault="00081FA6" w:rsidP="00081FA6">
      <w:pPr>
        <w:widowControl w:val="0"/>
        <w:rPr>
          <w:rFonts w:ascii="Segoe UI" w:hAnsi="Segoe UI" w:cs="Segoe UI"/>
          <w:sz w:val="28"/>
          <w:szCs w:val="24"/>
          <w:u w:val="single"/>
        </w:rPr>
      </w:pPr>
      <w:r>
        <w:rPr>
          <w:rFonts w:ascii="Segoe UI" w:hAnsi="Segoe UI" w:cs="Segoe UI"/>
          <w:sz w:val="28"/>
          <w:szCs w:val="24"/>
          <w:u w:val="single"/>
        </w:rPr>
        <w:t>Example 1</w:t>
      </w:r>
    </w:p>
    <w:p w14:paraId="303FDE04" w14:textId="77777777" w:rsidR="00081FA6" w:rsidRPr="004B3D9B" w:rsidRDefault="00081FA6" w:rsidP="00081FA6">
      <w:pPr>
        <w:widowControl w:val="0"/>
        <w:rPr>
          <w:rFonts w:ascii="Segoe UI" w:hAnsi="Segoe UI" w:cs="Segoe UI"/>
          <w:sz w:val="28"/>
          <w:szCs w:val="24"/>
        </w:rPr>
      </w:pPr>
      <w:r w:rsidRPr="004B3D9B">
        <w:rPr>
          <w:rFonts w:ascii="Segoe UI" w:hAnsi="Segoe UI" w:cs="Segoe UI"/>
          <w:b/>
          <w:bCs/>
          <w:color w:val="006600"/>
          <w:sz w:val="28"/>
          <w:szCs w:val="24"/>
        </w:rPr>
        <w:t xml:space="preserve">Acceptable: </w:t>
      </w:r>
      <w:r w:rsidRPr="004B3D9B">
        <w:rPr>
          <w:rFonts w:ascii="Segoe UI" w:hAnsi="Segoe UI" w:cs="Segoe UI"/>
          <w:sz w:val="28"/>
          <w:szCs w:val="24"/>
        </w:rPr>
        <w:tab/>
      </w:r>
      <w:r w:rsidRPr="004B3D9B">
        <w:rPr>
          <w:rFonts w:ascii="Segoe UI" w:hAnsi="Segoe UI" w:cs="Segoe UI"/>
          <w:sz w:val="28"/>
          <w:szCs w:val="24"/>
        </w:rPr>
        <w:tab/>
        <w:t xml:space="preserve">Venue hire – </w:t>
      </w:r>
      <w:r>
        <w:rPr>
          <w:rFonts w:ascii="Segoe UI" w:hAnsi="Segoe UI" w:cs="Segoe UI"/>
          <w:sz w:val="28"/>
          <w:szCs w:val="24"/>
        </w:rPr>
        <w:t>5hrs/</w:t>
      </w:r>
      <w:proofErr w:type="spellStart"/>
      <w:r>
        <w:rPr>
          <w:rFonts w:ascii="Segoe UI" w:hAnsi="Segoe UI" w:cs="Segoe UI"/>
          <w:sz w:val="28"/>
          <w:szCs w:val="24"/>
        </w:rPr>
        <w:t>wk</w:t>
      </w:r>
      <w:proofErr w:type="spellEnd"/>
      <w:r>
        <w:rPr>
          <w:rFonts w:ascii="Segoe UI" w:hAnsi="Segoe UI" w:cs="Segoe UI"/>
          <w:sz w:val="28"/>
          <w:szCs w:val="24"/>
        </w:rPr>
        <w:t xml:space="preserve"> @ £30ph x 4 weeks = £600</w:t>
      </w:r>
    </w:p>
    <w:p w14:paraId="1D35019E" w14:textId="77777777" w:rsidR="00081FA6" w:rsidRPr="004B3D9B" w:rsidRDefault="00081FA6" w:rsidP="00081FA6">
      <w:pPr>
        <w:widowControl w:val="0"/>
        <w:rPr>
          <w:rFonts w:ascii="Segoe UI" w:hAnsi="Segoe UI" w:cs="Segoe UI"/>
          <w:sz w:val="28"/>
          <w:szCs w:val="24"/>
        </w:rPr>
      </w:pPr>
      <w:r w:rsidRPr="004B3D9B">
        <w:rPr>
          <w:rFonts w:ascii="Segoe UI" w:hAnsi="Segoe UI" w:cs="Segoe UI"/>
          <w:b/>
          <w:bCs/>
          <w:color w:val="FF0000"/>
          <w:sz w:val="28"/>
          <w:szCs w:val="24"/>
        </w:rPr>
        <w:t xml:space="preserve">Not acceptable: </w:t>
      </w:r>
      <w:r w:rsidRPr="004B3D9B">
        <w:rPr>
          <w:rFonts w:ascii="Segoe UI" w:hAnsi="Segoe UI" w:cs="Segoe UI"/>
          <w:sz w:val="28"/>
          <w:szCs w:val="24"/>
        </w:rPr>
        <w:tab/>
      </w:r>
      <w:r>
        <w:rPr>
          <w:rFonts w:ascii="Segoe UI" w:hAnsi="Segoe UI" w:cs="Segoe UI"/>
          <w:sz w:val="28"/>
          <w:szCs w:val="24"/>
        </w:rPr>
        <w:tab/>
        <w:t>Venue hire – £600</w:t>
      </w:r>
    </w:p>
    <w:p w14:paraId="158BCCCA" w14:textId="77777777" w:rsidR="00081FA6" w:rsidRDefault="00081FA6" w:rsidP="00081FA6">
      <w:pPr>
        <w:widowControl w:val="0"/>
        <w:rPr>
          <w:rFonts w:ascii="Segoe UI" w:hAnsi="Segoe UI" w:cs="Segoe UI"/>
          <w:sz w:val="18"/>
          <w:szCs w:val="24"/>
        </w:rPr>
      </w:pPr>
    </w:p>
    <w:p w14:paraId="2F3C1250" w14:textId="77777777" w:rsidR="00081FA6" w:rsidRPr="004B3D9B" w:rsidRDefault="00081FA6" w:rsidP="00081FA6">
      <w:pPr>
        <w:widowControl w:val="0"/>
        <w:rPr>
          <w:rFonts w:ascii="Segoe UI" w:hAnsi="Segoe UI" w:cs="Segoe UI"/>
          <w:sz w:val="18"/>
          <w:szCs w:val="24"/>
        </w:rPr>
      </w:pPr>
    </w:p>
    <w:p w14:paraId="2E9751FE" w14:textId="77777777" w:rsidR="00081FA6" w:rsidRPr="004B3D9B" w:rsidRDefault="00081FA6" w:rsidP="00081FA6">
      <w:pPr>
        <w:widowControl w:val="0"/>
        <w:rPr>
          <w:rFonts w:ascii="Segoe UI" w:hAnsi="Segoe UI" w:cs="Segoe UI"/>
          <w:sz w:val="28"/>
          <w:szCs w:val="24"/>
          <w:u w:val="single"/>
        </w:rPr>
      </w:pPr>
      <w:r>
        <w:rPr>
          <w:rFonts w:ascii="Segoe UI" w:hAnsi="Segoe UI" w:cs="Segoe UI"/>
          <w:sz w:val="28"/>
          <w:szCs w:val="24"/>
          <w:u w:val="single"/>
        </w:rPr>
        <w:t>Example 2</w:t>
      </w:r>
    </w:p>
    <w:p w14:paraId="7E314952" w14:textId="77777777" w:rsidR="00081FA6" w:rsidRPr="004B3D9B" w:rsidRDefault="00081FA6" w:rsidP="00081FA6">
      <w:pPr>
        <w:widowControl w:val="0"/>
        <w:rPr>
          <w:rFonts w:ascii="Segoe UI" w:hAnsi="Segoe UI" w:cs="Segoe UI"/>
          <w:sz w:val="28"/>
          <w:szCs w:val="24"/>
        </w:rPr>
      </w:pPr>
      <w:r w:rsidRPr="004B3D9B">
        <w:rPr>
          <w:rFonts w:ascii="Segoe UI" w:hAnsi="Segoe UI" w:cs="Segoe UI"/>
          <w:b/>
          <w:bCs/>
          <w:color w:val="006600"/>
          <w:sz w:val="28"/>
          <w:szCs w:val="24"/>
        </w:rPr>
        <w:t xml:space="preserve">Acceptable: </w:t>
      </w:r>
      <w:r w:rsidRPr="004B3D9B">
        <w:rPr>
          <w:rFonts w:ascii="Segoe UI" w:hAnsi="Segoe UI" w:cs="Segoe UI"/>
          <w:sz w:val="28"/>
          <w:szCs w:val="24"/>
        </w:rPr>
        <w:tab/>
      </w:r>
      <w:r w:rsidRPr="004B3D9B">
        <w:rPr>
          <w:rFonts w:ascii="Segoe UI" w:hAnsi="Segoe UI" w:cs="Segoe UI"/>
          <w:sz w:val="28"/>
          <w:szCs w:val="24"/>
        </w:rPr>
        <w:tab/>
        <w:t xml:space="preserve">Refreshments @ £2.50 </w:t>
      </w:r>
      <w:r>
        <w:rPr>
          <w:rFonts w:ascii="Segoe UI" w:hAnsi="Segoe UI" w:cs="Segoe UI"/>
          <w:sz w:val="28"/>
          <w:szCs w:val="24"/>
        </w:rPr>
        <w:t>pp x 15</w:t>
      </w:r>
      <w:r w:rsidRPr="004B3D9B">
        <w:rPr>
          <w:rFonts w:ascii="Segoe UI" w:hAnsi="Segoe UI" w:cs="Segoe UI"/>
          <w:sz w:val="28"/>
          <w:szCs w:val="24"/>
        </w:rPr>
        <w:t xml:space="preserve"> people</w:t>
      </w:r>
      <w:r w:rsidRPr="004B3D9B">
        <w:rPr>
          <w:rFonts w:ascii="Segoe UI" w:hAnsi="Segoe UI" w:cs="Segoe UI"/>
          <w:sz w:val="24"/>
        </w:rPr>
        <w:t xml:space="preserve"> </w:t>
      </w:r>
      <w:r>
        <w:rPr>
          <w:rFonts w:ascii="Segoe UI" w:hAnsi="Segoe UI" w:cs="Segoe UI"/>
          <w:sz w:val="28"/>
          <w:szCs w:val="24"/>
        </w:rPr>
        <w:t>x 4 events = £150</w:t>
      </w:r>
    </w:p>
    <w:p w14:paraId="43D6DD01" w14:textId="77777777" w:rsidR="00081FA6" w:rsidRPr="004B3D9B" w:rsidRDefault="00081FA6" w:rsidP="00081FA6">
      <w:pPr>
        <w:widowControl w:val="0"/>
        <w:rPr>
          <w:rFonts w:ascii="Segoe UI" w:hAnsi="Segoe UI" w:cs="Segoe UI"/>
          <w:sz w:val="28"/>
          <w:szCs w:val="24"/>
        </w:rPr>
      </w:pPr>
      <w:r w:rsidRPr="004B3D9B">
        <w:rPr>
          <w:rFonts w:ascii="Segoe UI" w:hAnsi="Segoe UI" w:cs="Segoe UI"/>
          <w:b/>
          <w:bCs/>
          <w:color w:val="FF0000"/>
          <w:sz w:val="28"/>
          <w:szCs w:val="24"/>
        </w:rPr>
        <w:t xml:space="preserve">Not acceptable: </w:t>
      </w:r>
      <w:r w:rsidRPr="004B3D9B">
        <w:rPr>
          <w:rFonts w:ascii="Segoe UI" w:hAnsi="Segoe UI" w:cs="Segoe UI"/>
          <w:sz w:val="28"/>
          <w:szCs w:val="24"/>
        </w:rPr>
        <w:tab/>
      </w:r>
      <w:r>
        <w:rPr>
          <w:rFonts w:ascii="Segoe UI" w:hAnsi="Segoe UI" w:cs="Segoe UI"/>
          <w:sz w:val="28"/>
          <w:szCs w:val="24"/>
        </w:rPr>
        <w:tab/>
      </w:r>
      <w:r w:rsidRPr="004B3D9B">
        <w:rPr>
          <w:rFonts w:ascii="Segoe UI" w:hAnsi="Segoe UI" w:cs="Segoe UI"/>
          <w:sz w:val="28"/>
          <w:szCs w:val="24"/>
        </w:rPr>
        <w:t>Refreshments = £</w:t>
      </w:r>
      <w:r>
        <w:rPr>
          <w:rFonts w:ascii="Segoe UI" w:hAnsi="Segoe UI" w:cs="Segoe UI"/>
          <w:sz w:val="28"/>
          <w:szCs w:val="24"/>
        </w:rPr>
        <w:t>150</w:t>
      </w:r>
    </w:p>
    <w:p w14:paraId="24E93FEA" w14:textId="77777777" w:rsidR="00081FA6" w:rsidRPr="006162C8" w:rsidRDefault="00081FA6" w:rsidP="00081FA6">
      <w:pPr>
        <w:pStyle w:val="NoSpacing"/>
        <w:rPr>
          <w:rFonts w:ascii="Segoe UI" w:hAnsi="Segoe UI" w:cs="Segoe UI"/>
          <w:sz w:val="28"/>
        </w:rPr>
      </w:pPr>
    </w:p>
    <w:p w14:paraId="2345B19A" w14:textId="77777777" w:rsidR="00081FA6" w:rsidRDefault="00081FA6" w:rsidP="00081FA6">
      <w:pPr>
        <w:pStyle w:val="NoSpacing"/>
        <w:rPr>
          <w:rFonts w:ascii="Segoe UI" w:hAnsi="Segoe UI" w:cs="Segoe UI"/>
          <w:color w:val="622A76"/>
          <w:sz w:val="36"/>
          <w:szCs w:val="36"/>
        </w:rPr>
      </w:pPr>
    </w:p>
    <w:p w14:paraId="43BB2043" w14:textId="77777777" w:rsidR="00081FA6" w:rsidRPr="006162C8" w:rsidRDefault="00081FA6" w:rsidP="00081FA6">
      <w:pPr>
        <w:pStyle w:val="NoSpacing"/>
        <w:rPr>
          <w:rFonts w:ascii="Segoe UI" w:hAnsi="Segoe UI" w:cs="Segoe UI"/>
          <w:color w:val="622A76"/>
          <w:sz w:val="36"/>
          <w:szCs w:val="36"/>
        </w:rPr>
      </w:pPr>
      <w:r>
        <w:rPr>
          <w:rFonts w:ascii="Segoe UI" w:hAnsi="Segoe UI" w:cs="Segoe UI"/>
          <w:color w:val="622A76"/>
          <w:sz w:val="36"/>
          <w:szCs w:val="36"/>
        </w:rPr>
        <w:t>Please enclose</w:t>
      </w:r>
    </w:p>
    <w:p w14:paraId="7CD17078" w14:textId="62ACDE4C" w:rsidR="00081FA6" w:rsidRDefault="00081FA6" w:rsidP="00081FA6">
      <w:pPr>
        <w:pStyle w:val="NoSpacing"/>
        <w:rPr>
          <w:rFonts w:ascii="Segoe UI" w:hAnsi="Segoe UI" w:cs="Segoe UI"/>
          <w:sz w:val="28"/>
        </w:rPr>
      </w:pPr>
      <w:r w:rsidRPr="000F4E8C">
        <w:rPr>
          <w:rFonts w:ascii="Segoe UI" w:hAnsi="Segoe UI" w:cs="Segoe UI"/>
          <w:b/>
          <w:sz w:val="28"/>
          <w:szCs w:val="24"/>
        </w:rPr>
        <w:t xml:space="preserve">If applicable to </w:t>
      </w:r>
      <w:r>
        <w:rPr>
          <w:rFonts w:ascii="Segoe UI" w:hAnsi="Segoe UI" w:cs="Segoe UI"/>
          <w:b/>
          <w:sz w:val="28"/>
          <w:szCs w:val="24"/>
        </w:rPr>
        <w:t xml:space="preserve">your </w:t>
      </w:r>
      <w:r w:rsidRPr="000F4E8C">
        <w:rPr>
          <w:rFonts w:ascii="Segoe UI" w:hAnsi="Segoe UI" w:cs="Segoe UI"/>
          <w:b/>
          <w:sz w:val="28"/>
          <w:szCs w:val="24"/>
        </w:rPr>
        <w:t>project</w:t>
      </w:r>
      <w:r>
        <w:rPr>
          <w:rFonts w:ascii="Segoe UI" w:hAnsi="Segoe UI" w:cs="Segoe UI"/>
          <w:sz w:val="28"/>
          <w:szCs w:val="24"/>
        </w:rPr>
        <w:t>, p</w:t>
      </w:r>
      <w:r w:rsidRPr="006162C8">
        <w:rPr>
          <w:rFonts w:ascii="Segoe UI" w:hAnsi="Segoe UI" w:cs="Segoe UI"/>
          <w:sz w:val="28"/>
          <w:szCs w:val="24"/>
        </w:rPr>
        <w:t>lease confirm</w:t>
      </w:r>
      <w:r>
        <w:rPr>
          <w:rFonts w:ascii="Segoe UI" w:hAnsi="Segoe UI" w:cs="Segoe UI"/>
          <w:sz w:val="28"/>
          <w:szCs w:val="24"/>
        </w:rPr>
        <w:t xml:space="preserve"> you have enclosed your Adult Safeguarding Policy and</w:t>
      </w:r>
      <w:r w:rsidR="00482F45">
        <w:rPr>
          <w:rFonts w:ascii="Segoe UI" w:hAnsi="Segoe UI" w:cs="Segoe UI"/>
          <w:sz w:val="28"/>
          <w:szCs w:val="24"/>
        </w:rPr>
        <w:t>/or</w:t>
      </w:r>
      <w:r>
        <w:rPr>
          <w:rFonts w:ascii="Segoe UI" w:hAnsi="Segoe UI" w:cs="Segoe UI"/>
          <w:sz w:val="28"/>
          <w:szCs w:val="24"/>
        </w:rPr>
        <w:t xml:space="preserve"> Child Safeguarding Policy.</w:t>
      </w:r>
    </w:p>
    <w:p w14:paraId="09D4AC66" w14:textId="77777777" w:rsidR="00081FA6" w:rsidRPr="006162C8" w:rsidRDefault="00081FA6" w:rsidP="00081FA6">
      <w:pPr>
        <w:pStyle w:val="NoSpacing"/>
        <w:rPr>
          <w:rFonts w:ascii="Segoe UI" w:hAnsi="Segoe UI" w:cs="Segoe UI"/>
          <w:sz w:val="28"/>
        </w:rPr>
      </w:pPr>
    </w:p>
    <w:p w14:paraId="3EE681D2" w14:textId="77777777" w:rsidR="00081FA6" w:rsidRPr="006162C8" w:rsidRDefault="00081FA6" w:rsidP="00081FA6">
      <w:pPr>
        <w:pStyle w:val="NoSpacing"/>
        <w:rPr>
          <w:rFonts w:ascii="Segoe UI" w:hAnsi="Segoe UI" w:cs="Segoe UI"/>
          <w:color w:val="622A76"/>
          <w:sz w:val="36"/>
          <w:szCs w:val="36"/>
        </w:rPr>
      </w:pPr>
      <w:r w:rsidRPr="006162C8">
        <w:rPr>
          <w:rFonts w:ascii="Segoe UI" w:hAnsi="Segoe UI" w:cs="Segoe UI"/>
          <w:color w:val="622A76"/>
          <w:sz w:val="36"/>
          <w:szCs w:val="36"/>
        </w:rPr>
        <w:t>Declaration</w:t>
      </w:r>
    </w:p>
    <w:p w14:paraId="32D9AD64" w14:textId="53BA80D9" w:rsidR="007E6894" w:rsidRPr="009F6BA0" w:rsidRDefault="00081FA6" w:rsidP="009F6BA0">
      <w:pPr>
        <w:pStyle w:val="NoSpacing"/>
        <w:rPr>
          <w:rFonts w:ascii="Segoe UI" w:hAnsi="Segoe UI" w:cs="Segoe UI"/>
          <w:sz w:val="28"/>
          <w:szCs w:val="24"/>
        </w:rPr>
      </w:pPr>
      <w:r w:rsidRPr="006162C8">
        <w:rPr>
          <w:rFonts w:ascii="Segoe UI" w:hAnsi="Segoe UI" w:cs="Segoe UI"/>
          <w:sz w:val="28"/>
          <w:szCs w:val="24"/>
        </w:rPr>
        <w:t xml:space="preserve">Please confirm that you have </w:t>
      </w:r>
      <w:r w:rsidRPr="00890440">
        <w:rPr>
          <w:rFonts w:ascii="Segoe UI" w:hAnsi="Segoe UI" w:cs="Segoe UI"/>
          <w:sz w:val="28"/>
          <w:szCs w:val="24"/>
        </w:rPr>
        <w:t xml:space="preserve">read the </w:t>
      </w:r>
      <w:hyperlink r:id="rId29" w:history="1">
        <w:r w:rsidRPr="009D48B2">
          <w:rPr>
            <w:rStyle w:val="Hyperlink"/>
            <w:rFonts w:ascii="Segoe UI" w:hAnsi="Segoe UI" w:cs="Segoe UI"/>
            <w:sz w:val="28"/>
            <w:szCs w:val="24"/>
          </w:rPr>
          <w:t>Terms and Conditions</w:t>
        </w:r>
      </w:hyperlink>
      <w:r w:rsidRPr="009D48B2">
        <w:rPr>
          <w:rFonts w:ascii="Segoe UI" w:hAnsi="Segoe UI" w:cs="Segoe UI"/>
          <w:sz w:val="28"/>
          <w:szCs w:val="24"/>
        </w:rPr>
        <w:t xml:space="preserve"> of</w:t>
      </w:r>
      <w:r w:rsidRPr="006162C8">
        <w:rPr>
          <w:rFonts w:ascii="Segoe UI" w:hAnsi="Segoe UI" w:cs="Segoe UI"/>
          <w:sz w:val="28"/>
          <w:szCs w:val="24"/>
        </w:rPr>
        <w:t xml:space="preserve"> this grant by giving the name and role of the lead applicant within your organisation. </w:t>
      </w:r>
    </w:p>
    <w:sectPr w:rsidR="007E6894" w:rsidRPr="009F6BA0" w:rsidSect="00C35E17">
      <w:footerReference w:type="default" r:id="rId30"/>
      <w:headerReference w:type="first" r:id="rId31"/>
      <w:footerReference w:type="first" r:id="rId32"/>
      <w:pgSz w:w="11906" w:h="16838"/>
      <w:pgMar w:top="851" w:right="851" w:bottom="851" w:left="851" w:header="708"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C3658" w14:textId="77777777" w:rsidR="00615724" w:rsidRDefault="00615724" w:rsidP="007E40CE">
      <w:r>
        <w:separator/>
      </w:r>
    </w:p>
  </w:endnote>
  <w:endnote w:type="continuationSeparator" w:id="0">
    <w:p w14:paraId="479D8E7E" w14:textId="77777777" w:rsidR="00615724" w:rsidRDefault="00615724" w:rsidP="007E40CE">
      <w:r>
        <w:continuationSeparator/>
      </w:r>
    </w:p>
  </w:endnote>
  <w:endnote w:type="continuationNotice" w:id="1">
    <w:p w14:paraId="2AB85D0B" w14:textId="77777777" w:rsidR="00615724" w:rsidRDefault="00615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735A" w14:textId="2AFF7BFC" w:rsidR="001C3D24" w:rsidRDefault="001C3D24" w:rsidP="005263E0">
    <w:pPr>
      <w:pStyle w:val="Footer"/>
      <w:jc w:val="center"/>
    </w:pPr>
    <w:r w:rsidRPr="00FB1A85">
      <w:rPr>
        <w:rFonts w:ascii="Segoe UI" w:hAnsi="Segoe UI" w:cs="Segoe UI"/>
        <w:sz w:val="20"/>
      </w:rPr>
      <w:t xml:space="preserve">Page </w:t>
    </w:r>
    <w:r w:rsidRPr="00FB1A85">
      <w:rPr>
        <w:rFonts w:ascii="Segoe UI" w:hAnsi="Segoe UI" w:cs="Segoe UI"/>
        <w:sz w:val="20"/>
      </w:rPr>
      <w:fldChar w:fldCharType="begin"/>
    </w:r>
    <w:r w:rsidRPr="00FB1A85">
      <w:rPr>
        <w:rFonts w:ascii="Segoe UI" w:hAnsi="Segoe UI" w:cs="Segoe UI"/>
        <w:sz w:val="20"/>
      </w:rPr>
      <w:instrText xml:space="preserve"> PAGE   \* MERGEFORMAT </w:instrText>
    </w:r>
    <w:r w:rsidRPr="00FB1A85">
      <w:rPr>
        <w:rFonts w:ascii="Segoe UI" w:hAnsi="Segoe UI" w:cs="Segoe UI"/>
        <w:sz w:val="20"/>
      </w:rPr>
      <w:fldChar w:fldCharType="separate"/>
    </w:r>
    <w:r w:rsidR="006C46BB">
      <w:rPr>
        <w:rFonts w:ascii="Segoe UI" w:hAnsi="Segoe UI" w:cs="Segoe UI"/>
        <w:noProof/>
        <w:sz w:val="20"/>
      </w:rPr>
      <w:t>11</w:t>
    </w:r>
    <w:r w:rsidRPr="00FB1A85">
      <w:rPr>
        <w:rFonts w:ascii="Segoe UI" w:hAnsi="Segoe UI" w:cs="Segoe UI"/>
        <w:noProof/>
        <w:sz w:val="20"/>
      </w:rPr>
      <w:fldChar w:fldCharType="end"/>
    </w:r>
    <w:r w:rsidRPr="00FB1A85">
      <w:rPr>
        <w:rFonts w:ascii="Segoe UI" w:hAnsi="Segoe UI" w:cs="Segoe UI"/>
        <w:noProof/>
        <w:sz w:val="20"/>
      </w:rPr>
      <w:t xml:space="preserve"> of </w:t>
    </w:r>
    <w:r w:rsidRPr="00FB1A85">
      <w:rPr>
        <w:rFonts w:ascii="Segoe UI" w:hAnsi="Segoe UI" w:cs="Segoe UI"/>
        <w:noProof/>
        <w:sz w:val="20"/>
      </w:rPr>
      <w:fldChar w:fldCharType="begin"/>
    </w:r>
    <w:r w:rsidRPr="00FB1A85">
      <w:rPr>
        <w:rFonts w:ascii="Segoe UI" w:hAnsi="Segoe UI" w:cs="Segoe UI"/>
        <w:noProof/>
        <w:sz w:val="20"/>
      </w:rPr>
      <w:instrText xml:space="preserve"> NUMPAGES   \* MERGEFORMAT </w:instrText>
    </w:r>
    <w:r w:rsidRPr="00FB1A85">
      <w:rPr>
        <w:rFonts w:ascii="Segoe UI" w:hAnsi="Segoe UI" w:cs="Segoe UI"/>
        <w:noProof/>
        <w:sz w:val="20"/>
      </w:rPr>
      <w:fldChar w:fldCharType="separate"/>
    </w:r>
    <w:r w:rsidR="006C46BB">
      <w:rPr>
        <w:rFonts w:ascii="Segoe UI" w:hAnsi="Segoe UI" w:cs="Segoe UI"/>
        <w:noProof/>
        <w:sz w:val="20"/>
      </w:rPr>
      <w:t>11</w:t>
    </w:r>
    <w:r w:rsidRPr="00FB1A85">
      <w:rPr>
        <w:rFonts w:ascii="Segoe UI" w:hAnsi="Segoe UI" w:cs="Segoe UI"/>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05DE0" w14:textId="3025B6C9" w:rsidR="001C3D24" w:rsidRDefault="001C3D24">
    <w:pPr>
      <w:pStyle w:val="Footer"/>
    </w:pPr>
    <w:r>
      <w:rPr>
        <w:noProof/>
        <w:lang w:eastAsia="en-GB"/>
      </w:rPr>
      <mc:AlternateContent>
        <mc:Choice Requires="wps">
          <w:drawing>
            <wp:anchor distT="45720" distB="45720" distL="114300" distR="114300" simplePos="0" relativeHeight="251658241" behindDoc="1" locked="0" layoutInCell="1" allowOverlap="1" wp14:anchorId="01BDCD72" wp14:editId="3E298980">
              <wp:simplePos x="0" y="0"/>
              <wp:positionH relativeFrom="margin">
                <wp:posOffset>4216400</wp:posOffset>
              </wp:positionH>
              <wp:positionV relativeFrom="paragraph">
                <wp:posOffset>-3334054</wp:posOffset>
              </wp:positionV>
              <wp:extent cx="2695492" cy="324413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492" cy="3244132"/>
                      </a:xfrm>
                      <a:prstGeom prst="rect">
                        <a:avLst/>
                      </a:prstGeom>
                      <a:solidFill>
                        <a:srgbClr val="FFFFFF"/>
                      </a:solidFill>
                      <a:ln w="9525">
                        <a:noFill/>
                        <a:miter lim="800000"/>
                        <a:headEnd/>
                        <a:tailEnd/>
                      </a:ln>
                    </wps:spPr>
                    <wps:txbx>
                      <w:txbxContent>
                        <w:p w14:paraId="1E4811DC" w14:textId="2083F97E" w:rsidR="001C3D24" w:rsidRDefault="001C3D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DCD72" id="_x0000_t202" coordsize="21600,21600" o:spt="202" path="m,l,21600r21600,l21600,xe">
              <v:stroke joinstyle="miter"/>
              <v:path gradientshapeok="t" o:connecttype="rect"/>
            </v:shapetype>
            <v:shape id="_x0000_s1028" type="#_x0000_t202" style="position:absolute;margin-left:332pt;margin-top:-262.5pt;width:212.25pt;height:255.4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WEQIAAP4DAAAOAAAAZHJzL2Uyb0RvYy54bWysU9uO2yAQfa/Uf0C8N068znZjxVlts01V&#10;aXuRtv0AjHGMCgwFEjv9+h2wN5u2b1V5QAwznJk5c1jfDlqRo3BegqnoYjanRBgOjTT7in7/tntz&#10;Q4kPzDRMgREVPQlPbzevX617W4ocOlCNcARBjC97W9EuBFtmmeed0MzPwAqDzhacZgFNt88ax3pE&#10;1yrL5/PrrAfXWAdceI+396OTbhJ+2woevrStF4GoimJtIe0u7XXcs82alXvHbCf5VAb7hyo0kwaT&#10;nqHuWWDk4ORfUFpyBx7aMOOgM2hbyUXqAbtZzP/o5rFjVqRekBxvzzT5/wfLPx8f7VdHwvAOBhxg&#10;asLbB+A/PDGw7ZjZizvnoO8EazDxIlKW9daX09NItS99BKn7T9DgkNkhQAIaWqcjK9gnQXQcwOlM&#10;uhgC4XiZX6+WxSqnhKPvKi+KxVWecrDy+bl1PnwQoEk8VNThVBM8Oz74EMth5XNIzOZByWYnlUqG&#10;29db5ciRoQJ2aU3ov4UpQ/qKrpb5MiEbiO+TOLQMqFAldUVv5nGNmol0vDdNCglMqvGMlSgz8RMp&#10;GckJQz0Q2UzkRbpqaE5ImINRkPiB8NCB+0VJj2KsqP95YE5Qoj4aJH21KIqo3mQUy7c5Gu7SU196&#10;mOEIVdFAyXjchqT4SIeBOxxOKxNtL5VMJaPIEpvTh4gqvrRT1Mu33TwBAAD//wMAUEsDBBQABgAI&#10;AAAAIQAAXwhW4QAAAA0BAAAPAAAAZHJzL2Rvd25yZXYueG1sTI9BT4NAEIXvJv6HzZh4Me1CAxSR&#10;pVETjdfW/oCB3QKRnSXsttB/7/Skt5l5L2++V+4WO4iLmXzvSEG8jkAYapzuqVVw/P5Y5SB8QNI4&#10;ODIKrsbDrrq/K7HQbqa9uRxCKziEfIEKuhDGQkrfdMaiX7vREGsnN1kMvE6t1BPOHG4HuYmiTFrs&#10;iT90OJr3zjQ/h7NVcPqan9Lnuf4Mx+0+yd6w39buqtTjw/L6AiKYJfyZ4YbP6FAxU+3OpL0YFGRZ&#10;wl2CglW6SXm6WaI8T0HUfIuTGGRVyv8tql8AAAD//wMAUEsBAi0AFAAGAAgAAAAhALaDOJL+AAAA&#10;4QEAABMAAAAAAAAAAAAAAAAAAAAAAFtDb250ZW50X1R5cGVzXS54bWxQSwECLQAUAAYACAAAACEA&#10;OP0h/9YAAACUAQAACwAAAAAAAAAAAAAAAAAvAQAAX3JlbHMvLnJlbHNQSwECLQAUAAYACAAAACEA&#10;XTfqVhECAAD+AwAADgAAAAAAAAAAAAAAAAAuAgAAZHJzL2Uyb0RvYy54bWxQSwECLQAUAAYACAAA&#10;ACEAAF8IVuEAAAANAQAADwAAAAAAAAAAAAAAAABrBAAAZHJzL2Rvd25yZXYueG1sUEsFBgAAAAAE&#10;AAQA8wAAAHkFAAAAAA==&#10;" stroked="f">
              <v:textbox>
                <w:txbxContent>
                  <w:p w14:paraId="1E4811DC" w14:textId="2083F97E" w:rsidR="001C3D24" w:rsidRDefault="001C3D24"/>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FEB7F" w14:textId="77777777" w:rsidR="00615724" w:rsidRDefault="00615724" w:rsidP="007E40CE">
      <w:r>
        <w:separator/>
      </w:r>
    </w:p>
  </w:footnote>
  <w:footnote w:type="continuationSeparator" w:id="0">
    <w:p w14:paraId="51E27D0E" w14:textId="77777777" w:rsidR="00615724" w:rsidRDefault="00615724" w:rsidP="007E40CE">
      <w:r>
        <w:continuationSeparator/>
      </w:r>
    </w:p>
  </w:footnote>
  <w:footnote w:type="continuationNotice" w:id="1">
    <w:p w14:paraId="6C0EE01D" w14:textId="77777777" w:rsidR="00615724" w:rsidRDefault="00615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77AAC" w14:textId="16507599" w:rsidR="001C3D24" w:rsidRDefault="005D7072" w:rsidP="00003093">
    <w:pPr>
      <w:pStyle w:val="Header"/>
      <w:tabs>
        <w:tab w:val="clear" w:pos="4513"/>
        <w:tab w:val="clear" w:pos="9026"/>
        <w:tab w:val="left" w:pos="6022"/>
        <w:tab w:val="left" w:pos="6502"/>
      </w:tabs>
    </w:pPr>
    <w:r>
      <w:rPr>
        <w:noProof/>
        <w:lang w:eastAsia="en-GB"/>
      </w:rPr>
      <w:drawing>
        <wp:anchor distT="0" distB="0" distL="114300" distR="114300" simplePos="0" relativeHeight="251658243" behindDoc="1" locked="0" layoutInCell="1" allowOverlap="1" wp14:anchorId="5D2ED3EF" wp14:editId="2CC911CE">
          <wp:simplePos x="0" y="0"/>
          <wp:positionH relativeFrom="margin">
            <wp:posOffset>5094061</wp:posOffset>
          </wp:positionH>
          <wp:positionV relativeFrom="paragraph">
            <wp:posOffset>1006721</wp:posOffset>
          </wp:positionV>
          <wp:extent cx="1412875" cy="498475"/>
          <wp:effectExtent l="0" t="0" r="0" b="0"/>
          <wp:wrapNone/>
          <wp:docPr id="7" name="Picture 2" descr="Image result for greater manchester pol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reater manchester polic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2875" cy="498475"/>
                  </a:xfrm>
                  <a:prstGeom prst="rect">
                    <a:avLst/>
                  </a:prstGeom>
                  <a:noFill/>
                  <a:ln>
                    <a:noFill/>
                  </a:ln>
                </pic:spPr>
              </pic:pic>
            </a:graphicData>
          </a:graphic>
        </wp:anchor>
      </w:drawing>
    </w:r>
    <w:r w:rsidRPr="00DF4927">
      <w:rPr>
        <w:noProof/>
        <w:lang w:eastAsia="en-GB"/>
      </w:rPr>
      <w:drawing>
        <wp:anchor distT="0" distB="0" distL="114300" distR="114300" simplePos="0" relativeHeight="251658242" behindDoc="1" locked="0" layoutInCell="1" allowOverlap="1" wp14:anchorId="4B4725AC" wp14:editId="0B12808E">
          <wp:simplePos x="0" y="0"/>
          <wp:positionH relativeFrom="column">
            <wp:posOffset>5169159</wp:posOffset>
          </wp:positionH>
          <wp:positionV relativeFrom="paragraph">
            <wp:posOffset>615186</wp:posOffset>
          </wp:positionV>
          <wp:extent cx="1463040" cy="314325"/>
          <wp:effectExtent l="0" t="0" r="3810" b="9525"/>
          <wp:wrapNone/>
          <wp:docPr id="235" name="Picture 235" descr="SalfordCity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SalfordCityCouncil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63040" cy="314325"/>
                  </a:xfrm>
                  <a:prstGeom prst="rect">
                    <a:avLst/>
                  </a:prstGeom>
                  <a:noFill/>
                  <a:ln>
                    <a:noFill/>
                  </a:ln>
                </pic:spPr>
              </pic:pic>
            </a:graphicData>
          </a:graphic>
        </wp:anchor>
      </w:drawing>
    </w:r>
    <w:r w:rsidR="006527F7">
      <w:rPr>
        <w:noProof/>
        <w:lang w:eastAsia="en-GB"/>
      </w:rPr>
      <mc:AlternateContent>
        <mc:Choice Requires="wps">
          <w:drawing>
            <wp:anchor distT="45720" distB="45720" distL="114300" distR="114300" simplePos="0" relativeHeight="251658240" behindDoc="1" locked="0" layoutInCell="1" allowOverlap="1" wp14:anchorId="198EA4BC" wp14:editId="283C9715">
              <wp:simplePos x="0" y="0"/>
              <wp:positionH relativeFrom="margin">
                <wp:posOffset>5098860</wp:posOffset>
              </wp:positionH>
              <wp:positionV relativeFrom="paragraph">
                <wp:posOffset>76835</wp:posOffset>
              </wp:positionV>
              <wp:extent cx="1364615" cy="78232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78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17230" w14:textId="0C0B5D3A" w:rsidR="001C3D24" w:rsidRDefault="006527F7" w:rsidP="004E3729">
                          <w:r w:rsidRPr="006527F7">
                            <w:rPr>
                              <w:noProof/>
                              <w:lang w:eastAsia="en-GB"/>
                            </w:rPr>
                            <w:drawing>
                              <wp:inline distT="0" distB="0" distL="0" distR="0" wp14:anchorId="66A8C19C" wp14:editId="6D36199A">
                                <wp:extent cx="1256031" cy="420990"/>
                                <wp:effectExtent l="0" t="0" r="1270" b="0"/>
                                <wp:docPr id="10" name="Picture 10" descr="C:\Users\SimonRobinson\Pictures\Salford CVS logos\SCVS Logo 2021 - low-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Robinson\Pictures\Salford CVS logos\SCVS Logo 2021 - low-re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3171" cy="450197"/>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98EA4BC" id="_x0000_t202" coordsize="21600,21600" o:spt="202" path="m,l,21600r21600,l21600,xe">
              <v:stroke joinstyle="miter"/>
              <v:path gradientshapeok="t" o:connecttype="rect"/>
            </v:shapetype>
            <v:shape id="Text Box 3" o:spid="_x0000_s1027" type="#_x0000_t202" style="position:absolute;margin-left:401.5pt;margin-top:6.05pt;width:107.45pt;height:61.6pt;z-index:-251658240;visibility:visible;mso-wrap-style:non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073gEAAJ8DAAAOAAAAZHJzL2Uyb0RvYy54bWysU9Fu0zAUfUfiHyy/0zRd142o6TQ2FSGN&#10;gTT4AMexE4vE17p2m5Sv59ppuwJviBfL9nXOPefck/Xd2Hdsr9AbsCXPZ3POlJVQG9uU/Pu37btb&#10;znwQthYdWFXyg/L8bvP2zXpwhVpAC12tkBGI9cXgSt6G4Ios87JVvfAzcMpSUQP2ItARm6xGMRB6&#10;32WL+XyVDYC1Q5DKe7p9nIp8k/C1VjJ80dqrwLqSE7eQVkxrFddssxZFg8K1Rh5piH9g0QtjqekZ&#10;6lEEwXZo/oLqjUTwoMNMQp+B1kaqpIHU5PM/1Ly0wqmkhczx7myT/3+w8nn/4r4iC+MHGGmASYR3&#10;TyB/eGbhoRW2UfeIMLRK1NQ4j5Zlg/PF8dNotS98BKmGz1DTkMUuQAIaNfbRFdLJCJ0GcDibrsbA&#10;ZGx5tVqu8mvOJNVubhdXizSVTBSnrx368FFBz+Km5EhDTehi/+RDZCOK05PYzMLWdF0abGd/u6CH&#10;8Saxj4Qn6mGsRnodVVRQH0gHwpQTyjVtWsCfnA2UkZJbCjFn3SdLTrzPl8sYqXRYXt8Qb4aXleqy&#10;IqwkoJIHzqbtQ5hiuHNompb6nLy/J/e2Jgl75XRkTSlIeo+JjTG7PKdXr//V5hcAAAD//wMAUEsD&#10;BBQABgAIAAAAIQBbv5Mx4wAAAAsBAAAPAAAAZHJzL2Rvd25yZXYueG1sTI/NTsMwEITvSLyDtUjc&#10;qJOm0BLiVIg/iYoemlZI3NzYjSPidWQ7bXh7tie47WhGs98Uy9F27Kh9aB0KSCcJMI21Uy02Anbb&#10;15sFsBAlKtk51AJ+dIBleXlRyFy5E270sYoNoxIMuRRgYuxzzkNttJVh4nqN5B2ctzKS9A1XXp6o&#10;3HZ8miR33MoW6YORvX4yuv6uBivg7X3VmM3zavic+Wo2779eDuuPnRDXV+PjA7Cox/gXhjM+oUNJ&#10;THs3oAqsE7BIMtoSyZimwM6BJJ3fA9vTld1mwMuC/99Q/gIAAP//AwBQSwECLQAUAAYACAAAACEA&#10;toM4kv4AAADhAQAAEwAAAAAAAAAAAAAAAAAAAAAAW0NvbnRlbnRfVHlwZXNdLnhtbFBLAQItABQA&#10;BgAIAAAAIQA4/SH/1gAAAJQBAAALAAAAAAAAAAAAAAAAAC8BAABfcmVscy8ucmVsc1BLAQItABQA&#10;BgAIAAAAIQCPzE073gEAAJ8DAAAOAAAAAAAAAAAAAAAAAC4CAABkcnMvZTJvRG9jLnhtbFBLAQIt&#10;ABQABgAIAAAAIQBbv5Mx4wAAAAsBAAAPAAAAAAAAAAAAAAAAADgEAABkcnMvZG93bnJldi54bWxQ&#10;SwUGAAAAAAQABADzAAAASAUAAAAA&#10;" filled="f" stroked="f">
              <v:textbox style="mso-fit-shape-to-text:t">
                <w:txbxContent>
                  <w:p w14:paraId="0BE17230" w14:textId="0C0B5D3A" w:rsidR="001C3D24" w:rsidRDefault="006527F7" w:rsidP="004E3729">
                    <w:r w:rsidRPr="006527F7">
                      <w:rPr>
                        <w:noProof/>
                        <w:lang w:eastAsia="en-GB"/>
                      </w:rPr>
                      <w:drawing>
                        <wp:inline distT="0" distB="0" distL="0" distR="0" wp14:anchorId="66A8C19C" wp14:editId="6D36199A">
                          <wp:extent cx="1256031" cy="420990"/>
                          <wp:effectExtent l="0" t="0" r="1270" b="0"/>
                          <wp:docPr id="10" name="Picture 10" descr="C:\Users\SimonRobinson\Pictures\Salford CVS logos\SCVS Logo 2021 - low-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Robinson\Pictures\Salford CVS logos\SCVS Logo 2021 - low-re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3171" cy="450197"/>
                                  </a:xfrm>
                                  <a:prstGeom prst="rect">
                                    <a:avLst/>
                                  </a:prstGeom>
                                  <a:noFill/>
                                  <a:ln>
                                    <a:noFill/>
                                  </a:ln>
                                </pic:spPr>
                              </pic:pic>
                            </a:graphicData>
                          </a:graphic>
                        </wp:inline>
                      </w:drawing>
                    </w:r>
                  </w:p>
                </w:txbxContent>
              </v:textbox>
              <w10:wrap anchorx="margin"/>
            </v:shape>
          </w:pict>
        </mc:Fallback>
      </mc:AlternateContent>
    </w:r>
    <w:r w:rsidR="00512C35" w:rsidRPr="00512C35">
      <w:t xml:space="preserve"> </w:t>
    </w:r>
    <w:r w:rsidR="00ED77ED">
      <w:tab/>
    </w:r>
    <w:r w:rsidR="0000309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884"/>
    <w:multiLevelType w:val="hybridMultilevel"/>
    <w:tmpl w:val="06A4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D144E"/>
    <w:multiLevelType w:val="hybridMultilevel"/>
    <w:tmpl w:val="39D6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932EB"/>
    <w:multiLevelType w:val="hybridMultilevel"/>
    <w:tmpl w:val="4272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67C8C"/>
    <w:multiLevelType w:val="hybridMultilevel"/>
    <w:tmpl w:val="B5E8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16A3A"/>
    <w:multiLevelType w:val="hybridMultilevel"/>
    <w:tmpl w:val="2732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C17EC"/>
    <w:multiLevelType w:val="hybridMultilevel"/>
    <w:tmpl w:val="FAB0E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92213A"/>
    <w:multiLevelType w:val="hybridMultilevel"/>
    <w:tmpl w:val="EF1A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70B37"/>
    <w:multiLevelType w:val="hybridMultilevel"/>
    <w:tmpl w:val="E37EDB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3BD6ABD"/>
    <w:multiLevelType w:val="hybridMultilevel"/>
    <w:tmpl w:val="5CD2695A"/>
    <w:lvl w:ilvl="0" w:tplc="2EEC8E5C">
      <w:start w:val="1"/>
      <w:numFmt w:val="bullet"/>
      <w:lvlText w:val="•"/>
      <w:lvlJc w:val="left"/>
      <w:pPr>
        <w:tabs>
          <w:tab w:val="num" w:pos="720"/>
        </w:tabs>
        <w:ind w:left="720" w:hanging="360"/>
      </w:pPr>
      <w:rPr>
        <w:rFonts w:ascii="Arial" w:hAnsi="Arial" w:cs="Times New Roman" w:hint="default"/>
      </w:rPr>
    </w:lvl>
    <w:lvl w:ilvl="1" w:tplc="D0B66862">
      <w:start w:val="1"/>
      <w:numFmt w:val="bullet"/>
      <w:lvlText w:val="•"/>
      <w:lvlJc w:val="left"/>
      <w:pPr>
        <w:tabs>
          <w:tab w:val="num" w:pos="1440"/>
        </w:tabs>
        <w:ind w:left="1440" w:hanging="360"/>
      </w:pPr>
      <w:rPr>
        <w:rFonts w:ascii="Arial" w:hAnsi="Arial" w:cs="Times New Roman" w:hint="default"/>
      </w:rPr>
    </w:lvl>
    <w:lvl w:ilvl="2" w:tplc="05DAD3E8">
      <w:start w:val="1"/>
      <w:numFmt w:val="bullet"/>
      <w:lvlText w:val="•"/>
      <w:lvlJc w:val="left"/>
      <w:pPr>
        <w:tabs>
          <w:tab w:val="num" w:pos="2160"/>
        </w:tabs>
        <w:ind w:left="2160" w:hanging="360"/>
      </w:pPr>
      <w:rPr>
        <w:rFonts w:ascii="Arial" w:hAnsi="Arial" w:cs="Times New Roman" w:hint="default"/>
      </w:rPr>
    </w:lvl>
    <w:lvl w:ilvl="3" w:tplc="EA6029F8">
      <w:start w:val="1"/>
      <w:numFmt w:val="bullet"/>
      <w:lvlText w:val="•"/>
      <w:lvlJc w:val="left"/>
      <w:pPr>
        <w:tabs>
          <w:tab w:val="num" w:pos="2880"/>
        </w:tabs>
        <w:ind w:left="2880" w:hanging="360"/>
      </w:pPr>
      <w:rPr>
        <w:rFonts w:ascii="Arial" w:hAnsi="Arial" w:cs="Times New Roman" w:hint="default"/>
      </w:rPr>
    </w:lvl>
    <w:lvl w:ilvl="4" w:tplc="7FA2E578">
      <w:start w:val="1"/>
      <w:numFmt w:val="bullet"/>
      <w:lvlText w:val="•"/>
      <w:lvlJc w:val="left"/>
      <w:pPr>
        <w:tabs>
          <w:tab w:val="num" w:pos="3600"/>
        </w:tabs>
        <w:ind w:left="3600" w:hanging="360"/>
      </w:pPr>
      <w:rPr>
        <w:rFonts w:ascii="Arial" w:hAnsi="Arial" w:cs="Times New Roman" w:hint="default"/>
      </w:rPr>
    </w:lvl>
    <w:lvl w:ilvl="5" w:tplc="DDBE7010">
      <w:start w:val="1"/>
      <w:numFmt w:val="bullet"/>
      <w:lvlText w:val="•"/>
      <w:lvlJc w:val="left"/>
      <w:pPr>
        <w:tabs>
          <w:tab w:val="num" w:pos="4320"/>
        </w:tabs>
        <w:ind w:left="4320" w:hanging="360"/>
      </w:pPr>
      <w:rPr>
        <w:rFonts w:ascii="Arial" w:hAnsi="Arial" w:cs="Times New Roman" w:hint="default"/>
      </w:rPr>
    </w:lvl>
    <w:lvl w:ilvl="6" w:tplc="AAF29B8A">
      <w:start w:val="1"/>
      <w:numFmt w:val="bullet"/>
      <w:lvlText w:val="•"/>
      <w:lvlJc w:val="left"/>
      <w:pPr>
        <w:tabs>
          <w:tab w:val="num" w:pos="5040"/>
        </w:tabs>
        <w:ind w:left="5040" w:hanging="360"/>
      </w:pPr>
      <w:rPr>
        <w:rFonts w:ascii="Arial" w:hAnsi="Arial" w:cs="Times New Roman" w:hint="default"/>
      </w:rPr>
    </w:lvl>
    <w:lvl w:ilvl="7" w:tplc="8FD2FA66">
      <w:start w:val="1"/>
      <w:numFmt w:val="bullet"/>
      <w:lvlText w:val="•"/>
      <w:lvlJc w:val="left"/>
      <w:pPr>
        <w:tabs>
          <w:tab w:val="num" w:pos="5760"/>
        </w:tabs>
        <w:ind w:left="5760" w:hanging="360"/>
      </w:pPr>
      <w:rPr>
        <w:rFonts w:ascii="Arial" w:hAnsi="Arial" w:cs="Times New Roman" w:hint="default"/>
      </w:rPr>
    </w:lvl>
    <w:lvl w:ilvl="8" w:tplc="B7F49AC8">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176C3557"/>
    <w:multiLevelType w:val="hybridMultilevel"/>
    <w:tmpl w:val="15386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67E2E"/>
    <w:multiLevelType w:val="hybridMultilevel"/>
    <w:tmpl w:val="F1A27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A62943"/>
    <w:multiLevelType w:val="hybridMultilevel"/>
    <w:tmpl w:val="64E0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14130"/>
    <w:multiLevelType w:val="hybridMultilevel"/>
    <w:tmpl w:val="3364D5D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1CF06724"/>
    <w:multiLevelType w:val="hybridMultilevel"/>
    <w:tmpl w:val="53CC207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1E7820B9"/>
    <w:multiLevelType w:val="hybridMultilevel"/>
    <w:tmpl w:val="267EF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F17DB2"/>
    <w:multiLevelType w:val="hybridMultilevel"/>
    <w:tmpl w:val="A4BEA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056DF4"/>
    <w:multiLevelType w:val="hybridMultilevel"/>
    <w:tmpl w:val="61509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C27113"/>
    <w:multiLevelType w:val="hybridMultilevel"/>
    <w:tmpl w:val="59EE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A738A"/>
    <w:multiLevelType w:val="hybridMultilevel"/>
    <w:tmpl w:val="F6BE7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372550"/>
    <w:multiLevelType w:val="hybridMultilevel"/>
    <w:tmpl w:val="437E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800C5B"/>
    <w:multiLevelType w:val="hybridMultilevel"/>
    <w:tmpl w:val="65E6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A61D75"/>
    <w:multiLevelType w:val="hybridMultilevel"/>
    <w:tmpl w:val="6C00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236A1C"/>
    <w:multiLevelType w:val="hybridMultilevel"/>
    <w:tmpl w:val="9A66CB62"/>
    <w:lvl w:ilvl="0" w:tplc="362ED7A0">
      <w:start w:val="1"/>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3970322C"/>
    <w:multiLevelType w:val="hybridMultilevel"/>
    <w:tmpl w:val="07A6DDC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4" w15:restartNumberingAfterBreak="0">
    <w:nsid w:val="40D15A27"/>
    <w:multiLevelType w:val="hybridMultilevel"/>
    <w:tmpl w:val="A970AD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3030C24"/>
    <w:multiLevelType w:val="hybridMultilevel"/>
    <w:tmpl w:val="E0C2F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BD0C67"/>
    <w:multiLevelType w:val="hybridMultilevel"/>
    <w:tmpl w:val="D5CE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DB26A4"/>
    <w:multiLevelType w:val="hybridMultilevel"/>
    <w:tmpl w:val="2A80D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132548"/>
    <w:multiLevelType w:val="hybridMultilevel"/>
    <w:tmpl w:val="7BA60C3C"/>
    <w:lvl w:ilvl="0" w:tplc="CD0A7A9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0D25B6"/>
    <w:multiLevelType w:val="hybridMultilevel"/>
    <w:tmpl w:val="1DE67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4A5DA2"/>
    <w:multiLevelType w:val="hybridMultilevel"/>
    <w:tmpl w:val="C9682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B71EBE"/>
    <w:multiLevelType w:val="hybridMultilevel"/>
    <w:tmpl w:val="4190C0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D94BA4"/>
    <w:multiLevelType w:val="hybridMultilevel"/>
    <w:tmpl w:val="49826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E27BD6"/>
    <w:multiLevelType w:val="hybridMultilevel"/>
    <w:tmpl w:val="2F5EB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2747F1"/>
    <w:multiLevelType w:val="hybridMultilevel"/>
    <w:tmpl w:val="E9526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422EF6"/>
    <w:multiLevelType w:val="hybridMultilevel"/>
    <w:tmpl w:val="9216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E831A5"/>
    <w:multiLevelType w:val="hybridMultilevel"/>
    <w:tmpl w:val="48323512"/>
    <w:lvl w:ilvl="0" w:tplc="08090001">
      <w:start w:val="1"/>
      <w:numFmt w:val="bullet"/>
      <w:lvlText w:val=""/>
      <w:lvlJc w:val="left"/>
      <w:pPr>
        <w:ind w:left="720" w:hanging="360"/>
      </w:pPr>
      <w:rPr>
        <w:rFonts w:ascii="Symbol" w:hAnsi="Symbol" w:hint="default"/>
        <w:b w:val="0"/>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945325"/>
    <w:multiLevelType w:val="hybridMultilevel"/>
    <w:tmpl w:val="FD2C0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1243C2"/>
    <w:multiLevelType w:val="hybridMultilevel"/>
    <w:tmpl w:val="64AC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65E4E"/>
    <w:multiLevelType w:val="hybridMultilevel"/>
    <w:tmpl w:val="36CE0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F94F83"/>
    <w:multiLevelType w:val="hybridMultilevel"/>
    <w:tmpl w:val="49B4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B2529C"/>
    <w:multiLevelType w:val="hybridMultilevel"/>
    <w:tmpl w:val="EBBAE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71D6993"/>
    <w:multiLevelType w:val="hybridMultilevel"/>
    <w:tmpl w:val="EF3E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E96766"/>
    <w:multiLevelType w:val="hybridMultilevel"/>
    <w:tmpl w:val="B9126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C54791"/>
    <w:multiLevelType w:val="hybridMultilevel"/>
    <w:tmpl w:val="92DEE27C"/>
    <w:lvl w:ilvl="0" w:tplc="08090001">
      <w:start w:val="1"/>
      <w:numFmt w:val="bullet"/>
      <w:lvlText w:val=""/>
      <w:lvlJc w:val="left"/>
      <w:pPr>
        <w:ind w:left="720" w:hanging="360"/>
      </w:pPr>
      <w:rPr>
        <w:rFonts w:ascii="Symbol" w:hAnsi="Symbol" w:hint="default"/>
        <w:b w:val="0"/>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706549">
    <w:abstractNumId w:val="25"/>
  </w:num>
  <w:num w:numId="2" w16cid:durableId="278613745">
    <w:abstractNumId w:val="15"/>
  </w:num>
  <w:num w:numId="3" w16cid:durableId="1115061639">
    <w:abstractNumId w:val="7"/>
  </w:num>
  <w:num w:numId="4" w16cid:durableId="1634486041">
    <w:abstractNumId w:val="24"/>
  </w:num>
  <w:num w:numId="5" w16cid:durableId="1098672838">
    <w:abstractNumId w:val="22"/>
  </w:num>
  <w:num w:numId="6" w16cid:durableId="1113209125">
    <w:abstractNumId w:val="19"/>
  </w:num>
  <w:num w:numId="7" w16cid:durableId="1625038380">
    <w:abstractNumId w:val="34"/>
  </w:num>
  <w:num w:numId="8" w16cid:durableId="411777987">
    <w:abstractNumId w:val="39"/>
  </w:num>
  <w:num w:numId="9" w16cid:durableId="1971325387">
    <w:abstractNumId w:val="9"/>
  </w:num>
  <w:num w:numId="10" w16cid:durableId="2143842725">
    <w:abstractNumId w:val="13"/>
  </w:num>
  <w:num w:numId="11" w16cid:durableId="2042197620">
    <w:abstractNumId w:val="38"/>
  </w:num>
  <w:num w:numId="12" w16cid:durableId="257298369">
    <w:abstractNumId w:val="8"/>
  </w:num>
  <w:num w:numId="13" w16cid:durableId="1235551713">
    <w:abstractNumId w:val="29"/>
  </w:num>
  <w:num w:numId="14" w16cid:durableId="1399209917">
    <w:abstractNumId w:val="43"/>
  </w:num>
  <w:num w:numId="15" w16cid:durableId="353728240">
    <w:abstractNumId w:val="18"/>
  </w:num>
  <w:num w:numId="16" w16cid:durableId="443815658">
    <w:abstractNumId w:val="28"/>
  </w:num>
  <w:num w:numId="17" w16cid:durableId="1317537920">
    <w:abstractNumId w:val="12"/>
  </w:num>
  <w:num w:numId="18" w16cid:durableId="1361280896">
    <w:abstractNumId w:val="5"/>
  </w:num>
  <w:num w:numId="19" w16cid:durableId="445195826">
    <w:abstractNumId w:val="21"/>
  </w:num>
  <w:num w:numId="20" w16cid:durableId="252127753">
    <w:abstractNumId w:val="14"/>
  </w:num>
  <w:num w:numId="21" w16cid:durableId="166482131">
    <w:abstractNumId w:val="27"/>
  </w:num>
  <w:num w:numId="22" w16cid:durableId="1950775401">
    <w:abstractNumId w:val="17"/>
  </w:num>
  <w:num w:numId="23" w16cid:durableId="368844364">
    <w:abstractNumId w:val="33"/>
  </w:num>
  <w:num w:numId="24" w16cid:durableId="72819755">
    <w:abstractNumId w:val="10"/>
  </w:num>
  <w:num w:numId="25" w16cid:durableId="108357567">
    <w:abstractNumId w:val="41"/>
  </w:num>
  <w:num w:numId="26" w16cid:durableId="1314986791">
    <w:abstractNumId w:val="37"/>
  </w:num>
  <w:num w:numId="27" w16cid:durableId="1584797858">
    <w:abstractNumId w:val="3"/>
  </w:num>
  <w:num w:numId="28" w16cid:durableId="775948008">
    <w:abstractNumId w:val="31"/>
  </w:num>
  <w:num w:numId="29" w16cid:durableId="2045447308">
    <w:abstractNumId w:val="1"/>
  </w:num>
  <w:num w:numId="30" w16cid:durableId="1194731402">
    <w:abstractNumId w:val="26"/>
  </w:num>
  <w:num w:numId="31" w16cid:durableId="1037511884">
    <w:abstractNumId w:val="20"/>
  </w:num>
  <w:num w:numId="32" w16cid:durableId="1467550404">
    <w:abstractNumId w:val="0"/>
  </w:num>
  <w:num w:numId="33" w16cid:durableId="151146498">
    <w:abstractNumId w:val="2"/>
  </w:num>
  <w:num w:numId="34" w16cid:durableId="1189829027">
    <w:abstractNumId w:val="35"/>
  </w:num>
  <w:num w:numId="35" w16cid:durableId="1289631010">
    <w:abstractNumId w:val="6"/>
  </w:num>
  <w:num w:numId="36" w16cid:durableId="1967738872">
    <w:abstractNumId w:val="4"/>
  </w:num>
  <w:num w:numId="37" w16cid:durableId="1426073781">
    <w:abstractNumId w:val="42"/>
  </w:num>
  <w:num w:numId="38" w16cid:durableId="1412653581">
    <w:abstractNumId w:val="40"/>
  </w:num>
  <w:num w:numId="39" w16cid:durableId="1221668686">
    <w:abstractNumId w:val="11"/>
  </w:num>
  <w:num w:numId="40" w16cid:durableId="1795362143">
    <w:abstractNumId w:val="44"/>
  </w:num>
  <w:num w:numId="41" w16cid:durableId="1766728561">
    <w:abstractNumId w:val="16"/>
  </w:num>
  <w:num w:numId="42" w16cid:durableId="1524200059">
    <w:abstractNumId w:val="36"/>
  </w:num>
  <w:num w:numId="43" w16cid:durableId="1937781843">
    <w:abstractNumId w:val="30"/>
  </w:num>
  <w:num w:numId="44" w16cid:durableId="419983186">
    <w:abstractNumId w:val="23"/>
  </w:num>
  <w:num w:numId="45" w16cid:durableId="37173136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E2"/>
    <w:rsid w:val="0000082E"/>
    <w:rsid w:val="00003093"/>
    <w:rsid w:val="00003F2E"/>
    <w:rsid w:val="00010AC4"/>
    <w:rsid w:val="000118FA"/>
    <w:rsid w:val="00012E2E"/>
    <w:rsid w:val="000138BD"/>
    <w:rsid w:val="00013A62"/>
    <w:rsid w:val="00014766"/>
    <w:rsid w:val="000165EA"/>
    <w:rsid w:val="00023014"/>
    <w:rsid w:val="000257BC"/>
    <w:rsid w:val="000309D3"/>
    <w:rsid w:val="0003301E"/>
    <w:rsid w:val="00041C0A"/>
    <w:rsid w:val="00054665"/>
    <w:rsid w:val="0005471D"/>
    <w:rsid w:val="0006071E"/>
    <w:rsid w:val="000656C7"/>
    <w:rsid w:val="000673FF"/>
    <w:rsid w:val="00074EC3"/>
    <w:rsid w:val="00074F0A"/>
    <w:rsid w:val="000761E8"/>
    <w:rsid w:val="000804AF"/>
    <w:rsid w:val="00081FA6"/>
    <w:rsid w:val="00085C61"/>
    <w:rsid w:val="000900A5"/>
    <w:rsid w:val="00090B74"/>
    <w:rsid w:val="00093F7A"/>
    <w:rsid w:val="000A555D"/>
    <w:rsid w:val="000B5215"/>
    <w:rsid w:val="000B7107"/>
    <w:rsid w:val="000B7DCD"/>
    <w:rsid w:val="000C2153"/>
    <w:rsid w:val="000C22B8"/>
    <w:rsid w:val="000C2FFA"/>
    <w:rsid w:val="000C4063"/>
    <w:rsid w:val="000C5FF0"/>
    <w:rsid w:val="000C6C05"/>
    <w:rsid w:val="000D693D"/>
    <w:rsid w:val="000D711B"/>
    <w:rsid w:val="000E2640"/>
    <w:rsid w:val="000E28A4"/>
    <w:rsid w:val="000F41B3"/>
    <w:rsid w:val="000F4625"/>
    <w:rsid w:val="000F4E8C"/>
    <w:rsid w:val="000F6125"/>
    <w:rsid w:val="000F6F65"/>
    <w:rsid w:val="00102A38"/>
    <w:rsid w:val="0010725E"/>
    <w:rsid w:val="0010727C"/>
    <w:rsid w:val="001103B8"/>
    <w:rsid w:val="00112206"/>
    <w:rsid w:val="001158C3"/>
    <w:rsid w:val="00122956"/>
    <w:rsid w:val="001258B3"/>
    <w:rsid w:val="001267B2"/>
    <w:rsid w:val="001308B0"/>
    <w:rsid w:val="0013190C"/>
    <w:rsid w:val="0014301C"/>
    <w:rsid w:val="00155A91"/>
    <w:rsid w:val="00157DAD"/>
    <w:rsid w:val="00161CA4"/>
    <w:rsid w:val="001644A4"/>
    <w:rsid w:val="0016503F"/>
    <w:rsid w:val="00165B7B"/>
    <w:rsid w:val="00174C7A"/>
    <w:rsid w:val="00185448"/>
    <w:rsid w:val="00187B30"/>
    <w:rsid w:val="001915E9"/>
    <w:rsid w:val="00196FC1"/>
    <w:rsid w:val="00197CCF"/>
    <w:rsid w:val="001A232D"/>
    <w:rsid w:val="001A761E"/>
    <w:rsid w:val="001B60A5"/>
    <w:rsid w:val="001C236D"/>
    <w:rsid w:val="001C3B01"/>
    <w:rsid w:val="001C3D24"/>
    <w:rsid w:val="001D2E97"/>
    <w:rsid w:val="001D3F8A"/>
    <w:rsid w:val="001D4ACF"/>
    <w:rsid w:val="001D6D8B"/>
    <w:rsid w:val="001E00F0"/>
    <w:rsid w:val="001E25FC"/>
    <w:rsid w:val="001E7722"/>
    <w:rsid w:val="001F5091"/>
    <w:rsid w:val="001F7306"/>
    <w:rsid w:val="00200554"/>
    <w:rsid w:val="00200F0F"/>
    <w:rsid w:val="00201327"/>
    <w:rsid w:val="00204821"/>
    <w:rsid w:val="002128EA"/>
    <w:rsid w:val="00220D4C"/>
    <w:rsid w:val="0022426A"/>
    <w:rsid w:val="00224C4A"/>
    <w:rsid w:val="00247B37"/>
    <w:rsid w:val="0025022F"/>
    <w:rsid w:val="002560DC"/>
    <w:rsid w:val="00261821"/>
    <w:rsid w:val="00270CC2"/>
    <w:rsid w:val="00281DF5"/>
    <w:rsid w:val="00287183"/>
    <w:rsid w:val="0029121B"/>
    <w:rsid w:val="002B3159"/>
    <w:rsid w:val="002B6A71"/>
    <w:rsid w:val="002C0496"/>
    <w:rsid w:val="002C2AD9"/>
    <w:rsid w:val="002C4421"/>
    <w:rsid w:val="002C7409"/>
    <w:rsid w:val="002D2B36"/>
    <w:rsid w:val="002D7F34"/>
    <w:rsid w:val="002E21E2"/>
    <w:rsid w:val="002E5160"/>
    <w:rsid w:val="002E538F"/>
    <w:rsid w:val="002F544C"/>
    <w:rsid w:val="003046AF"/>
    <w:rsid w:val="00306262"/>
    <w:rsid w:val="00307EF7"/>
    <w:rsid w:val="00307F7C"/>
    <w:rsid w:val="003144A1"/>
    <w:rsid w:val="003170D5"/>
    <w:rsid w:val="00317C53"/>
    <w:rsid w:val="003310CA"/>
    <w:rsid w:val="00331F9C"/>
    <w:rsid w:val="00333FED"/>
    <w:rsid w:val="00340D43"/>
    <w:rsid w:val="00342F2A"/>
    <w:rsid w:val="00343F00"/>
    <w:rsid w:val="00344327"/>
    <w:rsid w:val="0034502B"/>
    <w:rsid w:val="003540FD"/>
    <w:rsid w:val="00355471"/>
    <w:rsid w:val="00370334"/>
    <w:rsid w:val="003703F0"/>
    <w:rsid w:val="003730E1"/>
    <w:rsid w:val="003803C4"/>
    <w:rsid w:val="003828EA"/>
    <w:rsid w:val="00383342"/>
    <w:rsid w:val="00383FE1"/>
    <w:rsid w:val="00384254"/>
    <w:rsid w:val="003849B0"/>
    <w:rsid w:val="00394B68"/>
    <w:rsid w:val="00397437"/>
    <w:rsid w:val="003A1E0C"/>
    <w:rsid w:val="003A359B"/>
    <w:rsid w:val="003A4933"/>
    <w:rsid w:val="003A4DCB"/>
    <w:rsid w:val="003A67D1"/>
    <w:rsid w:val="003B3380"/>
    <w:rsid w:val="003B48B5"/>
    <w:rsid w:val="003D4430"/>
    <w:rsid w:val="003D6AE8"/>
    <w:rsid w:val="003E01B3"/>
    <w:rsid w:val="003E3AE4"/>
    <w:rsid w:val="003F0F8C"/>
    <w:rsid w:val="003F1A7E"/>
    <w:rsid w:val="003F1E18"/>
    <w:rsid w:val="003F4306"/>
    <w:rsid w:val="003F72CC"/>
    <w:rsid w:val="004011C2"/>
    <w:rsid w:val="00404E2C"/>
    <w:rsid w:val="00407AFE"/>
    <w:rsid w:val="00415D6D"/>
    <w:rsid w:val="0042037A"/>
    <w:rsid w:val="004224C4"/>
    <w:rsid w:val="004233DB"/>
    <w:rsid w:val="00427797"/>
    <w:rsid w:val="00427A6F"/>
    <w:rsid w:val="00441569"/>
    <w:rsid w:val="00447559"/>
    <w:rsid w:val="004517D6"/>
    <w:rsid w:val="00451E25"/>
    <w:rsid w:val="00453F09"/>
    <w:rsid w:val="00454C0E"/>
    <w:rsid w:val="00461611"/>
    <w:rsid w:val="00462E50"/>
    <w:rsid w:val="00470E52"/>
    <w:rsid w:val="004805C2"/>
    <w:rsid w:val="00482F45"/>
    <w:rsid w:val="00490989"/>
    <w:rsid w:val="004916DC"/>
    <w:rsid w:val="004A2D1C"/>
    <w:rsid w:val="004A6C8E"/>
    <w:rsid w:val="004B0D4C"/>
    <w:rsid w:val="004B3D9B"/>
    <w:rsid w:val="004C2050"/>
    <w:rsid w:val="004C2DD5"/>
    <w:rsid w:val="004C42E6"/>
    <w:rsid w:val="004C67C7"/>
    <w:rsid w:val="004D1824"/>
    <w:rsid w:val="004D1A30"/>
    <w:rsid w:val="004D1D1C"/>
    <w:rsid w:val="004E0B59"/>
    <w:rsid w:val="004E29B5"/>
    <w:rsid w:val="004E3729"/>
    <w:rsid w:val="004F61E5"/>
    <w:rsid w:val="004F7E4C"/>
    <w:rsid w:val="00505510"/>
    <w:rsid w:val="005056CD"/>
    <w:rsid w:val="00510615"/>
    <w:rsid w:val="00510A86"/>
    <w:rsid w:val="00512C35"/>
    <w:rsid w:val="00520629"/>
    <w:rsid w:val="0052264C"/>
    <w:rsid w:val="005263E0"/>
    <w:rsid w:val="00533451"/>
    <w:rsid w:val="00536414"/>
    <w:rsid w:val="00536FD0"/>
    <w:rsid w:val="005506A6"/>
    <w:rsid w:val="00552586"/>
    <w:rsid w:val="00557A50"/>
    <w:rsid w:val="00562A41"/>
    <w:rsid w:val="005802CA"/>
    <w:rsid w:val="0058053D"/>
    <w:rsid w:val="00581D7B"/>
    <w:rsid w:val="0058418A"/>
    <w:rsid w:val="00586AC9"/>
    <w:rsid w:val="00591205"/>
    <w:rsid w:val="00592AD1"/>
    <w:rsid w:val="00592D43"/>
    <w:rsid w:val="0059649A"/>
    <w:rsid w:val="0059662D"/>
    <w:rsid w:val="0059775A"/>
    <w:rsid w:val="005A491E"/>
    <w:rsid w:val="005A541F"/>
    <w:rsid w:val="005A5654"/>
    <w:rsid w:val="005A6CB2"/>
    <w:rsid w:val="005A6EE5"/>
    <w:rsid w:val="005A7A0D"/>
    <w:rsid w:val="005B7922"/>
    <w:rsid w:val="005C2EAF"/>
    <w:rsid w:val="005C4D06"/>
    <w:rsid w:val="005C641F"/>
    <w:rsid w:val="005D18D0"/>
    <w:rsid w:val="005D4199"/>
    <w:rsid w:val="005D4548"/>
    <w:rsid w:val="005D5B3C"/>
    <w:rsid w:val="005D7072"/>
    <w:rsid w:val="005E1153"/>
    <w:rsid w:val="005E41F7"/>
    <w:rsid w:val="005F3D59"/>
    <w:rsid w:val="005F43E1"/>
    <w:rsid w:val="005F6260"/>
    <w:rsid w:val="005F65F8"/>
    <w:rsid w:val="00607455"/>
    <w:rsid w:val="006109A9"/>
    <w:rsid w:val="00615724"/>
    <w:rsid w:val="00615B12"/>
    <w:rsid w:val="006162C8"/>
    <w:rsid w:val="00617AD0"/>
    <w:rsid w:val="00621A91"/>
    <w:rsid w:val="00626C67"/>
    <w:rsid w:val="0063549D"/>
    <w:rsid w:val="00635859"/>
    <w:rsid w:val="0063607B"/>
    <w:rsid w:val="006402AE"/>
    <w:rsid w:val="00643A9A"/>
    <w:rsid w:val="006441AC"/>
    <w:rsid w:val="00645C3F"/>
    <w:rsid w:val="0064792F"/>
    <w:rsid w:val="006527F7"/>
    <w:rsid w:val="00652ED8"/>
    <w:rsid w:val="00655239"/>
    <w:rsid w:val="00656413"/>
    <w:rsid w:val="00663C8C"/>
    <w:rsid w:val="0066418A"/>
    <w:rsid w:val="00670F50"/>
    <w:rsid w:val="00673866"/>
    <w:rsid w:val="00673932"/>
    <w:rsid w:val="00675766"/>
    <w:rsid w:val="00677B5B"/>
    <w:rsid w:val="006904A7"/>
    <w:rsid w:val="006904DB"/>
    <w:rsid w:val="00690905"/>
    <w:rsid w:val="00694487"/>
    <w:rsid w:val="00697D8E"/>
    <w:rsid w:val="006A0F44"/>
    <w:rsid w:val="006A43BB"/>
    <w:rsid w:val="006A72D2"/>
    <w:rsid w:val="006A72DE"/>
    <w:rsid w:val="006B081A"/>
    <w:rsid w:val="006B184B"/>
    <w:rsid w:val="006B74C9"/>
    <w:rsid w:val="006C2977"/>
    <w:rsid w:val="006C4526"/>
    <w:rsid w:val="006C46BB"/>
    <w:rsid w:val="006D3D24"/>
    <w:rsid w:val="006D4C32"/>
    <w:rsid w:val="006D62FE"/>
    <w:rsid w:val="006E01EC"/>
    <w:rsid w:val="006E0970"/>
    <w:rsid w:val="00704575"/>
    <w:rsid w:val="0070476B"/>
    <w:rsid w:val="0071000C"/>
    <w:rsid w:val="00713BA7"/>
    <w:rsid w:val="007205FA"/>
    <w:rsid w:val="00724D56"/>
    <w:rsid w:val="0073285A"/>
    <w:rsid w:val="00734D30"/>
    <w:rsid w:val="00743CE5"/>
    <w:rsid w:val="007440D0"/>
    <w:rsid w:val="00745E12"/>
    <w:rsid w:val="0075049A"/>
    <w:rsid w:val="0075320A"/>
    <w:rsid w:val="007678AD"/>
    <w:rsid w:val="00770B1A"/>
    <w:rsid w:val="00770E54"/>
    <w:rsid w:val="0077656C"/>
    <w:rsid w:val="00795208"/>
    <w:rsid w:val="007958E2"/>
    <w:rsid w:val="0079699F"/>
    <w:rsid w:val="007A16A4"/>
    <w:rsid w:val="007A2ED6"/>
    <w:rsid w:val="007A402E"/>
    <w:rsid w:val="007A4316"/>
    <w:rsid w:val="007A68FF"/>
    <w:rsid w:val="007C1B21"/>
    <w:rsid w:val="007C234B"/>
    <w:rsid w:val="007C65B4"/>
    <w:rsid w:val="007D493D"/>
    <w:rsid w:val="007D6257"/>
    <w:rsid w:val="007D653C"/>
    <w:rsid w:val="007D70DD"/>
    <w:rsid w:val="007E40CE"/>
    <w:rsid w:val="007E6894"/>
    <w:rsid w:val="007F3834"/>
    <w:rsid w:val="007F5AE1"/>
    <w:rsid w:val="007F7C05"/>
    <w:rsid w:val="00802162"/>
    <w:rsid w:val="00803D92"/>
    <w:rsid w:val="0081178F"/>
    <w:rsid w:val="00812EE4"/>
    <w:rsid w:val="00822137"/>
    <w:rsid w:val="008232B0"/>
    <w:rsid w:val="008247F5"/>
    <w:rsid w:val="00824FB2"/>
    <w:rsid w:val="00833BE4"/>
    <w:rsid w:val="0083764E"/>
    <w:rsid w:val="00841D8E"/>
    <w:rsid w:val="00843C93"/>
    <w:rsid w:val="0084566E"/>
    <w:rsid w:val="00846C20"/>
    <w:rsid w:val="008531F5"/>
    <w:rsid w:val="00853D50"/>
    <w:rsid w:val="00856F78"/>
    <w:rsid w:val="008621BF"/>
    <w:rsid w:val="00863913"/>
    <w:rsid w:val="00867383"/>
    <w:rsid w:val="00871E12"/>
    <w:rsid w:val="00876462"/>
    <w:rsid w:val="00876BF4"/>
    <w:rsid w:val="00877960"/>
    <w:rsid w:val="0088046B"/>
    <w:rsid w:val="00886690"/>
    <w:rsid w:val="00890440"/>
    <w:rsid w:val="00892EB7"/>
    <w:rsid w:val="00894C3C"/>
    <w:rsid w:val="00895F71"/>
    <w:rsid w:val="008974AD"/>
    <w:rsid w:val="00897658"/>
    <w:rsid w:val="008A634E"/>
    <w:rsid w:val="008B4C20"/>
    <w:rsid w:val="008C220A"/>
    <w:rsid w:val="008C23BB"/>
    <w:rsid w:val="008C37C6"/>
    <w:rsid w:val="008C7FCA"/>
    <w:rsid w:val="008D017B"/>
    <w:rsid w:val="008D3640"/>
    <w:rsid w:val="008D6E6F"/>
    <w:rsid w:val="008E25A2"/>
    <w:rsid w:val="008E5495"/>
    <w:rsid w:val="008F12F8"/>
    <w:rsid w:val="008F46D7"/>
    <w:rsid w:val="009069BA"/>
    <w:rsid w:val="00913EF6"/>
    <w:rsid w:val="00915593"/>
    <w:rsid w:val="00925B68"/>
    <w:rsid w:val="009316DB"/>
    <w:rsid w:val="0093298B"/>
    <w:rsid w:val="009354B8"/>
    <w:rsid w:val="00935C50"/>
    <w:rsid w:val="00940275"/>
    <w:rsid w:val="009409B4"/>
    <w:rsid w:val="00953368"/>
    <w:rsid w:val="0095621D"/>
    <w:rsid w:val="00961C07"/>
    <w:rsid w:val="00961C29"/>
    <w:rsid w:val="00962478"/>
    <w:rsid w:val="00963294"/>
    <w:rsid w:val="0096745D"/>
    <w:rsid w:val="009919BF"/>
    <w:rsid w:val="009A0B6A"/>
    <w:rsid w:val="009A4009"/>
    <w:rsid w:val="009A75FA"/>
    <w:rsid w:val="009A7A80"/>
    <w:rsid w:val="009B2446"/>
    <w:rsid w:val="009B5B49"/>
    <w:rsid w:val="009B61E2"/>
    <w:rsid w:val="009B7858"/>
    <w:rsid w:val="009C5F54"/>
    <w:rsid w:val="009D0F44"/>
    <w:rsid w:val="009D16EF"/>
    <w:rsid w:val="009D48B2"/>
    <w:rsid w:val="009D4EAD"/>
    <w:rsid w:val="009E39CF"/>
    <w:rsid w:val="009E6177"/>
    <w:rsid w:val="009E646B"/>
    <w:rsid w:val="009F5792"/>
    <w:rsid w:val="009F5829"/>
    <w:rsid w:val="009F6BA0"/>
    <w:rsid w:val="009F71B5"/>
    <w:rsid w:val="009F7CCD"/>
    <w:rsid w:val="00A011A3"/>
    <w:rsid w:val="00A0512A"/>
    <w:rsid w:val="00A070C3"/>
    <w:rsid w:val="00A07B74"/>
    <w:rsid w:val="00A126E4"/>
    <w:rsid w:val="00A1391D"/>
    <w:rsid w:val="00A177B5"/>
    <w:rsid w:val="00A24A7A"/>
    <w:rsid w:val="00A26812"/>
    <w:rsid w:val="00A33148"/>
    <w:rsid w:val="00A343A3"/>
    <w:rsid w:val="00A35723"/>
    <w:rsid w:val="00A3650C"/>
    <w:rsid w:val="00A417D1"/>
    <w:rsid w:val="00A425C0"/>
    <w:rsid w:val="00A4791B"/>
    <w:rsid w:val="00A53F33"/>
    <w:rsid w:val="00A57F6D"/>
    <w:rsid w:val="00A636BD"/>
    <w:rsid w:val="00A6701A"/>
    <w:rsid w:val="00A707E4"/>
    <w:rsid w:val="00A71908"/>
    <w:rsid w:val="00A71BE2"/>
    <w:rsid w:val="00A7321E"/>
    <w:rsid w:val="00A76B3E"/>
    <w:rsid w:val="00A77F48"/>
    <w:rsid w:val="00A8353E"/>
    <w:rsid w:val="00A85071"/>
    <w:rsid w:val="00A87898"/>
    <w:rsid w:val="00A9238A"/>
    <w:rsid w:val="00A92EC6"/>
    <w:rsid w:val="00A94B91"/>
    <w:rsid w:val="00A95BC0"/>
    <w:rsid w:val="00A96765"/>
    <w:rsid w:val="00AA0A80"/>
    <w:rsid w:val="00AA0E9A"/>
    <w:rsid w:val="00AA1B35"/>
    <w:rsid w:val="00AA248D"/>
    <w:rsid w:val="00AA60FA"/>
    <w:rsid w:val="00AA7E2F"/>
    <w:rsid w:val="00AB05B3"/>
    <w:rsid w:val="00AB1402"/>
    <w:rsid w:val="00AB161B"/>
    <w:rsid w:val="00AC0DED"/>
    <w:rsid w:val="00AC4C4A"/>
    <w:rsid w:val="00AD2DA8"/>
    <w:rsid w:val="00AD3C33"/>
    <w:rsid w:val="00AD6698"/>
    <w:rsid w:val="00AD7232"/>
    <w:rsid w:val="00AE0D77"/>
    <w:rsid w:val="00AE1573"/>
    <w:rsid w:val="00AE6F33"/>
    <w:rsid w:val="00AE70AD"/>
    <w:rsid w:val="00AF7684"/>
    <w:rsid w:val="00B07059"/>
    <w:rsid w:val="00B14A0C"/>
    <w:rsid w:val="00B14F34"/>
    <w:rsid w:val="00B25523"/>
    <w:rsid w:val="00B31630"/>
    <w:rsid w:val="00B329CA"/>
    <w:rsid w:val="00B34206"/>
    <w:rsid w:val="00B352E5"/>
    <w:rsid w:val="00B3539C"/>
    <w:rsid w:val="00B3642A"/>
    <w:rsid w:val="00B4179E"/>
    <w:rsid w:val="00B43285"/>
    <w:rsid w:val="00B478B8"/>
    <w:rsid w:val="00B560AA"/>
    <w:rsid w:val="00B562C7"/>
    <w:rsid w:val="00B62B10"/>
    <w:rsid w:val="00B63CDD"/>
    <w:rsid w:val="00B646A8"/>
    <w:rsid w:val="00B6726B"/>
    <w:rsid w:val="00B70B3C"/>
    <w:rsid w:val="00B80F1F"/>
    <w:rsid w:val="00B83C39"/>
    <w:rsid w:val="00B873BE"/>
    <w:rsid w:val="00B965D9"/>
    <w:rsid w:val="00BA0DD2"/>
    <w:rsid w:val="00BA11C5"/>
    <w:rsid w:val="00BB0075"/>
    <w:rsid w:val="00BC0E2B"/>
    <w:rsid w:val="00BC18A4"/>
    <w:rsid w:val="00BC1E41"/>
    <w:rsid w:val="00BC1F0D"/>
    <w:rsid w:val="00BD154B"/>
    <w:rsid w:val="00BD4095"/>
    <w:rsid w:val="00BD7160"/>
    <w:rsid w:val="00BF13DF"/>
    <w:rsid w:val="00BF2542"/>
    <w:rsid w:val="00BF6608"/>
    <w:rsid w:val="00C211C9"/>
    <w:rsid w:val="00C22998"/>
    <w:rsid w:val="00C23495"/>
    <w:rsid w:val="00C26709"/>
    <w:rsid w:val="00C35E17"/>
    <w:rsid w:val="00C43937"/>
    <w:rsid w:val="00C5279F"/>
    <w:rsid w:val="00C55CD0"/>
    <w:rsid w:val="00C62ACD"/>
    <w:rsid w:val="00C63018"/>
    <w:rsid w:val="00C63280"/>
    <w:rsid w:val="00C6544C"/>
    <w:rsid w:val="00C66A3E"/>
    <w:rsid w:val="00C71F7E"/>
    <w:rsid w:val="00C81602"/>
    <w:rsid w:val="00C82469"/>
    <w:rsid w:val="00C82687"/>
    <w:rsid w:val="00C84933"/>
    <w:rsid w:val="00C8678D"/>
    <w:rsid w:val="00C872BD"/>
    <w:rsid w:val="00C9485C"/>
    <w:rsid w:val="00C9707E"/>
    <w:rsid w:val="00CA0DF7"/>
    <w:rsid w:val="00CA2B1C"/>
    <w:rsid w:val="00CA376B"/>
    <w:rsid w:val="00CA3C12"/>
    <w:rsid w:val="00CB1EBA"/>
    <w:rsid w:val="00CC3DAE"/>
    <w:rsid w:val="00CD0181"/>
    <w:rsid w:val="00CD2078"/>
    <w:rsid w:val="00CD4701"/>
    <w:rsid w:val="00CD5DA6"/>
    <w:rsid w:val="00CE44EC"/>
    <w:rsid w:val="00CE7F59"/>
    <w:rsid w:val="00CF1AE7"/>
    <w:rsid w:val="00CF789D"/>
    <w:rsid w:val="00D021E5"/>
    <w:rsid w:val="00D04271"/>
    <w:rsid w:val="00D14BC9"/>
    <w:rsid w:val="00D15047"/>
    <w:rsid w:val="00D20632"/>
    <w:rsid w:val="00D26C63"/>
    <w:rsid w:val="00D26DC3"/>
    <w:rsid w:val="00D27EB1"/>
    <w:rsid w:val="00D44274"/>
    <w:rsid w:val="00D51074"/>
    <w:rsid w:val="00D56099"/>
    <w:rsid w:val="00D620BD"/>
    <w:rsid w:val="00D6537A"/>
    <w:rsid w:val="00D66CD6"/>
    <w:rsid w:val="00D71DEF"/>
    <w:rsid w:val="00D727A9"/>
    <w:rsid w:val="00D7591A"/>
    <w:rsid w:val="00D75BE7"/>
    <w:rsid w:val="00D77C8A"/>
    <w:rsid w:val="00D85EFD"/>
    <w:rsid w:val="00D911C6"/>
    <w:rsid w:val="00D9625C"/>
    <w:rsid w:val="00DA0EDD"/>
    <w:rsid w:val="00DA2ABD"/>
    <w:rsid w:val="00DA63C7"/>
    <w:rsid w:val="00DA6B86"/>
    <w:rsid w:val="00DA6BD0"/>
    <w:rsid w:val="00DA7057"/>
    <w:rsid w:val="00DB63C2"/>
    <w:rsid w:val="00DC047A"/>
    <w:rsid w:val="00DC1D6F"/>
    <w:rsid w:val="00DC2768"/>
    <w:rsid w:val="00DC2EF0"/>
    <w:rsid w:val="00DC7843"/>
    <w:rsid w:val="00DD49C6"/>
    <w:rsid w:val="00DD5FB2"/>
    <w:rsid w:val="00DE588E"/>
    <w:rsid w:val="00DE5EBD"/>
    <w:rsid w:val="00DE652B"/>
    <w:rsid w:val="00DE694D"/>
    <w:rsid w:val="00DF7226"/>
    <w:rsid w:val="00E05E27"/>
    <w:rsid w:val="00E10408"/>
    <w:rsid w:val="00E12FD8"/>
    <w:rsid w:val="00E13C1A"/>
    <w:rsid w:val="00E13F3D"/>
    <w:rsid w:val="00E14505"/>
    <w:rsid w:val="00E14BF0"/>
    <w:rsid w:val="00E14EE3"/>
    <w:rsid w:val="00E154D1"/>
    <w:rsid w:val="00E22A66"/>
    <w:rsid w:val="00E22AA5"/>
    <w:rsid w:val="00E27A35"/>
    <w:rsid w:val="00E31DEF"/>
    <w:rsid w:val="00E32631"/>
    <w:rsid w:val="00E34CE9"/>
    <w:rsid w:val="00E3508E"/>
    <w:rsid w:val="00E40494"/>
    <w:rsid w:val="00E410CD"/>
    <w:rsid w:val="00E42860"/>
    <w:rsid w:val="00E5356A"/>
    <w:rsid w:val="00E60687"/>
    <w:rsid w:val="00E60F15"/>
    <w:rsid w:val="00E61675"/>
    <w:rsid w:val="00E61A77"/>
    <w:rsid w:val="00E72740"/>
    <w:rsid w:val="00E758C3"/>
    <w:rsid w:val="00E83724"/>
    <w:rsid w:val="00E8433A"/>
    <w:rsid w:val="00E84B82"/>
    <w:rsid w:val="00E90A93"/>
    <w:rsid w:val="00E92C7C"/>
    <w:rsid w:val="00E97C99"/>
    <w:rsid w:val="00EA554D"/>
    <w:rsid w:val="00EA76B9"/>
    <w:rsid w:val="00EB0E10"/>
    <w:rsid w:val="00EB21D5"/>
    <w:rsid w:val="00EB3B1D"/>
    <w:rsid w:val="00EB4A33"/>
    <w:rsid w:val="00EB6A0D"/>
    <w:rsid w:val="00EC2EC8"/>
    <w:rsid w:val="00EC3490"/>
    <w:rsid w:val="00EC50B4"/>
    <w:rsid w:val="00EC7C49"/>
    <w:rsid w:val="00ED77ED"/>
    <w:rsid w:val="00EE0A2E"/>
    <w:rsid w:val="00EF71AA"/>
    <w:rsid w:val="00EF791D"/>
    <w:rsid w:val="00F024BE"/>
    <w:rsid w:val="00F02F01"/>
    <w:rsid w:val="00F060BF"/>
    <w:rsid w:val="00F111A4"/>
    <w:rsid w:val="00F134D2"/>
    <w:rsid w:val="00F263D3"/>
    <w:rsid w:val="00F27276"/>
    <w:rsid w:val="00F2747D"/>
    <w:rsid w:val="00F32B8F"/>
    <w:rsid w:val="00F3439C"/>
    <w:rsid w:val="00F36CC9"/>
    <w:rsid w:val="00F446C1"/>
    <w:rsid w:val="00F44B86"/>
    <w:rsid w:val="00F51C9B"/>
    <w:rsid w:val="00F565AF"/>
    <w:rsid w:val="00F65E57"/>
    <w:rsid w:val="00F66840"/>
    <w:rsid w:val="00F72297"/>
    <w:rsid w:val="00F806D7"/>
    <w:rsid w:val="00F80EF3"/>
    <w:rsid w:val="00F86285"/>
    <w:rsid w:val="00F86E0F"/>
    <w:rsid w:val="00F9656B"/>
    <w:rsid w:val="00FA180C"/>
    <w:rsid w:val="00FB5863"/>
    <w:rsid w:val="00FB5F6E"/>
    <w:rsid w:val="00FC0CE6"/>
    <w:rsid w:val="00FC1D0C"/>
    <w:rsid w:val="00FC20C5"/>
    <w:rsid w:val="00FC582E"/>
    <w:rsid w:val="00FC6114"/>
    <w:rsid w:val="00FD07EF"/>
    <w:rsid w:val="00FD2765"/>
    <w:rsid w:val="00FE2C00"/>
    <w:rsid w:val="00FE43CA"/>
    <w:rsid w:val="00FE44E1"/>
    <w:rsid w:val="00FE6A38"/>
    <w:rsid w:val="00FE7D77"/>
    <w:rsid w:val="00FF207C"/>
    <w:rsid w:val="00FF2C5F"/>
    <w:rsid w:val="00FF7AD1"/>
    <w:rsid w:val="376887E1"/>
    <w:rsid w:val="5F894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BE2EB"/>
  <w15:chartTrackingRefBased/>
  <w15:docId w15:val="{C0B280AE-D6E4-4B8E-9B73-CF575135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C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B61E2"/>
    <w:pPr>
      <w:spacing w:after="0" w:line="240" w:lineRule="auto"/>
    </w:pPr>
  </w:style>
  <w:style w:type="character" w:styleId="Hyperlink">
    <w:name w:val="Hyperlink"/>
    <w:basedOn w:val="DefaultParagraphFont"/>
    <w:uiPriority w:val="99"/>
    <w:unhideWhenUsed/>
    <w:rsid w:val="009B61E2"/>
    <w:rPr>
      <w:color w:val="0563C1" w:themeColor="hyperlink"/>
      <w:u w:val="single"/>
    </w:rPr>
  </w:style>
  <w:style w:type="paragraph" w:styleId="Header">
    <w:name w:val="header"/>
    <w:basedOn w:val="Normal"/>
    <w:link w:val="HeaderChar"/>
    <w:uiPriority w:val="99"/>
    <w:unhideWhenUsed/>
    <w:rsid w:val="007E40CE"/>
    <w:pPr>
      <w:tabs>
        <w:tab w:val="center" w:pos="4513"/>
        <w:tab w:val="right" w:pos="9026"/>
      </w:tabs>
    </w:pPr>
  </w:style>
  <w:style w:type="character" w:customStyle="1" w:styleId="HeaderChar">
    <w:name w:val="Header Char"/>
    <w:basedOn w:val="DefaultParagraphFont"/>
    <w:link w:val="Header"/>
    <w:uiPriority w:val="99"/>
    <w:rsid w:val="007E40CE"/>
  </w:style>
  <w:style w:type="paragraph" w:styleId="Footer">
    <w:name w:val="footer"/>
    <w:basedOn w:val="Normal"/>
    <w:link w:val="FooterChar"/>
    <w:uiPriority w:val="99"/>
    <w:unhideWhenUsed/>
    <w:rsid w:val="007E40CE"/>
    <w:pPr>
      <w:tabs>
        <w:tab w:val="center" w:pos="4513"/>
        <w:tab w:val="right" w:pos="9026"/>
      </w:tabs>
    </w:pPr>
  </w:style>
  <w:style w:type="character" w:customStyle="1" w:styleId="FooterChar">
    <w:name w:val="Footer Char"/>
    <w:basedOn w:val="DefaultParagraphFont"/>
    <w:link w:val="Footer"/>
    <w:uiPriority w:val="99"/>
    <w:rsid w:val="007E40CE"/>
  </w:style>
  <w:style w:type="paragraph" w:styleId="BalloonText">
    <w:name w:val="Balloon Text"/>
    <w:basedOn w:val="Normal"/>
    <w:link w:val="BalloonTextChar"/>
    <w:uiPriority w:val="99"/>
    <w:semiHidden/>
    <w:unhideWhenUsed/>
    <w:rsid w:val="00DB63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3C2"/>
    <w:rPr>
      <w:rFonts w:ascii="Segoe UI" w:hAnsi="Segoe UI" w:cs="Segoe UI"/>
      <w:sz w:val="18"/>
      <w:szCs w:val="18"/>
    </w:rPr>
  </w:style>
  <w:style w:type="paragraph" w:styleId="ListParagraph">
    <w:name w:val="List Paragraph"/>
    <w:basedOn w:val="Normal"/>
    <w:uiPriority w:val="34"/>
    <w:qFormat/>
    <w:rsid w:val="00DB63C2"/>
    <w:pPr>
      <w:ind w:left="720"/>
      <w:contextualSpacing/>
    </w:pPr>
  </w:style>
  <w:style w:type="character" w:styleId="CommentReference">
    <w:name w:val="annotation reference"/>
    <w:basedOn w:val="DefaultParagraphFont"/>
    <w:uiPriority w:val="99"/>
    <w:semiHidden/>
    <w:unhideWhenUsed/>
    <w:rsid w:val="00DB63C2"/>
    <w:rPr>
      <w:sz w:val="16"/>
      <w:szCs w:val="16"/>
    </w:rPr>
  </w:style>
  <w:style w:type="paragraph" w:styleId="CommentText">
    <w:name w:val="annotation text"/>
    <w:basedOn w:val="Normal"/>
    <w:link w:val="CommentTextChar"/>
    <w:uiPriority w:val="99"/>
    <w:unhideWhenUsed/>
    <w:rsid w:val="00DB63C2"/>
    <w:rPr>
      <w:sz w:val="20"/>
      <w:szCs w:val="20"/>
    </w:rPr>
  </w:style>
  <w:style w:type="character" w:customStyle="1" w:styleId="CommentTextChar">
    <w:name w:val="Comment Text Char"/>
    <w:basedOn w:val="DefaultParagraphFont"/>
    <w:link w:val="CommentText"/>
    <w:uiPriority w:val="99"/>
    <w:rsid w:val="00DB63C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B63C2"/>
    <w:rPr>
      <w:b/>
      <w:bCs/>
    </w:rPr>
  </w:style>
  <w:style w:type="character" w:customStyle="1" w:styleId="CommentSubjectChar">
    <w:name w:val="Comment Subject Char"/>
    <w:basedOn w:val="CommentTextChar"/>
    <w:link w:val="CommentSubject"/>
    <w:uiPriority w:val="99"/>
    <w:semiHidden/>
    <w:rsid w:val="00DB63C2"/>
    <w:rPr>
      <w:rFonts w:ascii="Calibri" w:hAnsi="Calibri" w:cs="Calibri"/>
      <w:b/>
      <w:bCs/>
      <w:sz w:val="20"/>
      <w:szCs w:val="20"/>
    </w:rPr>
  </w:style>
  <w:style w:type="paragraph" w:styleId="Revision">
    <w:name w:val="Revision"/>
    <w:hidden/>
    <w:uiPriority w:val="99"/>
    <w:semiHidden/>
    <w:rsid w:val="00307F7C"/>
    <w:pPr>
      <w:spacing w:after="0" w:line="240" w:lineRule="auto"/>
    </w:pPr>
    <w:rPr>
      <w:rFonts w:ascii="Calibri" w:hAnsi="Calibri" w:cs="Calibri"/>
    </w:rPr>
  </w:style>
  <w:style w:type="character" w:customStyle="1" w:styleId="NoSpacingChar">
    <w:name w:val="No Spacing Char"/>
    <w:link w:val="NoSpacing"/>
    <w:uiPriority w:val="1"/>
    <w:locked/>
    <w:rsid w:val="007D493D"/>
  </w:style>
  <w:style w:type="character" w:styleId="FollowedHyperlink">
    <w:name w:val="FollowedHyperlink"/>
    <w:basedOn w:val="DefaultParagraphFont"/>
    <w:uiPriority w:val="99"/>
    <w:semiHidden/>
    <w:unhideWhenUsed/>
    <w:rsid w:val="009A0B6A"/>
    <w:rPr>
      <w:color w:val="954F72" w:themeColor="followedHyperlink"/>
      <w:u w:val="single"/>
    </w:rPr>
  </w:style>
  <w:style w:type="table" w:styleId="TableGrid">
    <w:name w:val="Table Grid"/>
    <w:basedOn w:val="TableNormal"/>
    <w:uiPriority w:val="39"/>
    <w:rsid w:val="00E60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41C0A"/>
    <w:rPr>
      <w:color w:val="2B579A"/>
      <w:shd w:val="clear" w:color="auto" w:fill="E1DFDD"/>
    </w:rPr>
  </w:style>
  <w:style w:type="character" w:styleId="UnresolvedMention">
    <w:name w:val="Unresolved Mention"/>
    <w:basedOn w:val="DefaultParagraphFont"/>
    <w:uiPriority w:val="99"/>
    <w:semiHidden/>
    <w:unhideWhenUsed/>
    <w:rsid w:val="00D71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908233">
      <w:bodyDiv w:val="1"/>
      <w:marLeft w:val="0"/>
      <w:marRight w:val="0"/>
      <w:marTop w:val="0"/>
      <w:marBottom w:val="0"/>
      <w:divBdr>
        <w:top w:val="none" w:sz="0" w:space="0" w:color="auto"/>
        <w:left w:val="none" w:sz="0" w:space="0" w:color="auto"/>
        <w:bottom w:val="none" w:sz="0" w:space="0" w:color="auto"/>
        <w:right w:val="none" w:sz="0" w:space="0" w:color="auto"/>
      </w:divBdr>
    </w:div>
    <w:div w:id="931662587">
      <w:bodyDiv w:val="1"/>
      <w:marLeft w:val="0"/>
      <w:marRight w:val="0"/>
      <w:marTop w:val="0"/>
      <w:marBottom w:val="0"/>
      <w:divBdr>
        <w:top w:val="none" w:sz="0" w:space="0" w:color="auto"/>
        <w:left w:val="none" w:sz="0" w:space="0" w:color="auto"/>
        <w:bottom w:val="none" w:sz="0" w:space="0" w:color="auto"/>
        <w:right w:val="none" w:sz="0" w:space="0" w:color="auto"/>
      </w:divBdr>
    </w:div>
    <w:div w:id="940070326">
      <w:bodyDiv w:val="1"/>
      <w:marLeft w:val="0"/>
      <w:marRight w:val="0"/>
      <w:marTop w:val="0"/>
      <w:marBottom w:val="0"/>
      <w:divBdr>
        <w:top w:val="none" w:sz="0" w:space="0" w:color="auto"/>
        <w:left w:val="none" w:sz="0" w:space="0" w:color="auto"/>
        <w:bottom w:val="none" w:sz="0" w:space="0" w:color="auto"/>
        <w:right w:val="none" w:sz="0" w:space="0" w:color="auto"/>
      </w:divBdr>
    </w:div>
    <w:div w:id="1611663852">
      <w:bodyDiv w:val="1"/>
      <w:marLeft w:val="0"/>
      <w:marRight w:val="0"/>
      <w:marTop w:val="0"/>
      <w:marBottom w:val="0"/>
      <w:divBdr>
        <w:top w:val="none" w:sz="0" w:space="0" w:color="auto"/>
        <w:left w:val="none" w:sz="0" w:space="0" w:color="auto"/>
        <w:bottom w:val="none" w:sz="0" w:space="0" w:color="auto"/>
        <w:right w:val="none" w:sz="0" w:space="0" w:color="auto"/>
      </w:divBdr>
      <w:divsChild>
        <w:div w:id="594557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lford.gov.uk/crime-reduction-and-emergencies/hate-crime/" TargetMode="External"/><Relationship Id="rId18" Type="http://schemas.openxmlformats.org/officeDocument/2006/relationships/hyperlink" Target="mailto:grants@salfordcvs.co.uk" TargetMode="External"/><Relationship Id="rId26" Type="http://schemas.openxmlformats.org/officeDocument/2006/relationships/hyperlink" Target="https://www.livingwage.org.uk/become-a-living-wage-employer" TargetMode="External"/><Relationship Id="rId3" Type="http://schemas.openxmlformats.org/officeDocument/2006/relationships/customXml" Target="../customXml/item3.xml"/><Relationship Id="rId21" Type="http://schemas.openxmlformats.org/officeDocument/2006/relationships/hyperlink" Target="mailto:office@salfordcvs.co.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reatermanchester-ca.gov.uk/what-we-do/safer-and-stronger-communities/victims-services" TargetMode="External"/><Relationship Id="rId17" Type="http://schemas.openxmlformats.org/officeDocument/2006/relationships/hyperlink" Target="mailto:community.safety@salford.gov.uk" TargetMode="External"/><Relationship Id="rId25" Type="http://schemas.openxmlformats.org/officeDocument/2006/relationships/hyperlink" Target="mailto:grants@salfordcvs.co.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ucy.wright@salford.gov.uk" TargetMode="External"/><Relationship Id="rId20" Type="http://schemas.openxmlformats.org/officeDocument/2006/relationships/hyperlink" Target="http://www.salfordcvs.co.uk/safeguarding-salford" TargetMode="External"/><Relationship Id="rId29" Type="http://schemas.openxmlformats.org/officeDocument/2006/relationships/hyperlink" Target="https://www.salfordcvs.co.uk/hate-crime-awareness-fund-2024-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lford.gov.uk/crime-reduction-and-emergencies/hate-crime/" TargetMode="External"/><Relationship Id="rId24" Type="http://schemas.openxmlformats.org/officeDocument/2006/relationships/hyperlink" Target="https://www.salford.gov.uk/crime-reduction-and-emergencies/hate-crime/"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denee.cassidy@salford.gov.uk" TargetMode="External"/><Relationship Id="rId23" Type="http://schemas.openxmlformats.org/officeDocument/2006/relationships/hyperlink" Target="https://www.dsc.org.uk/grantsforgood/principles-good-grant-making/" TargetMode="External"/><Relationship Id="rId28" Type="http://schemas.openxmlformats.org/officeDocument/2006/relationships/image" Target="media/image10.jpeg"/><Relationship Id="rId10" Type="http://schemas.openxmlformats.org/officeDocument/2006/relationships/endnotes" Target="endnotes.xml"/><Relationship Id="rId19" Type="http://schemas.openxmlformats.org/officeDocument/2006/relationships/hyperlink" Target="http://www.salfordcvs.co.uk/development-support"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lfordcvs.co.uk/membership-0" TargetMode="External"/><Relationship Id="rId22" Type="http://schemas.openxmlformats.org/officeDocument/2006/relationships/hyperlink" Target="mailto:grants@salfordcvs.co.uk" TargetMode="External"/><Relationship Id="rId27" Type="http://schemas.openxmlformats.org/officeDocument/2006/relationships/image" Target="media/image1.jpeg"/><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Image xmlns="a4b34139-eb5b-4364-a181-f4d70dfe8e1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5" ma:contentTypeDescription="Create a new document." ma:contentTypeScope="" ma:versionID="c01d43b40eeb046200d4c1cb020487ae">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381c3015b7b62ee0d18490a03178e53d"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_Flow_SignoffStatu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Image" ma:index="22"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5333d8-6817-4843-9151-8a861a2d5407}"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51E45-EDEC-477E-B443-B5A6790585BB}">
  <ds:schemaRefs>
    <ds:schemaRef ds:uri="http://schemas.microsoft.com/sharepoint/v3/contenttype/forms"/>
  </ds:schemaRefs>
</ds:datastoreItem>
</file>

<file path=customXml/itemProps2.xml><?xml version="1.0" encoding="utf-8"?>
<ds:datastoreItem xmlns:ds="http://schemas.openxmlformats.org/officeDocument/2006/customXml" ds:itemID="{4462478E-804D-4D87-8DC8-2B0332833405}">
  <ds:schemaRefs>
    <ds:schemaRef ds:uri="http://schemas.microsoft.com/office/2006/metadata/properties"/>
    <ds:schemaRef ds:uri="http://schemas.microsoft.com/office/infopath/2007/PartnerControls"/>
    <ds:schemaRef ds:uri="75d03f7e-ab9c-438d-9dc4-13684b3e5ec3"/>
    <ds:schemaRef ds:uri="a4b34139-eb5b-4364-a181-f4d70dfe8e14"/>
  </ds:schemaRefs>
</ds:datastoreItem>
</file>

<file path=customXml/itemProps3.xml><?xml version="1.0" encoding="utf-8"?>
<ds:datastoreItem xmlns:ds="http://schemas.openxmlformats.org/officeDocument/2006/customXml" ds:itemID="{B41423F9-FA27-4D30-B08E-8833F6B61CFC}">
  <ds:schemaRefs>
    <ds:schemaRef ds:uri="http://schemas.openxmlformats.org/officeDocument/2006/bibliography"/>
  </ds:schemaRefs>
</ds:datastoreItem>
</file>

<file path=customXml/itemProps4.xml><?xml version="1.0" encoding="utf-8"?>
<ds:datastoreItem xmlns:ds="http://schemas.openxmlformats.org/officeDocument/2006/customXml" ds:itemID="{99A61C71-25E2-4DE2-8EDD-89559B7D2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34139-eb5b-4364-a181-f4d70dfe8e14"/>
    <ds:schemaRef ds:uri="75d03f7e-ab9c-438d-9dc4-13684b3e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11</Pages>
  <Words>2765</Words>
  <Characters>15764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Robinson</dc:creator>
  <cp:keywords/>
  <dc:description/>
  <cp:lastModifiedBy>Ella Bulbeck</cp:lastModifiedBy>
  <cp:revision>109</cp:revision>
  <cp:lastPrinted>2024-10-09T09:51:00Z</cp:lastPrinted>
  <dcterms:created xsi:type="dcterms:W3CDTF">2024-10-01T14:58:00Z</dcterms:created>
  <dcterms:modified xsi:type="dcterms:W3CDTF">2024-10-09T09:51:00Z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Order">
    <vt:r8>1805400</vt:r8>
  </property>
  <property fmtid="{D5CDD505-2E9C-101B-9397-08002B2CF9AE}" pid="4" name="MediaServiceImageTags">
    <vt:lpwstr/>
  </property>
</Properties>
</file>