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0FFDB" w14:textId="0EA0DECC" w:rsidR="004E4CD6" w:rsidRPr="005B6441" w:rsidRDefault="005E2F7C">
      <w:pPr>
        <w:rPr>
          <w:rFonts w:ascii="Arial" w:hAnsi="Arial" w:cs="Arial"/>
          <w:b/>
          <w:bCs/>
        </w:rPr>
      </w:pPr>
      <w:r w:rsidRPr="005B6441">
        <w:rPr>
          <w:rFonts w:ascii="Arial" w:hAnsi="Arial" w:cs="Arial"/>
          <w:b/>
          <w:bCs/>
        </w:rPr>
        <w:t>Is Living Well a Myth (PM)</w:t>
      </w:r>
    </w:p>
    <w:p w14:paraId="490882C2" w14:textId="53DEE759" w:rsidR="005E2F7C" w:rsidRPr="005B6441" w:rsidRDefault="005E2F7C">
      <w:pPr>
        <w:rPr>
          <w:rFonts w:ascii="Arial" w:hAnsi="Arial" w:cs="Arial"/>
        </w:rPr>
      </w:pPr>
      <w:r w:rsidRPr="005B6441">
        <w:rPr>
          <w:rFonts w:ascii="Arial" w:hAnsi="Arial" w:cs="Arial"/>
          <w:b/>
          <w:bCs/>
        </w:rPr>
        <w:t>Room</w:t>
      </w:r>
      <w:r w:rsidRPr="005B6441">
        <w:rPr>
          <w:rFonts w:ascii="Arial" w:hAnsi="Arial" w:cs="Arial"/>
        </w:rPr>
        <w:t>: Bart</w:t>
      </w:r>
      <w:r w:rsidR="005B6441" w:rsidRPr="005B6441">
        <w:rPr>
          <w:rFonts w:ascii="Arial" w:hAnsi="Arial" w:cs="Arial"/>
        </w:rPr>
        <w:t>o</w:t>
      </w:r>
      <w:r w:rsidRPr="005B6441">
        <w:rPr>
          <w:rFonts w:ascii="Arial" w:hAnsi="Arial" w:cs="Arial"/>
        </w:rPr>
        <w:t>n Lounge – 2</w:t>
      </w:r>
      <w:r w:rsidRPr="005B6441">
        <w:rPr>
          <w:rFonts w:ascii="Arial" w:hAnsi="Arial" w:cs="Arial"/>
          <w:vertAlign w:val="superscript"/>
        </w:rPr>
        <w:t>nd</w:t>
      </w:r>
      <w:r w:rsidRPr="005B6441">
        <w:rPr>
          <w:rFonts w:ascii="Arial" w:hAnsi="Arial" w:cs="Arial"/>
        </w:rPr>
        <w:t xml:space="preserve"> Floor</w:t>
      </w:r>
    </w:p>
    <w:p w14:paraId="1E737267" w14:textId="4DF89210" w:rsidR="00467D86" w:rsidRPr="005B6441" w:rsidRDefault="005E2F7C" w:rsidP="00467D86">
      <w:pPr>
        <w:spacing w:after="0" w:line="240" w:lineRule="auto"/>
        <w:rPr>
          <w:rFonts w:ascii="Arial" w:hAnsi="Arial" w:cs="Arial"/>
        </w:rPr>
      </w:pPr>
      <w:r w:rsidRPr="005B6441">
        <w:rPr>
          <w:rFonts w:ascii="Arial" w:hAnsi="Arial" w:cs="Arial"/>
          <w:b/>
          <w:bCs/>
        </w:rPr>
        <w:t>Speakers</w:t>
      </w:r>
      <w:r w:rsidR="00467D86" w:rsidRPr="005B6441">
        <w:rPr>
          <w:rFonts w:ascii="Arial" w:hAnsi="Arial" w:cs="Arial"/>
        </w:rPr>
        <w:t>:</w:t>
      </w:r>
    </w:p>
    <w:p w14:paraId="5ED5C821" w14:textId="3FFEB754" w:rsidR="00467D86" w:rsidRPr="001D4D0A" w:rsidRDefault="00467D86" w:rsidP="00467D86">
      <w:pPr>
        <w:spacing w:after="0" w:line="240" w:lineRule="auto"/>
        <w:rPr>
          <w:rFonts w:ascii="Arial" w:hAnsi="Arial" w:cs="Arial"/>
          <w:lang w:val="it-IT"/>
        </w:rPr>
      </w:pPr>
      <w:r w:rsidRPr="001D4D0A">
        <w:rPr>
          <w:rFonts w:ascii="Arial" w:hAnsi="Arial" w:cs="Arial"/>
          <w:lang w:val="it-IT"/>
        </w:rPr>
        <w:t>Iryna Oilnyk, Europia</w:t>
      </w:r>
    </w:p>
    <w:p w14:paraId="740AF652" w14:textId="6398AC1C" w:rsidR="00467D86" w:rsidRPr="001D4D0A" w:rsidRDefault="00467D86" w:rsidP="00467D86">
      <w:pPr>
        <w:spacing w:after="0" w:line="240" w:lineRule="auto"/>
        <w:rPr>
          <w:rFonts w:ascii="Arial" w:hAnsi="Arial" w:cs="Arial"/>
          <w:lang w:val="it-IT"/>
        </w:rPr>
      </w:pPr>
      <w:r w:rsidRPr="001D4D0A">
        <w:rPr>
          <w:rFonts w:ascii="Arial" w:hAnsi="Arial" w:cs="Arial"/>
          <w:lang w:val="it-IT"/>
        </w:rPr>
        <w:t>Melina Safari, Lingua GM</w:t>
      </w:r>
    </w:p>
    <w:p w14:paraId="3A5F7908" w14:textId="3C474447" w:rsidR="00467D86" w:rsidRPr="005B6441" w:rsidRDefault="00467D86" w:rsidP="00467D86">
      <w:pPr>
        <w:spacing w:before="240" w:after="0" w:line="240" w:lineRule="auto"/>
        <w:rPr>
          <w:rFonts w:ascii="Arial" w:hAnsi="Arial" w:cs="Arial"/>
        </w:rPr>
      </w:pPr>
      <w:r w:rsidRPr="005B6441">
        <w:rPr>
          <w:rFonts w:ascii="Arial" w:hAnsi="Arial" w:cs="Arial"/>
          <w:b/>
          <w:bCs/>
        </w:rPr>
        <w:t>Facilitator</w:t>
      </w:r>
      <w:r w:rsidRPr="005B6441">
        <w:rPr>
          <w:rFonts w:ascii="Arial" w:hAnsi="Arial" w:cs="Arial"/>
        </w:rPr>
        <w:t>: Michelle Warburton</w:t>
      </w:r>
      <w:r w:rsidR="00E30C68" w:rsidRPr="005B6441">
        <w:rPr>
          <w:rFonts w:ascii="Arial" w:hAnsi="Arial" w:cs="Arial"/>
        </w:rPr>
        <w:t xml:space="preserve">                                  </w:t>
      </w:r>
      <w:r w:rsidRPr="005B6441">
        <w:rPr>
          <w:rFonts w:ascii="Arial" w:hAnsi="Arial" w:cs="Arial"/>
        </w:rPr>
        <w:t xml:space="preserve"> </w:t>
      </w:r>
      <w:r w:rsidRPr="005B6441">
        <w:rPr>
          <w:rFonts w:ascii="Arial" w:hAnsi="Arial" w:cs="Arial"/>
          <w:b/>
          <w:bCs/>
        </w:rPr>
        <w:t>Notetaker</w:t>
      </w:r>
      <w:r w:rsidRPr="005B6441">
        <w:rPr>
          <w:rFonts w:ascii="Arial" w:hAnsi="Arial" w:cs="Arial"/>
        </w:rPr>
        <w:t>: Kiah Hamilton-Adams</w:t>
      </w:r>
    </w:p>
    <w:p w14:paraId="313FC52C" w14:textId="77777777" w:rsidR="00467D86" w:rsidRPr="005B6441" w:rsidRDefault="00467D86" w:rsidP="00467D86">
      <w:pPr>
        <w:spacing w:before="240" w:after="0" w:line="240" w:lineRule="auto"/>
        <w:rPr>
          <w:rFonts w:ascii="Arial" w:hAnsi="Arial" w:cs="Arial"/>
        </w:rPr>
      </w:pPr>
    </w:p>
    <w:tbl>
      <w:tblPr>
        <w:tblStyle w:val="TableGrid"/>
        <w:tblW w:w="0" w:type="auto"/>
        <w:tblLook w:val="04A0" w:firstRow="1" w:lastRow="0" w:firstColumn="1" w:lastColumn="0" w:noHBand="0" w:noVBand="1"/>
      </w:tblPr>
      <w:tblGrid>
        <w:gridCol w:w="1412"/>
        <w:gridCol w:w="1284"/>
        <w:gridCol w:w="4068"/>
        <w:gridCol w:w="2252"/>
      </w:tblGrid>
      <w:tr w:rsidR="00467D86" w:rsidRPr="005B6441" w14:paraId="5CDB9854" w14:textId="77777777" w:rsidTr="0090325E">
        <w:trPr>
          <w:trHeight w:val="57"/>
        </w:trPr>
        <w:tc>
          <w:tcPr>
            <w:tcW w:w="1413" w:type="dxa"/>
            <w:shd w:val="clear" w:color="auto" w:fill="D1D1D1" w:themeFill="background2" w:themeFillShade="E6"/>
          </w:tcPr>
          <w:p w14:paraId="57DADD86" w14:textId="52B2A5EE" w:rsidR="00467D86" w:rsidRPr="005B6441" w:rsidRDefault="00467D86" w:rsidP="00467D86">
            <w:pPr>
              <w:spacing w:before="240"/>
              <w:rPr>
                <w:rFonts w:ascii="Arial" w:hAnsi="Arial" w:cs="Arial"/>
                <w:b/>
                <w:bCs/>
              </w:rPr>
            </w:pPr>
            <w:r w:rsidRPr="005B6441">
              <w:rPr>
                <w:rFonts w:ascii="Arial" w:hAnsi="Arial" w:cs="Arial"/>
                <w:b/>
                <w:bCs/>
              </w:rPr>
              <w:t>Surname</w:t>
            </w:r>
          </w:p>
        </w:tc>
        <w:tc>
          <w:tcPr>
            <w:tcW w:w="1276" w:type="dxa"/>
            <w:shd w:val="clear" w:color="auto" w:fill="D1D1D1" w:themeFill="background2" w:themeFillShade="E6"/>
          </w:tcPr>
          <w:p w14:paraId="02714070" w14:textId="238F3CE5" w:rsidR="00467D86" w:rsidRPr="005B6441" w:rsidRDefault="00467D86" w:rsidP="00467D86">
            <w:pPr>
              <w:spacing w:before="240"/>
              <w:rPr>
                <w:rFonts w:ascii="Arial" w:hAnsi="Arial" w:cs="Arial"/>
                <w:b/>
                <w:bCs/>
              </w:rPr>
            </w:pPr>
            <w:r w:rsidRPr="005B6441">
              <w:rPr>
                <w:rFonts w:ascii="Arial" w:hAnsi="Arial" w:cs="Arial"/>
                <w:b/>
                <w:bCs/>
              </w:rPr>
              <w:t>First Name</w:t>
            </w:r>
          </w:p>
        </w:tc>
        <w:tc>
          <w:tcPr>
            <w:tcW w:w="4073" w:type="dxa"/>
            <w:shd w:val="clear" w:color="auto" w:fill="D1D1D1" w:themeFill="background2" w:themeFillShade="E6"/>
          </w:tcPr>
          <w:p w14:paraId="4DC1CB99" w14:textId="2CC7266F" w:rsidR="00467D86" w:rsidRPr="005B6441" w:rsidRDefault="00467D86" w:rsidP="00467D86">
            <w:pPr>
              <w:spacing w:before="240"/>
              <w:rPr>
                <w:rFonts w:ascii="Arial" w:hAnsi="Arial" w:cs="Arial"/>
                <w:b/>
                <w:bCs/>
              </w:rPr>
            </w:pPr>
            <w:r w:rsidRPr="005B6441">
              <w:rPr>
                <w:rFonts w:ascii="Arial" w:hAnsi="Arial" w:cs="Arial"/>
                <w:b/>
                <w:bCs/>
              </w:rPr>
              <w:t>Organisation</w:t>
            </w:r>
          </w:p>
        </w:tc>
        <w:tc>
          <w:tcPr>
            <w:tcW w:w="2254" w:type="dxa"/>
            <w:shd w:val="clear" w:color="auto" w:fill="D1D1D1" w:themeFill="background2" w:themeFillShade="E6"/>
          </w:tcPr>
          <w:p w14:paraId="1EAC8E4B" w14:textId="147B8B25" w:rsidR="00467D86" w:rsidRPr="005B6441" w:rsidRDefault="00467D86" w:rsidP="00467D86">
            <w:pPr>
              <w:spacing w:before="240"/>
              <w:rPr>
                <w:rFonts w:ascii="Arial" w:hAnsi="Arial" w:cs="Arial"/>
                <w:b/>
                <w:bCs/>
              </w:rPr>
            </w:pPr>
            <w:r w:rsidRPr="005B6441">
              <w:rPr>
                <w:rFonts w:ascii="Arial" w:hAnsi="Arial" w:cs="Arial"/>
                <w:b/>
                <w:bCs/>
              </w:rPr>
              <w:t>Attended</w:t>
            </w:r>
          </w:p>
        </w:tc>
      </w:tr>
      <w:tr w:rsidR="00467D86" w:rsidRPr="005B6441" w14:paraId="0C24F54B" w14:textId="77777777" w:rsidTr="0090325E">
        <w:tc>
          <w:tcPr>
            <w:tcW w:w="1413" w:type="dxa"/>
          </w:tcPr>
          <w:p w14:paraId="6F6FBA7C" w14:textId="4472BA4A" w:rsidR="00467D86" w:rsidRPr="005B6441" w:rsidRDefault="00467D86" w:rsidP="00467D86">
            <w:pPr>
              <w:spacing w:before="240"/>
              <w:rPr>
                <w:rFonts w:ascii="Arial" w:hAnsi="Arial" w:cs="Arial"/>
              </w:rPr>
            </w:pPr>
            <w:r w:rsidRPr="005B6441">
              <w:rPr>
                <w:rFonts w:ascii="Arial" w:hAnsi="Arial" w:cs="Arial"/>
              </w:rPr>
              <w:t>Alexander</w:t>
            </w:r>
          </w:p>
        </w:tc>
        <w:tc>
          <w:tcPr>
            <w:tcW w:w="1276" w:type="dxa"/>
          </w:tcPr>
          <w:p w14:paraId="2C521D6F" w14:textId="2A1B39CD" w:rsidR="00467D86" w:rsidRPr="005B6441" w:rsidRDefault="00A22934" w:rsidP="00467D86">
            <w:pPr>
              <w:spacing w:before="240"/>
              <w:rPr>
                <w:rFonts w:ascii="Arial" w:hAnsi="Arial" w:cs="Arial"/>
              </w:rPr>
            </w:pPr>
            <w:r w:rsidRPr="005B6441">
              <w:rPr>
                <w:rFonts w:ascii="Arial" w:hAnsi="Arial" w:cs="Arial"/>
              </w:rPr>
              <w:t>Caroline</w:t>
            </w:r>
          </w:p>
        </w:tc>
        <w:tc>
          <w:tcPr>
            <w:tcW w:w="4073" w:type="dxa"/>
          </w:tcPr>
          <w:p w14:paraId="654004DD" w14:textId="63423737" w:rsidR="00467D86" w:rsidRPr="005B6441" w:rsidRDefault="00601D57" w:rsidP="00467D86">
            <w:pPr>
              <w:spacing w:before="240"/>
              <w:rPr>
                <w:rFonts w:ascii="Arial" w:hAnsi="Arial" w:cs="Arial"/>
              </w:rPr>
            </w:pPr>
            <w:r w:rsidRPr="005B6441">
              <w:rPr>
                <w:rFonts w:ascii="Arial" w:hAnsi="Arial" w:cs="Arial"/>
              </w:rPr>
              <w:t>Salford Community Leisure</w:t>
            </w:r>
          </w:p>
        </w:tc>
        <w:tc>
          <w:tcPr>
            <w:tcW w:w="2254" w:type="dxa"/>
          </w:tcPr>
          <w:p w14:paraId="64076E72" w14:textId="77777777" w:rsidR="00467D86" w:rsidRPr="005B6441" w:rsidRDefault="00467D86" w:rsidP="00467D86">
            <w:pPr>
              <w:spacing w:before="240"/>
              <w:rPr>
                <w:rFonts w:ascii="Arial" w:hAnsi="Arial" w:cs="Arial"/>
              </w:rPr>
            </w:pPr>
          </w:p>
        </w:tc>
      </w:tr>
      <w:tr w:rsidR="00467D86" w:rsidRPr="005B6441" w14:paraId="0E431850" w14:textId="77777777" w:rsidTr="0090325E">
        <w:tc>
          <w:tcPr>
            <w:tcW w:w="1413" w:type="dxa"/>
          </w:tcPr>
          <w:p w14:paraId="00E2E49D" w14:textId="02867559" w:rsidR="00467D86" w:rsidRPr="005B6441" w:rsidRDefault="00467D86" w:rsidP="00467D86">
            <w:pPr>
              <w:spacing w:before="240"/>
              <w:rPr>
                <w:rFonts w:ascii="Arial" w:hAnsi="Arial" w:cs="Arial"/>
              </w:rPr>
            </w:pPr>
            <w:r w:rsidRPr="005B6441">
              <w:rPr>
                <w:rFonts w:ascii="Arial" w:hAnsi="Arial" w:cs="Arial"/>
              </w:rPr>
              <w:t>Booth</w:t>
            </w:r>
          </w:p>
        </w:tc>
        <w:tc>
          <w:tcPr>
            <w:tcW w:w="1276" w:type="dxa"/>
          </w:tcPr>
          <w:p w14:paraId="1B690E83" w14:textId="6B82E928" w:rsidR="00467D86" w:rsidRPr="005B6441" w:rsidRDefault="00A22934" w:rsidP="00467D86">
            <w:pPr>
              <w:spacing w:before="240"/>
              <w:rPr>
                <w:rFonts w:ascii="Arial" w:hAnsi="Arial" w:cs="Arial"/>
              </w:rPr>
            </w:pPr>
            <w:r w:rsidRPr="005B6441">
              <w:rPr>
                <w:rFonts w:ascii="Arial" w:hAnsi="Arial" w:cs="Arial"/>
              </w:rPr>
              <w:t xml:space="preserve">Susan </w:t>
            </w:r>
          </w:p>
        </w:tc>
        <w:tc>
          <w:tcPr>
            <w:tcW w:w="4073" w:type="dxa"/>
          </w:tcPr>
          <w:p w14:paraId="285E8944" w14:textId="7A06CFC2" w:rsidR="00467D86" w:rsidRPr="005B6441" w:rsidRDefault="00601D57" w:rsidP="00467D86">
            <w:pPr>
              <w:spacing w:before="240"/>
              <w:rPr>
                <w:rFonts w:ascii="Arial" w:hAnsi="Arial" w:cs="Arial"/>
              </w:rPr>
            </w:pPr>
            <w:r w:rsidRPr="005B6441">
              <w:rPr>
                <w:rFonts w:ascii="Arial" w:hAnsi="Arial" w:cs="Arial"/>
              </w:rPr>
              <w:t>Supportive Spaces</w:t>
            </w:r>
          </w:p>
        </w:tc>
        <w:tc>
          <w:tcPr>
            <w:tcW w:w="2254" w:type="dxa"/>
          </w:tcPr>
          <w:p w14:paraId="4DC4B43B" w14:textId="77777777" w:rsidR="00467D86" w:rsidRPr="005B6441" w:rsidRDefault="00467D86" w:rsidP="00467D86">
            <w:pPr>
              <w:spacing w:before="240"/>
              <w:rPr>
                <w:rFonts w:ascii="Arial" w:hAnsi="Arial" w:cs="Arial"/>
              </w:rPr>
            </w:pPr>
          </w:p>
        </w:tc>
      </w:tr>
      <w:tr w:rsidR="00467D86" w:rsidRPr="005B6441" w14:paraId="018738D7" w14:textId="77777777" w:rsidTr="0090325E">
        <w:tc>
          <w:tcPr>
            <w:tcW w:w="1413" w:type="dxa"/>
          </w:tcPr>
          <w:p w14:paraId="3F085AD4" w14:textId="75934668" w:rsidR="00467D86" w:rsidRPr="005B6441" w:rsidRDefault="00467D86" w:rsidP="00467D86">
            <w:pPr>
              <w:spacing w:before="240"/>
              <w:rPr>
                <w:rFonts w:ascii="Arial" w:hAnsi="Arial" w:cs="Arial"/>
              </w:rPr>
            </w:pPr>
            <w:r w:rsidRPr="005B6441">
              <w:rPr>
                <w:rFonts w:ascii="Arial" w:hAnsi="Arial" w:cs="Arial"/>
              </w:rPr>
              <w:t>Bozkurt</w:t>
            </w:r>
          </w:p>
        </w:tc>
        <w:tc>
          <w:tcPr>
            <w:tcW w:w="1276" w:type="dxa"/>
          </w:tcPr>
          <w:p w14:paraId="3E913F79" w14:textId="12EF6A4A" w:rsidR="00467D86" w:rsidRPr="005B6441" w:rsidRDefault="00584CA7" w:rsidP="00467D86">
            <w:pPr>
              <w:spacing w:before="240"/>
              <w:rPr>
                <w:rFonts w:ascii="Arial" w:hAnsi="Arial" w:cs="Arial"/>
              </w:rPr>
            </w:pPr>
            <w:r w:rsidRPr="005B6441">
              <w:rPr>
                <w:rFonts w:ascii="Arial" w:hAnsi="Arial" w:cs="Arial"/>
              </w:rPr>
              <w:t>Huseyin</w:t>
            </w:r>
          </w:p>
        </w:tc>
        <w:tc>
          <w:tcPr>
            <w:tcW w:w="4073" w:type="dxa"/>
          </w:tcPr>
          <w:p w14:paraId="653CD13B" w14:textId="70AF45BE" w:rsidR="00467D86" w:rsidRPr="005B6441" w:rsidRDefault="00601D57" w:rsidP="00467D86">
            <w:pPr>
              <w:spacing w:before="240"/>
              <w:rPr>
                <w:rFonts w:ascii="Arial" w:hAnsi="Arial" w:cs="Arial"/>
              </w:rPr>
            </w:pPr>
            <w:r w:rsidRPr="005B6441">
              <w:rPr>
                <w:rFonts w:ascii="Arial" w:hAnsi="Arial" w:cs="Arial"/>
              </w:rPr>
              <w:t>Lingua GM</w:t>
            </w:r>
          </w:p>
        </w:tc>
        <w:tc>
          <w:tcPr>
            <w:tcW w:w="2254" w:type="dxa"/>
          </w:tcPr>
          <w:p w14:paraId="6933C130" w14:textId="77777777" w:rsidR="00467D86" w:rsidRPr="005B6441" w:rsidRDefault="00467D86" w:rsidP="00467D86">
            <w:pPr>
              <w:spacing w:before="240"/>
              <w:rPr>
                <w:rFonts w:ascii="Arial" w:hAnsi="Arial" w:cs="Arial"/>
              </w:rPr>
            </w:pPr>
          </w:p>
        </w:tc>
      </w:tr>
      <w:tr w:rsidR="00467D86" w:rsidRPr="005B6441" w14:paraId="58B52E12" w14:textId="77777777" w:rsidTr="0090325E">
        <w:tc>
          <w:tcPr>
            <w:tcW w:w="1413" w:type="dxa"/>
          </w:tcPr>
          <w:p w14:paraId="3B9C40E2" w14:textId="3C8B268F" w:rsidR="00467D86" w:rsidRPr="005B6441" w:rsidRDefault="00467D86" w:rsidP="00467D86">
            <w:pPr>
              <w:spacing w:before="240"/>
              <w:rPr>
                <w:rFonts w:ascii="Arial" w:hAnsi="Arial" w:cs="Arial"/>
              </w:rPr>
            </w:pPr>
            <w:r w:rsidRPr="005B6441">
              <w:rPr>
                <w:rFonts w:ascii="Arial" w:hAnsi="Arial" w:cs="Arial"/>
              </w:rPr>
              <w:t>Cheema</w:t>
            </w:r>
          </w:p>
        </w:tc>
        <w:tc>
          <w:tcPr>
            <w:tcW w:w="1276" w:type="dxa"/>
          </w:tcPr>
          <w:p w14:paraId="74720174" w14:textId="0A66301C" w:rsidR="00467D86" w:rsidRPr="005B6441" w:rsidRDefault="00584CA7" w:rsidP="00467D86">
            <w:pPr>
              <w:spacing w:before="240"/>
              <w:rPr>
                <w:rFonts w:ascii="Arial" w:hAnsi="Arial" w:cs="Arial"/>
              </w:rPr>
            </w:pPr>
            <w:r w:rsidRPr="005B6441">
              <w:rPr>
                <w:rFonts w:ascii="Arial" w:hAnsi="Arial" w:cs="Arial"/>
              </w:rPr>
              <w:t>Rajwinder</w:t>
            </w:r>
          </w:p>
        </w:tc>
        <w:tc>
          <w:tcPr>
            <w:tcW w:w="4073" w:type="dxa"/>
          </w:tcPr>
          <w:p w14:paraId="54AEC543" w14:textId="62D6799B" w:rsidR="00467D86" w:rsidRPr="005B6441" w:rsidRDefault="00601D57" w:rsidP="00467D86">
            <w:pPr>
              <w:spacing w:before="240"/>
              <w:rPr>
                <w:rFonts w:ascii="Arial" w:hAnsi="Arial" w:cs="Arial"/>
              </w:rPr>
            </w:pPr>
            <w:r w:rsidRPr="005B6441">
              <w:rPr>
                <w:rFonts w:ascii="Arial" w:hAnsi="Arial" w:cs="Arial"/>
              </w:rPr>
              <w:t>Independent</w:t>
            </w:r>
          </w:p>
        </w:tc>
        <w:tc>
          <w:tcPr>
            <w:tcW w:w="2254" w:type="dxa"/>
          </w:tcPr>
          <w:p w14:paraId="4FD27A93" w14:textId="77777777" w:rsidR="00467D86" w:rsidRPr="005B6441" w:rsidRDefault="00467D86" w:rsidP="00467D86">
            <w:pPr>
              <w:spacing w:before="240"/>
              <w:rPr>
                <w:rFonts w:ascii="Arial" w:hAnsi="Arial" w:cs="Arial"/>
              </w:rPr>
            </w:pPr>
          </w:p>
        </w:tc>
      </w:tr>
      <w:tr w:rsidR="00467D86" w:rsidRPr="005B6441" w14:paraId="1D54C4BB" w14:textId="77777777" w:rsidTr="0090325E">
        <w:tc>
          <w:tcPr>
            <w:tcW w:w="1413" w:type="dxa"/>
          </w:tcPr>
          <w:p w14:paraId="39B54C1F" w14:textId="48BE7417" w:rsidR="00467D86" w:rsidRPr="005B6441" w:rsidRDefault="00467D86" w:rsidP="00467D86">
            <w:pPr>
              <w:spacing w:before="240"/>
              <w:rPr>
                <w:rFonts w:ascii="Arial" w:hAnsi="Arial" w:cs="Arial"/>
              </w:rPr>
            </w:pPr>
            <w:r w:rsidRPr="005B6441">
              <w:rPr>
                <w:rFonts w:ascii="Arial" w:hAnsi="Arial" w:cs="Arial"/>
              </w:rPr>
              <w:t>Clarke</w:t>
            </w:r>
          </w:p>
        </w:tc>
        <w:tc>
          <w:tcPr>
            <w:tcW w:w="1276" w:type="dxa"/>
          </w:tcPr>
          <w:p w14:paraId="7B360418" w14:textId="7FACCAAD" w:rsidR="00467D86" w:rsidRPr="005B6441" w:rsidRDefault="00584CA7" w:rsidP="00467D86">
            <w:pPr>
              <w:spacing w:before="240"/>
              <w:rPr>
                <w:rFonts w:ascii="Arial" w:hAnsi="Arial" w:cs="Arial"/>
              </w:rPr>
            </w:pPr>
            <w:r w:rsidRPr="005B6441">
              <w:rPr>
                <w:rFonts w:ascii="Arial" w:hAnsi="Arial" w:cs="Arial"/>
              </w:rPr>
              <w:t>Louise</w:t>
            </w:r>
          </w:p>
        </w:tc>
        <w:tc>
          <w:tcPr>
            <w:tcW w:w="4073" w:type="dxa"/>
          </w:tcPr>
          <w:p w14:paraId="62480DD2" w14:textId="08997AC9" w:rsidR="00467D86" w:rsidRPr="005B6441" w:rsidRDefault="00601D57" w:rsidP="00467D86">
            <w:pPr>
              <w:spacing w:before="240"/>
              <w:rPr>
                <w:rFonts w:ascii="Arial" w:hAnsi="Arial" w:cs="Arial"/>
              </w:rPr>
            </w:pPr>
            <w:r w:rsidRPr="005B6441">
              <w:rPr>
                <w:rFonts w:ascii="Arial" w:hAnsi="Arial" w:cs="Arial"/>
              </w:rPr>
              <w:t>The Fix-It Folk CIC</w:t>
            </w:r>
          </w:p>
        </w:tc>
        <w:tc>
          <w:tcPr>
            <w:tcW w:w="2254" w:type="dxa"/>
          </w:tcPr>
          <w:p w14:paraId="014709EF" w14:textId="7CDB3FDE" w:rsidR="00467D86" w:rsidRPr="005B6441" w:rsidRDefault="001D4411" w:rsidP="001D4411">
            <w:pPr>
              <w:spacing w:before="240"/>
              <w:jc w:val="center"/>
              <w:rPr>
                <w:rFonts w:ascii="Arial" w:hAnsi="Arial" w:cs="Arial"/>
              </w:rPr>
            </w:pPr>
            <w:r w:rsidRPr="005B6441">
              <w:rPr>
                <w:rFonts w:ascii="Arial" w:hAnsi="Arial" w:cs="Arial"/>
              </w:rPr>
              <w:t>X</w:t>
            </w:r>
          </w:p>
        </w:tc>
      </w:tr>
      <w:tr w:rsidR="00467D86" w:rsidRPr="005B6441" w14:paraId="35FE3A05" w14:textId="77777777" w:rsidTr="0090325E">
        <w:tc>
          <w:tcPr>
            <w:tcW w:w="1413" w:type="dxa"/>
          </w:tcPr>
          <w:p w14:paraId="0F87C755" w14:textId="774A8A4A" w:rsidR="00467D86" w:rsidRPr="005B6441" w:rsidRDefault="00467D86" w:rsidP="00467D86">
            <w:pPr>
              <w:spacing w:before="240"/>
              <w:rPr>
                <w:rFonts w:ascii="Arial" w:hAnsi="Arial" w:cs="Arial"/>
              </w:rPr>
            </w:pPr>
            <w:r w:rsidRPr="005B6441">
              <w:rPr>
                <w:rFonts w:ascii="Arial" w:hAnsi="Arial" w:cs="Arial"/>
              </w:rPr>
              <w:t>Clayson</w:t>
            </w:r>
          </w:p>
        </w:tc>
        <w:tc>
          <w:tcPr>
            <w:tcW w:w="1276" w:type="dxa"/>
          </w:tcPr>
          <w:p w14:paraId="66F6D221" w14:textId="34A19169" w:rsidR="00467D86" w:rsidRPr="005B6441" w:rsidRDefault="00584CA7" w:rsidP="00467D86">
            <w:pPr>
              <w:spacing w:before="240"/>
              <w:rPr>
                <w:rFonts w:ascii="Arial" w:hAnsi="Arial" w:cs="Arial"/>
              </w:rPr>
            </w:pPr>
            <w:r w:rsidRPr="005B6441">
              <w:rPr>
                <w:rFonts w:ascii="Arial" w:hAnsi="Arial" w:cs="Arial"/>
              </w:rPr>
              <w:t>Tony</w:t>
            </w:r>
          </w:p>
        </w:tc>
        <w:tc>
          <w:tcPr>
            <w:tcW w:w="4073" w:type="dxa"/>
          </w:tcPr>
          <w:p w14:paraId="25E83C6B" w14:textId="541207A4" w:rsidR="00467D86" w:rsidRPr="005B6441" w:rsidRDefault="00601D57" w:rsidP="00467D86">
            <w:pPr>
              <w:spacing w:before="240"/>
              <w:rPr>
                <w:rFonts w:ascii="Arial" w:hAnsi="Arial" w:cs="Arial"/>
              </w:rPr>
            </w:pPr>
            <w:r w:rsidRPr="005B6441">
              <w:rPr>
                <w:rFonts w:ascii="Arial" w:hAnsi="Arial" w:cs="Arial"/>
              </w:rPr>
              <w:t>Talk About It Mate</w:t>
            </w:r>
          </w:p>
        </w:tc>
        <w:tc>
          <w:tcPr>
            <w:tcW w:w="2254" w:type="dxa"/>
          </w:tcPr>
          <w:p w14:paraId="59629515" w14:textId="0BED8646" w:rsidR="001D4411" w:rsidRPr="005B6441" w:rsidRDefault="001D4411" w:rsidP="001D4411">
            <w:pPr>
              <w:spacing w:before="240"/>
              <w:jc w:val="center"/>
              <w:rPr>
                <w:rFonts w:ascii="Arial" w:hAnsi="Arial" w:cs="Arial"/>
              </w:rPr>
            </w:pPr>
            <w:r w:rsidRPr="005B6441">
              <w:rPr>
                <w:rFonts w:ascii="Arial" w:hAnsi="Arial" w:cs="Arial"/>
              </w:rPr>
              <w:t>X</w:t>
            </w:r>
          </w:p>
        </w:tc>
      </w:tr>
      <w:tr w:rsidR="00467D86" w:rsidRPr="005B6441" w14:paraId="1F944DB2" w14:textId="77777777" w:rsidTr="0090325E">
        <w:tc>
          <w:tcPr>
            <w:tcW w:w="1413" w:type="dxa"/>
          </w:tcPr>
          <w:p w14:paraId="4FCC16FA" w14:textId="77964DFC" w:rsidR="00467D86" w:rsidRPr="005B6441" w:rsidRDefault="00467D86" w:rsidP="00C44182">
            <w:pPr>
              <w:spacing w:before="240"/>
              <w:rPr>
                <w:rFonts w:ascii="Arial" w:hAnsi="Arial" w:cs="Arial"/>
              </w:rPr>
            </w:pPr>
            <w:r w:rsidRPr="005B6441">
              <w:rPr>
                <w:rFonts w:ascii="Arial" w:hAnsi="Arial" w:cs="Arial"/>
              </w:rPr>
              <w:t>Danger</w:t>
            </w:r>
          </w:p>
        </w:tc>
        <w:tc>
          <w:tcPr>
            <w:tcW w:w="1276" w:type="dxa"/>
          </w:tcPr>
          <w:p w14:paraId="639A490A" w14:textId="1F63B1D3" w:rsidR="00467D86" w:rsidRPr="005B6441" w:rsidRDefault="00584CA7" w:rsidP="00C44182">
            <w:pPr>
              <w:spacing w:before="240"/>
              <w:rPr>
                <w:rFonts w:ascii="Arial" w:hAnsi="Arial" w:cs="Arial"/>
              </w:rPr>
            </w:pPr>
            <w:r w:rsidRPr="005B6441">
              <w:rPr>
                <w:rFonts w:ascii="Arial" w:hAnsi="Arial" w:cs="Arial"/>
              </w:rPr>
              <w:t>Lucy</w:t>
            </w:r>
          </w:p>
        </w:tc>
        <w:tc>
          <w:tcPr>
            <w:tcW w:w="4073" w:type="dxa"/>
          </w:tcPr>
          <w:p w14:paraId="30F0E4C4" w14:textId="586552B7" w:rsidR="00467D86" w:rsidRPr="005B6441" w:rsidRDefault="00601D57" w:rsidP="00C44182">
            <w:pPr>
              <w:spacing w:before="240"/>
              <w:rPr>
                <w:rFonts w:ascii="Arial" w:hAnsi="Arial" w:cs="Arial"/>
              </w:rPr>
            </w:pPr>
            <w:r w:rsidRPr="005B6441">
              <w:rPr>
                <w:rFonts w:ascii="Arial" w:hAnsi="Arial" w:cs="Arial"/>
              </w:rPr>
              <w:t>EMERGE 3Rs</w:t>
            </w:r>
          </w:p>
        </w:tc>
        <w:tc>
          <w:tcPr>
            <w:tcW w:w="2254" w:type="dxa"/>
          </w:tcPr>
          <w:p w14:paraId="24850EC4" w14:textId="77777777" w:rsidR="00467D86" w:rsidRPr="005B6441" w:rsidRDefault="00467D86" w:rsidP="001D4411">
            <w:pPr>
              <w:spacing w:before="240"/>
              <w:jc w:val="center"/>
              <w:rPr>
                <w:rFonts w:ascii="Arial" w:hAnsi="Arial" w:cs="Arial"/>
              </w:rPr>
            </w:pPr>
          </w:p>
        </w:tc>
      </w:tr>
      <w:tr w:rsidR="00467D86" w:rsidRPr="005B6441" w14:paraId="70FE81DF" w14:textId="77777777" w:rsidTr="0090325E">
        <w:tc>
          <w:tcPr>
            <w:tcW w:w="1413" w:type="dxa"/>
          </w:tcPr>
          <w:p w14:paraId="17756D00" w14:textId="4042F46F" w:rsidR="00467D86" w:rsidRPr="005B6441" w:rsidRDefault="00467D86" w:rsidP="00C44182">
            <w:pPr>
              <w:spacing w:before="240"/>
              <w:rPr>
                <w:rFonts w:ascii="Arial" w:hAnsi="Arial" w:cs="Arial"/>
              </w:rPr>
            </w:pPr>
            <w:r w:rsidRPr="005B6441">
              <w:rPr>
                <w:rFonts w:ascii="Arial" w:hAnsi="Arial" w:cs="Arial"/>
              </w:rPr>
              <w:t>Day</w:t>
            </w:r>
          </w:p>
        </w:tc>
        <w:tc>
          <w:tcPr>
            <w:tcW w:w="1276" w:type="dxa"/>
          </w:tcPr>
          <w:p w14:paraId="0EE3497B" w14:textId="020124FB" w:rsidR="00467D86" w:rsidRPr="005B6441" w:rsidRDefault="00584CA7" w:rsidP="00C44182">
            <w:pPr>
              <w:spacing w:before="240"/>
              <w:rPr>
                <w:rFonts w:ascii="Arial" w:hAnsi="Arial" w:cs="Arial"/>
              </w:rPr>
            </w:pPr>
            <w:r w:rsidRPr="005B6441">
              <w:rPr>
                <w:rFonts w:ascii="Arial" w:hAnsi="Arial" w:cs="Arial"/>
              </w:rPr>
              <w:t>Pete</w:t>
            </w:r>
          </w:p>
        </w:tc>
        <w:tc>
          <w:tcPr>
            <w:tcW w:w="4073" w:type="dxa"/>
          </w:tcPr>
          <w:p w14:paraId="4086BB2A" w14:textId="3BBF4358" w:rsidR="00467D86" w:rsidRPr="005B6441" w:rsidRDefault="00601D57" w:rsidP="00C44182">
            <w:pPr>
              <w:spacing w:before="240"/>
              <w:rPr>
                <w:rFonts w:ascii="Arial" w:hAnsi="Arial" w:cs="Arial"/>
              </w:rPr>
            </w:pPr>
            <w:r w:rsidRPr="005B6441">
              <w:rPr>
                <w:rFonts w:ascii="Arial" w:hAnsi="Arial" w:cs="Arial"/>
              </w:rPr>
              <w:t xml:space="preserve">Heads Up Gentlemen </w:t>
            </w:r>
          </w:p>
        </w:tc>
        <w:tc>
          <w:tcPr>
            <w:tcW w:w="2254" w:type="dxa"/>
          </w:tcPr>
          <w:p w14:paraId="0BC71F0A" w14:textId="77777777" w:rsidR="00467D86" w:rsidRPr="005B6441" w:rsidRDefault="00467D86" w:rsidP="00C44182">
            <w:pPr>
              <w:spacing w:before="240"/>
              <w:rPr>
                <w:rFonts w:ascii="Arial" w:hAnsi="Arial" w:cs="Arial"/>
              </w:rPr>
            </w:pPr>
          </w:p>
        </w:tc>
      </w:tr>
      <w:tr w:rsidR="00467D86" w:rsidRPr="005B6441" w14:paraId="12FD9F56" w14:textId="77777777" w:rsidTr="0090325E">
        <w:tc>
          <w:tcPr>
            <w:tcW w:w="1413" w:type="dxa"/>
          </w:tcPr>
          <w:p w14:paraId="6EC92D89" w14:textId="0785C18A" w:rsidR="00467D86" w:rsidRPr="005B6441" w:rsidRDefault="00467D86" w:rsidP="00C44182">
            <w:pPr>
              <w:spacing w:before="240"/>
              <w:rPr>
                <w:rFonts w:ascii="Arial" w:hAnsi="Arial" w:cs="Arial"/>
              </w:rPr>
            </w:pPr>
            <w:r w:rsidRPr="005B6441">
              <w:rPr>
                <w:rFonts w:ascii="Arial" w:hAnsi="Arial" w:cs="Arial"/>
              </w:rPr>
              <w:t>Dundure</w:t>
            </w:r>
          </w:p>
        </w:tc>
        <w:tc>
          <w:tcPr>
            <w:tcW w:w="1276" w:type="dxa"/>
          </w:tcPr>
          <w:p w14:paraId="36E4E5C5" w14:textId="4472D03B" w:rsidR="00467D86" w:rsidRPr="005B6441" w:rsidRDefault="00584CA7" w:rsidP="00C44182">
            <w:pPr>
              <w:spacing w:before="240"/>
              <w:rPr>
                <w:rFonts w:ascii="Arial" w:hAnsi="Arial" w:cs="Arial"/>
              </w:rPr>
            </w:pPr>
            <w:r w:rsidRPr="005B6441">
              <w:rPr>
                <w:rFonts w:ascii="Arial" w:hAnsi="Arial" w:cs="Arial"/>
              </w:rPr>
              <w:t>Inara</w:t>
            </w:r>
          </w:p>
        </w:tc>
        <w:tc>
          <w:tcPr>
            <w:tcW w:w="4073" w:type="dxa"/>
          </w:tcPr>
          <w:p w14:paraId="064F79EE" w14:textId="2F372C65" w:rsidR="00467D86" w:rsidRPr="005B6441" w:rsidRDefault="0090325E" w:rsidP="00C44182">
            <w:pPr>
              <w:spacing w:before="240"/>
              <w:rPr>
                <w:rFonts w:ascii="Arial" w:hAnsi="Arial" w:cs="Arial"/>
              </w:rPr>
            </w:pPr>
            <w:r w:rsidRPr="005B6441">
              <w:rPr>
                <w:rFonts w:ascii="Arial" w:hAnsi="Arial" w:cs="Arial"/>
              </w:rPr>
              <w:t>The Salford Neighbourhood Watch Team</w:t>
            </w:r>
          </w:p>
        </w:tc>
        <w:tc>
          <w:tcPr>
            <w:tcW w:w="2254" w:type="dxa"/>
          </w:tcPr>
          <w:p w14:paraId="32055E41" w14:textId="77777777" w:rsidR="00467D86" w:rsidRPr="005B6441" w:rsidRDefault="00467D86" w:rsidP="00C44182">
            <w:pPr>
              <w:spacing w:before="240"/>
              <w:rPr>
                <w:rFonts w:ascii="Arial" w:hAnsi="Arial" w:cs="Arial"/>
              </w:rPr>
            </w:pPr>
          </w:p>
        </w:tc>
      </w:tr>
      <w:tr w:rsidR="00467D86" w:rsidRPr="005B6441" w14:paraId="51A87901" w14:textId="77777777" w:rsidTr="0090325E">
        <w:tc>
          <w:tcPr>
            <w:tcW w:w="1413" w:type="dxa"/>
          </w:tcPr>
          <w:p w14:paraId="26D650CE" w14:textId="3A0603A2" w:rsidR="00467D86" w:rsidRPr="005B6441" w:rsidRDefault="00467D86" w:rsidP="00C44182">
            <w:pPr>
              <w:spacing w:before="240"/>
              <w:rPr>
                <w:rFonts w:ascii="Arial" w:hAnsi="Arial" w:cs="Arial"/>
              </w:rPr>
            </w:pPr>
            <w:r w:rsidRPr="005B6441">
              <w:rPr>
                <w:rFonts w:ascii="Arial" w:hAnsi="Arial" w:cs="Arial"/>
              </w:rPr>
              <w:t>Dunn</w:t>
            </w:r>
          </w:p>
        </w:tc>
        <w:tc>
          <w:tcPr>
            <w:tcW w:w="1276" w:type="dxa"/>
          </w:tcPr>
          <w:p w14:paraId="06E6A8E9" w14:textId="49A130C1" w:rsidR="00467D86" w:rsidRPr="005B6441" w:rsidRDefault="00584CA7" w:rsidP="00C44182">
            <w:pPr>
              <w:spacing w:before="240"/>
              <w:rPr>
                <w:rFonts w:ascii="Arial" w:hAnsi="Arial" w:cs="Arial"/>
              </w:rPr>
            </w:pPr>
            <w:r w:rsidRPr="005B6441">
              <w:rPr>
                <w:rFonts w:ascii="Arial" w:hAnsi="Arial" w:cs="Arial"/>
              </w:rPr>
              <w:t>Antonia</w:t>
            </w:r>
          </w:p>
        </w:tc>
        <w:tc>
          <w:tcPr>
            <w:tcW w:w="4073" w:type="dxa"/>
          </w:tcPr>
          <w:p w14:paraId="59EA9D5A" w14:textId="465964DA" w:rsidR="00467D86" w:rsidRPr="005B6441" w:rsidRDefault="0090325E" w:rsidP="00C44182">
            <w:pPr>
              <w:spacing w:before="240"/>
              <w:rPr>
                <w:rFonts w:ascii="Arial" w:hAnsi="Arial" w:cs="Arial"/>
              </w:rPr>
            </w:pPr>
            <w:r w:rsidRPr="005B6441">
              <w:rPr>
                <w:rFonts w:ascii="Arial" w:hAnsi="Arial" w:cs="Arial"/>
              </w:rPr>
              <w:t>Inspiring Communities Together</w:t>
            </w:r>
          </w:p>
        </w:tc>
        <w:tc>
          <w:tcPr>
            <w:tcW w:w="2254" w:type="dxa"/>
          </w:tcPr>
          <w:p w14:paraId="18A37411" w14:textId="3244D850" w:rsidR="00467D86" w:rsidRPr="005B6441" w:rsidRDefault="001D4411" w:rsidP="001D4411">
            <w:pPr>
              <w:spacing w:before="240"/>
              <w:jc w:val="center"/>
              <w:rPr>
                <w:rFonts w:ascii="Arial" w:hAnsi="Arial" w:cs="Arial"/>
              </w:rPr>
            </w:pPr>
            <w:r w:rsidRPr="005B6441">
              <w:rPr>
                <w:rFonts w:ascii="Arial" w:hAnsi="Arial" w:cs="Arial"/>
              </w:rPr>
              <w:t>x</w:t>
            </w:r>
          </w:p>
        </w:tc>
      </w:tr>
      <w:tr w:rsidR="00467D86" w:rsidRPr="005B6441" w14:paraId="5BC956F2" w14:textId="77777777" w:rsidTr="0090325E">
        <w:tc>
          <w:tcPr>
            <w:tcW w:w="1413" w:type="dxa"/>
          </w:tcPr>
          <w:p w14:paraId="47370A7B" w14:textId="210F6D84" w:rsidR="00467D86" w:rsidRPr="005B6441" w:rsidRDefault="00467D86" w:rsidP="00C44182">
            <w:pPr>
              <w:spacing w:before="240"/>
              <w:rPr>
                <w:rFonts w:ascii="Arial" w:hAnsi="Arial" w:cs="Arial"/>
              </w:rPr>
            </w:pPr>
            <w:r w:rsidRPr="005B6441">
              <w:rPr>
                <w:rFonts w:ascii="Arial" w:hAnsi="Arial" w:cs="Arial"/>
              </w:rPr>
              <w:t>Fletcher</w:t>
            </w:r>
          </w:p>
        </w:tc>
        <w:tc>
          <w:tcPr>
            <w:tcW w:w="1276" w:type="dxa"/>
          </w:tcPr>
          <w:p w14:paraId="2599F8D6" w14:textId="1178224D" w:rsidR="00467D86" w:rsidRPr="005B6441" w:rsidRDefault="00584CA7" w:rsidP="00C44182">
            <w:pPr>
              <w:spacing w:before="240"/>
              <w:rPr>
                <w:rFonts w:ascii="Arial" w:hAnsi="Arial" w:cs="Arial"/>
              </w:rPr>
            </w:pPr>
            <w:r w:rsidRPr="005B6441">
              <w:rPr>
                <w:rFonts w:ascii="Arial" w:hAnsi="Arial" w:cs="Arial"/>
              </w:rPr>
              <w:t>Beverly</w:t>
            </w:r>
          </w:p>
        </w:tc>
        <w:tc>
          <w:tcPr>
            <w:tcW w:w="4073" w:type="dxa"/>
          </w:tcPr>
          <w:p w14:paraId="1EEBEFA7" w14:textId="68E99486" w:rsidR="00467D86" w:rsidRPr="005B6441" w:rsidRDefault="0090325E" w:rsidP="00C44182">
            <w:pPr>
              <w:spacing w:before="240"/>
              <w:rPr>
                <w:rFonts w:ascii="Arial" w:hAnsi="Arial" w:cs="Arial"/>
              </w:rPr>
            </w:pPr>
            <w:r w:rsidRPr="005B6441">
              <w:rPr>
                <w:rFonts w:ascii="Arial" w:hAnsi="Arial" w:cs="Arial"/>
              </w:rPr>
              <w:t>Langworthy Cornerstone Association</w:t>
            </w:r>
          </w:p>
        </w:tc>
        <w:tc>
          <w:tcPr>
            <w:tcW w:w="2254" w:type="dxa"/>
          </w:tcPr>
          <w:p w14:paraId="5C559F33" w14:textId="162B4756" w:rsidR="00467D86" w:rsidRPr="005B6441" w:rsidRDefault="001D4411" w:rsidP="001D4411">
            <w:pPr>
              <w:spacing w:before="240"/>
              <w:jc w:val="center"/>
              <w:rPr>
                <w:rFonts w:ascii="Arial" w:hAnsi="Arial" w:cs="Arial"/>
              </w:rPr>
            </w:pPr>
            <w:r w:rsidRPr="005B6441">
              <w:rPr>
                <w:rFonts w:ascii="Arial" w:hAnsi="Arial" w:cs="Arial"/>
              </w:rPr>
              <w:t>x</w:t>
            </w:r>
          </w:p>
        </w:tc>
      </w:tr>
      <w:tr w:rsidR="00467D86" w:rsidRPr="005B6441" w14:paraId="619DC615" w14:textId="77777777" w:rsidTr="0090325E">
        <w:tc>
          <w:tcPr>
            <w:tcW w:w="1413" w:type="dxa"/>
          </w:tcPr>
          <w:p w14:paraId="56195F93" w14:textId="7B922398" w:rsidR="00467D86" w:rsidRPr="005B6441" w:rsidRDefault="00467D86" w:rsidP="00C44182">
            <w:pPr>
              <w:spacing w:before="240"/>
              <w:rPr>
                <w:rFonts w:ascii="Arial" w:hAnsi="Arial" w:cs="Arial"/>
              </w:rPr>
            </w:pPr>
            <w:r w:rsidRPr="005B6441">
              <w:rPr>
                <w:rFonts w:ascii="Arial" w:hAnsi="Arial" w:cs="Arial"/>
              </w:rPr>
              <w:t>Flint</w:t>
            </w:r>
          </w:p>
        </w:tc>
        <w:tc>
          <w:tcPr>
            <w:tcW w:w="1276" w:type="dxa"/>
          </w:tcPr>
          <w:p w14:paraId="26746631" w14:textId="7E98ECC4" w:rsidR="00467D86" w:rsidRPr="005B6441" w:rsidRDefault="00584CA7" w:rsidP="00C44182">
            <w:pPr>
              <w:spacing w:before="240"/>
              <w:rPr>
                <w:rFonts w:ascii="Arial" w:hAnsi="Arial" w:cs="Arial"/>
              </w:rPr>
            </w:pPr>
            <w:r w:rsidRPr="005B6441">
              <w:rPr>
                <w:rFonts w:ascii="Arial" w:hAnsi="Arial" w:cs="Arial"/>
              </w:rPr>
              <w:t>Hannah</w:t>
            </w:r>
          </w:p>
        </w:tc>
        <w:tc>
          <w:tcPr>
            <w:tcW w:w="4073" w:type="dxa"/>
          </w:tcPr>
          <w:p w14:paraId="5A812CD5" w14:textId="3B7197BA" w:rsidR="00467D86" w:rsidRPr="005B6441" w:rsidRDefault="0090325E" w:rsidP="00C44182">
            <w:pPr>
              <w:spacing w:before="240"/>
              <w:rPr>
                <w:rFonts w:ascii="Arial" w:hAnsi="Arial" w:cs="Arial"/>
              </w:rPr>
            </w:pPr>
            <w:r w:rsidRPr="005B6441">
              <w:rPr>
                <w:rFonts w:ascii="Arial" w:hAnsi="Arial" w:cs="Arial"/>
              </w:rPr>
              <w:t>START in Salford</w:t>
            </w:r>
          </w:p>
        </w:tc>
        <w:tc>
          <w:tcPr>
            <w:tcW w:w="2254" w:type="dxa"/>
          </w:tcPr>
          <w:p w14:paraId="28A1C8B6" w14:textId="77777777" w:rsidR="00467D86" w:rsidRPr="005B6441" w:rsidRDefault="00467D86" w:rsidP="00C44182">
            <w:pPr>
              <w:spacing w:before="240"/>
              <w:rPr>
                <w:rFonts w:ascii="Arial" w:hAnsi="Arial" w:cs="Arial"/>
              </w:rPr>
            </w:pPr>
          </w:p>
        </w:tc>
      </w:tr>
      <w:tr w:rsidR="00467D86" w:rsidRPr="005B6441" w14:paraId="02CD3858" w14:textId="77777777" w:rsidTr="0090325E">
        <w:tc>
          <w:tcPr>
            <w:tcW w:w="1413" w:type="dxa"/>
          </w:tcPr>
          <w:p w14:paraId="4C1B2035" w14:textId="649C49F7" w:rsidR="00467D86" w:rsidRPr="005B6441" w:rsidRDefault="00467D86" w:rsidP="00C44182">
            <w:pPr>
              <w:spacing w:before="240"/>
              <w:rPr>
                <w:rFonts w:ascii="Arial" w:hAnsi="Arial" w:cs="Arial"/>
              </w:rPr>
            </w:pPr>
            <w:r w:rsidRPr="005B6441">
              <w:rPr>
                <w:rFonts w:ascii="Arial" w:hAnsi="Arial" w:cs="Arial"/>
              </w:rPr>
              <w:t>Gabriel-Oluwatobi</w:t>
            </w:r>
          </w:p>
        </w:tc>
        <w:tc>
          <w:tcPr>
            <w:tcW w:w="1276" w:type="dxa"/>
          </w:tcPr>
          <w:p w14:paraId="47AF6D0A" w14:textId="47F48937" w:rsidR="00467D86" w:rsidRPr="005B6441" w:rsidRDefault="00584CA7" w:rsidP="00C44182">
            <w:pPr>
              <w:spacing w:before="240"/>
              <w:rPr>
                <w:rFonts w:ascii="Arial" w:hAnsi="Arial" w:cs="Arial"/>
              </w:rPr>
            </w:pPr>
            <w:r w:rsidRPr="005B6441">
              <w:rPr>
                <w:rFonts w:ascii="Arial" w:hAnsi="Arial" w:cs="Arial"/>
              </w:rPr>
              <w:t>Talent</w:t>
            </w:r>
          </w:p>
        </w:tc>
        <w:tc>
          <w:tcPr>
            <w:tcW w:w="4073" w:type="dxa"/>
          </w:tcPr>
          <w:p w14:paraId="2FF70608" w14:textId="469C8442" w:rsidR="00467D86" w:rsidRPr="005B6441" w:rsidRDefault="0090325E" w:rsidP="00C44182">
            <w:pPr>
              <w:spacing w:before="240"/>
              <w:rPr>
                <w:rFonts w:ascii="Arial" w:hAnsi="Arial" w:cs="Arial"/>
              </w:rPr>
            </w:pPr>
            <w:r w:rsidRPr="005B6441">
              <w:rPr>
                <w:rFonts w:ascii="Arial" w:hAnsi="Arial" w:cs="Arial"/>
              </w:rPr>
              <w:t>Divine Homes Prayer Ministry</w:t>
            </w:r>
          </w:p>
        </w:tc>
        <w:tc>
          <w:tcPr>
            <w:tcW w:w="2254" w:type="dxa"/>
          </w:tcPr>
          <w:p w14:paraId="32AF1BE0" w14:textId="77777777" w:rsidR="00467D86" w:rsidRPr="005B6441" w:rsidRDefault="00467D86" w:rsidP="00C44182">
            <w:pPr>
              <w:spacing w:before="240"/>
              <w:rPr>
                <w:rFonts w:ascii="Arial" w:hAnsi="Arial" w:cs="Arial"/>
              </w:rPr>
            </w:pPr>
          </w:p>
        </w:tc>
      </w:tr>
      <w:tr w:rsidR="00467D86" w:rsidRPr="005B6441" w14:paraId="60F1B1C5" w14:textId="77777777" w:rsidTr="0090325E">
        <w:tc>
          <w:tcPr>
            <w:tcW w:w="1413" w:type="dxa"/>
          </w:tcPr>
          <w:p w14:paraId="15F744E3" w14:textId="4D69DB90" w:rsidR="00467D86" w:rsidRPr="005B6441" w:rsidRDefault="00467D86" w:rsidP="00C44182">
            <w:pPr>
              <w:spacing w:before="240"/>
              <w:rPr>
                <w:rFonts w:ascii="Arial" w:hAnsi="Arial" w:cs="Arial"/>
              </w:rPr>
            </w:pPr>
            <w:r w:rsidRPr="005B6441">
              <w:rPr>
                <w:rFonts w:ascii="Arial" w:hAnsi="Arial" w:cs="Arial"/>
              </w:rPr>
              <w:t>Graham</w:t>
            </w:r>
          </w:p>
        </w:tc>
        <w:tc>
          <w:tcPr>
            <w:tcW w:w="1276" w:type="dxa"/>
          </w:tcPr>
          <w:p w14:paraId="4A1A85CB" w14:textId="16A1D3A8" w:rsidR="00467D86" w:rsidRPr="005B6441" w:rsidRDefault="00584CA7" w:rsidP="00C44182">
            <w:pPr>
              <w:spacing w:before="240"/>
              <w:rPr>
                <w:rFonts w:ascii="Arial" w:hAnsi="Arial" w:cs="Arial"/>
              </w:rPr>
            </w:pPr>
            <w:r w:rsidRPr="005B6441">
              <w:rPr>
                <w:rFonts w:ascii="Arial" w:hAnsi="Arial" w:cs="Arial"/>
              </w:rPr>
              <w:t>Marie</w:t>
            </w:r>
          </w:p>
        </w:tc>
        <w:tc>
          <w:tcPr>
            <w:tcW w:w="4073" w:type="dxa"/>
          </w:tcPr>
          <w:p w14:paraId="768B989B" w14:textId="29A610B3" w:rsidR="00467D86" w:rsidRPr="005B6441" w:rsidRDefault="0090325E" w:rsidP="00C44182">
            <w:pPr>
              <w:spacing w:before="240"/>
              <w:rPr>
                <w:rFonts w:ascii="Arial" w:hAnsi="Arial" w:cs="Arial"/>
              </w:rPr>
            </w:pPr>
            <w:r w:rsidRPr="005B6441">
              <w:rPr>
                <w:rFonts w:ascii="Arial" w:hAnsi="Arial" w:cs="Arial"/>
              </w:rPr>
              <w:t>The Wellness Project CIC</w:t>
            </w:r>
          </w:p>
        </w:tc>
        <w:tc>
          <w:tcPr>
            <w:tcW w:w="2254" w:type="dxa"/>
          </w:tcPr>
          <w:p w14:paraId="646A66AC" w14:textId="77777777" w:rsidR="00467D86" w:rsidRPr="005B6441" w:rsidRDefault="00467D86" w:rsidP="00C44182">
            <w:pPr>
              <w:spacing w:before="240"/>
              <w:rPr>
                <w:rFonts w:ascii="Arial" w:hAnsi="Arial" w:cs="Arial"/>
              </w:rPr>
            </w:pPr>
          </w:p>
        </w:tc>
      </w:tr>
      <w:tr w:rsidR="00467D86" w:rsidRPr="005B6441" w14:paraId="2AE9518B" w14:textId="77777777" w:rsidTr="0090325E">
        <w:tc>
          <w:tcPr>
            <w:tcW w:w="1413" w:type="dxa"/>
          </w:tcPr>
          <w:p w14:paraId="333DB1E0" w14:textId="3639844B" w:rsidR="00467D86" w:rsidRPr="005B6441" w:rsidRDefault="00467D86" w:rsidP="00C44182">
            <w:pPr>
              <w:spacing w:before="240"/>
              <w:rPr>
                <w:rFonts w:ascii="Arial" w:hAnsi="Arial" w:cs="Arial"/>
              </w:rPr>
            </w:pPr>
            <w:r w:rsidRPr="005B6441">
              <w:rPr>
                <w:rFonts w:ascii="Arial" w:hAnsi="Arial" w:cs="Arial"/>
              </w:rPr>
              <w:t>Gresty</w:t>
            </w:r>
          </w:p>
        </w:tc>
        <w:tc>
          <w:tcPr>
            <w:tcW w:w="1276" w:type="dxa"/>
          </w:tcPr>
          <w:p w14:paraId="60DDBA03" w14:textId="5DAEEED4" w:rsidR="00467D86" w:rsidRPr="005B6441" w:rsidRDefault="00584CA7" w:rsidP="00C44182">
            <w:pPr>
              <w:spacing w:before="240"/>
              <w:rPr>
                <w:rFonts w:ascii="Arial" w:hAnsi="Arial" w:cs="Arial"/>
              </w:rPr>
            </w:pPr>
            <w:r w:rsidRPr="005B6441">
              <w:rPr>
                <w:rFonts w:ascii="Arial" w:hAnsi="Arial" w:cs="Arial"/>
              </w:rPr>
              <w:t>Alison</w:t>
            </w:r>
          </w:p>
        </w:tc>
        <w:tc>
          <w:tcPr>
            <w:tcW w:w="4073" w:type="dxa"/>
          </w:tcPr>
          <w:p w14:paraId="3535E48D" w14:textId="5ECE8264" w:rsidR="00467D86" w:rsidRPr="005B6441" w:rsidRDefault="0090325E" w:rsidP="00C44182">
            <w:pPr>
              <w:spacing w:before="240"/>
              <w:rPr>
                <w:rFonts w:ascii="Arial" w:hAnsi="Arial" w:cs="Arial"/>
              </w:rPr>
            </w:pPr>
            <w:r w:rsidRPr="005B6441">
              <w:rPr>
                <w:rFonts w:ascii="Arial" w:hAnsi="Arial" w:cs="Arial"/>
              </w:rPr>
              <w:t>Supportive Spaces</w:t>
            </w:r>
          </w:p>
        </w:tc>
        <w:tc>
          <w:tcPr>
            <w:tcW w:w="2254" w:type="dxa"/>
          </w:tcPr>
          <w:p w14:paraId="6F8DB86E" w14:textId="77777777" w:rsidR="00467D86" w:rsidRPr="005B6441" w:rsidRDefault="00467D86" w:rsidP="00C44182">
            <w:pPr>
              <w:spacing w:before="240"/>
              <w:rPr>
                <w:rFonts w:ascii="Arial" w:hAnsi="Arial" w:cs="Arial"/>
              </w:rPr>
            </w:pPr>
          </w:p>
        </w:tc>
      </w:tr>
      <w:tr w:rsidR="00467D86" w:rsidRPr="005B6441" w14:paraId="69BE9229" w14:textId="77777777" w:rsidTr="0090325E">
        <w:tc>
          <w:tcPr>
            <w:tcW w:w="1413" w:type="dxa"/>
          </w:tcPr>
          <w:p w14:paraId="53EA0575" w14:textId="1688E8AF" w:rsidR="00467D86" w:rsidRPr="005B6441" w:rsidRDefault="00467D86" w:rsidP="00C44182">
            <w:pPr>
              <w:spacing w:before="240"/>
              <w:rPr>
                <w:rFonts w:ascii="Arial" w:hAnsi="Arial" w:cs="Arial"/>
              </w:rPr>
            </w:pPr>
            <w:r w:rsidRPr="005B6441">
              <w:rPr>
                <w:rFonts w:ascii="Arial" w:hAnsi="Arial" w:cs="Arial"/>
              </w:rPr>
              <w:t>Henderson</w:t>
            </w:r>
          </w:p>
        </w:tc>
        <w:tc>
          <w:tcPr>
            <w:tcW w:w="1276" w:type="dxa"/>
          </w:tcPr>
          <w:p w14:paraId="53E029AD" w14:textId="385F7FB1" w:rsidR="00467D86" w:rsidRPr="005B6441" w:rsidRDefault="00584CA7" w:rsidP="00C44182">
            <w:pPr>
              <w:spacing w:before="240"/>
              <w:rPr>
                <w:rFonts w:ascii="Arial" w:hAnsi="Arial" w:cs="Arial"/>
              </w:rPr>
            </w:pPr>
            <w:r w:rsidRPr="005B6441">
              <w:rPr>
                <w:rFonts w:ascii="Arial" w:hAnsi="Arial" w:cs="Arial"/>
              </w:rPr>
              <w:t>Clare</w:t>
            </w:r>
          </w:p>
        </w:tc>
        <w:tc>
          <w:tcPr>
            <w:tcW w:w="4073" w:type="dxa"/>
          </w:tcPr>
          <w:p w14:paraId="59ABB953" w14:textId="725B2EE6" w:rsidR="00467D86" w:rsidRPr="005B6441" w:rsidRDefault="0090325E" w:rsidP="00C44182">
            <w:pPr>
              <w:spacing w:before="240"/>
              <w:rPr>
                <w:rFonts w:ascii="Arial" w:hAnsi="Arial" w:cs="Arial"/>
              </w:rPr>
            </w:pPr>
            <w:r w:rsidRPr="005B6441">
              <w:rPr>
                <w:rFonts w:ascii="Arial" w:hAnsi="Arial" w:cs="Arial"/>
              </w:rPr>
              <w:t>Salford Foodbank</w:t>
            </w:r>
          </w:p>
        </w:tc>
        <w:tc>
          <w:tcPr>
            <w:tcW w:w="2254" w:type="dxa"/>
          </w:tcPr>
          <w:p w14:paraId="2BF17913" w14:textId="77777777" w:rsidR="00467D86" w:rsidRPr="005B6441" w:rsidRDefault="00467D86" w:rsidP="00C44182">
            <w:pPr>
              <w:spacing w:before="240"/>
              <w:rPr>
                <w:rFonts w:ascii="Arial" w:hAnsi="Arial" w:cs="Arial"/>
              </w:rPr>
            </w:pPr>
          </w:p>
        </w:tc>
      </w:tr>
      <w:tr w:rsidR="00467D86" w:rsidRPr="005B6441" w14:paraId="142582DA" w14:textId="77777777" w:rsidTr="0090325E">
        <w:tc>
          <w:tcPr>
            <w:tcW w:w="1413" w:type="dxa"/>
          </w:tcPr>
          <w:p w14:paraId="4EFA1AF1" w14:textId="55EC443C" w:rsidR="00467D86" w:rsidRPr="005B6441" w:rsidRDefault="00467D86" w:rsidP="00C44182">
            <w:pPr>
              <w:spacing w:before="240"/>
              <w:rPr>
                <w:rFonts w:ascii="Arial" w:hAnsi="Arial" w:cs="Arial"/>
              </w:rPr>
            </w:pPr>
            <w:r w:rsidRPr="005B6441">
              <w:rPr>
                <w:rFonts w:ascii="Arial" w:hAnsi="Arial" w:cs="Arial"/>
              </w:rPr>
              <w:t>Kenny</w:t>
            </w:r>
          </w:p>
        </w:tc>
        <w:tc>
          <w:tcPr>
            <w:tcW w:w="1276" w:type="dxa"/>
          </w:tcPr>
          <w:p w14:paraId="6BE8668A" w14:textId="18109E45" w:rsidR="00467D86" w:rsidRPr="005B6441" w:rsidRDefault="00584CA7" w:rsidP="00C44182">
            <w:pPr>
              <w:spacing w:before="240"/>
              <w:rPr>
                <w:rFonts w:ascii="Arial" w:hAnsi="Arial" w:cs="Arial"/>
              </w:rPr>
            </w:pPr>
            <w:r w:rsidRPr="005B6441">
              <w:rPr>
                <w:rFonts w:ascii="Arial" w:hAnsi="Arial" w:cs="Arial"/>
              </w:rPr>
              <w:t>Gemma</w:t>
            </w:r>
          </w:p>
        </w:tc>
        <w:tc>
          <w:tcPr>
            <w:tcW w:w="4073" w:type="dxa"/>
          </w:tcPr>
          <w:p w14:paraId="4DB2B7EA" w14:textId="222F4241" w:rsidR="00467D86" w:rsidRPr="005B6441" w:rsidRDefault="0090325E" w:rsidP="00C44182">
            <w:pPr>
              <w:spacing w:before="240"/>
              <w:rPr>
                <w:rFonts w:ascii="Arial" w:hAnsi="Arial" w:cs="Arial"/>
              </w:rPr>
            </w:pPr>
            <w:r w:rsidRPr="005B6441">
              <w:rPr>
                <w:rFonts w:ascii="Arial" w:hAnsi="Arial" w:cs="Arial"/>
              </w:rPr>
              <w:t>Citizens Advice Salford</w:t>
            </w:r>
          </w:p>
        </w:tc>
        <w:tc>
          <w:tcPr>
            <w:tcW w:w="2254" w:type="dxa"/>
          </w:tcPr>
          <w:p w14:paraId="5C46688B" w14:textId="155C72A8" w:rsidR="00467D86" w:rsidRPr="005B6441" w:rsidRDefault="001D4411" w:rsidP="001D4411">
            <w:pPr>
              <w:spacing w:before="240"/>
              <w:jc w:val="center"/>
              <w:rPr>
                <w:rFonts w:ascii="Arial" w:hAnsi="Arial" w:cs="Arial"/>
              </w:rPr>
            </w:pPr>
            <w:r w:rsidRPr="005B6441">
              <w:rPr>
                <w:rFonts w:ascii="Arial" w:hAnsi="Arial" w:cs="Arial"/>
              </w:rPr>
              <w:t>x</w:t>
            </w:r>
          </w:p>
        </w:tc>
      </w:tr>
      <w:tr w:rsidR="00467D86" w:rsidRPr="005B6441" w14:paraId="061B5000" w14:textId="77777777" w:rsidTr="0090325E">
        <w:tc>
          <w:tcPr>
            <w:tcW w:w="1413" w:type="dxa"/>
          </w:tcPr>
          <w:p w14:paraId="7E199D50" w14:textId="10A7E5B9" w:rsidR="00467D86" w:rsidRPr="005B6441" w:rsidRDefault="00467D86" w:rsidP="00C44182">
            <w:pPr>
              <w:spacing w:before="240"/>
              <w:rPr>
                <w:rFonts w:ascii="Arial" w:hAnsi="Arial" w:cs="Arial"/>
              </w:rPr>
            </w:pPr>
            <w:r w:rsidRPr="005B6441">
              <w:rPr>
                <w:rFonts w:ascii="Arial" w:hAnsi="Arial" w:cs="Arial"/>
              </w:rPr>
              <w:lastRenderedPageBreak/>
              <w:t>Kheirkhah</w:t>
            </w:r>
          </w:p>
        </w:tc>
        <w:tc>
          <w:tcPr>
            <w:tcW w:w="1276" w:type="dxa"/>
          </w:tcPr>
          <w:p w14:paraId="37B50824" w14:textId="3A68EF06" w:rsidR="00467D86" w:rsidRPr="005B6441" w:rsidRDefault="00584CA7" w:rsidP="00C44182">
            <w:pPr>
              <w:spacing w:before="240"/>
              <w:rPr>
                <w:rFonts w:ascii="Arial" w:hAnsi="Arial" w:cs="Arial"/>
              </w:rPr>
            </w:pPr>
            <w:r w:rsidRPr="005B6441">
              <w:rPr>
                <w:rFonts w:ascii="Arial" w:hAnsi="Arial" w:cs="Arial"/>
              </w:rPr>
              <w:t>Natalie</w:t>
            </w:r>
          </w:p>
        </w:tc>
        <w:tc>
          <w:tcPr>
            <w:tcW w:w="4073" w:type="dxa"/>
          </w:tcPr>
          <w:p w14:paraId="37060D25" w14:textId="3B5DD02E" w:rsidR="00467D86" w:rsidRPr="005B6441" w:rsidRDefault="0090325E" w:rsidP="00C44182">
            <w:pPr>
              <w:spacing w:before="240"/>
              <w:rPr>
                <w:rFonts w:ascii="Arial" w:hAnsi="Arial" w:cs="Arial"/>
              </w:rPr>
            </w:pPr>
            <w:r w:rsidRPr="005B6441">
              <w:rPr>
                <w:rFonts w:ascii="Arial" w:hAnsi="Arial" w:cs="Arial"/>
              </w:rPr>
              <w:t>Rainbow Pathways</w:t>
            </w:r>
          </w:p>
        </w:tc>
        <w:tc>
          <w:tcPr>
            <w:tcW w:w="2254" w:type="dxa"/>
          </w:tcPr>
          <w:p w14:paraId="7E330387" w14:textId="16A7444A" w:rsidR="00467D86" w:rsidRPr="005B6441" w:rsidRDefault="001D4411" w:rsidP="001D4411">
            <w:pPr>
              <w:spacing w:before="240"/>
              <w:jc w:val="center"/>
              <w:rPr>
                <w:rFonts w:ascii="Arial" w:hAnsi="Arial" w:cs="Arial"/>
              </w:rPr>
            </w:pPr>
            <w:r w:rsidRPr="005B6441">
              <w:rPr>
                <w:rFonts w:ascii="Arial" w:hAnsi="Arial" w:cs="Arial"/>
              </w:rPr>
              <w:t>x</w:t>
            </w:r>
          </w:p>
        </w:tc>
      </w:tr>
      <w:tr w:rsidR="00467D86" w:rsidRPr="005B6441" w14:paraId="04E5EA11" w14:textId="77777777" w:rsidTr="0090325E">
        <w:tc>
          <w:tcPr>
            <w:tcW w:w="1413" w:type="dxa"/>
          </w:tcPr>
          <w:p w14:paraId="53C2432E" w14:textId="04074325" w:rsidR="00467D86" w:rsidRPr="005B6441" w:rsidRDefault="00467D86" w:rsidP="00C44182">
            <w:pPr>
              <w:spacing w:before="240"/>
              <w:rPr>
                <w:rFonts w:ascii="Arial" w:hAnsi="Arial" w:cs="Arial"/>
              </w:rPr>
            </w:pPr>
            <w:r w:rsidRPr="005B6441">
              <w:rPr>
                <w:rFonts w:ascii="Arial" w:hAnsi="Arial" w:cs="Arial"/>
              </w:rPr>
              <w:t>Kirk</w:t>
            </w:r>
          </w:p>
        </w:tc>
        <w:tc>
          <w:tcPr>
            <w:tcW w:w="1276" w:type="dxa"/>
          </w:tcPr>
          <w:p w14:paraId="5E980DAE" w14:textId="0ED1BE7C" w:rsidR="00467D86" w:rsidRPr="005B6441" w:rsidRDefault="00584CA7" w:rsidP="00C44182">
            <w:pPr>
              <w:spacing w:before="240"/>
              <w:rPr>
                <w:rFonts w:ascii="Arial" w:hAnsi="Arial" w:cs="Arial"/>
              </w:rPr>
            </w:pPr>
            <w:r w:rsidRPr="005B6441">
              <w:rPr>
                <w:rFonts w:ascii="Arial" w:hAnsi="Arial" w:cs="Arial"/>
              </w:rPr>
              <w:t>Liane</w:t>
            </w:r>
          </w:p>
        </w:tc>
        <w:tc>
          <w:tcPr>
            <w:tcW w:w="4073" w:type="dxa"/>
          </w:tcPr>
          <w:p w14:paraId="0A51C17A" w14:textId="49174235" w:rsidR="00467D86" w:rsidRPr="005B6441" w:rsidRDefault="0090325E" w:rsidP="00C44182">
            <w:pPr>
              <w:spacing w:before="240"/>
              <w:rPr>
                <w:rFonts w:ascii="Arial" w:hAnsi="Arial" w:cs="Arial"/>
              </w:rPr>
            </w:pPr>
            <w:r w:rsidRPr="005B6441">
              <w:rPr>
                <w:rFonts w:ascii="Arial" w:hAnsi="Arial" w:cs="Arial"/>
              </w:rPr>
              <w:t>Groundwork GM</w:t>
            </w:r>
          </w:p>
        </w:tc>
        <w:tc>
          <w:tcPr>
            <w:tcW w:w="2254" w:type="dxa"/>
          </w:tcPr>
          <w:p w14:paraId="7D78230F" w14:textId="77777777" w:rsidR="00467D86" w:rsidRPr="005B6441" w:rsidRDefault="00467D86" w:rsidP="00C44182">
            <w:pPr>
              <w:spacing w:before="240"/>
              <w:rPr>
                <w:rFonts w:ascii="Arial" w:hAnsi="Arial" w:cs="Arial"/>
              </w:rPr>
            </w:pPr>
          </w:p>
        </w:tc>
      </w:tr>
      <w:tr w:rsidR="00467D86" w:rsidRPr="005B6441" w14:paraId="5ADD5911" w14:textId="77777777" w:rsidTr="0090325E">
        <w:tc>
          <w:tcPr>
            <w:tcW w:w="1413" w:type="dxa"/>
          </w:tcPr>
          <w:p w14:paraId="03514C25" w14:textId="2FDED05E" w:rsidR="00467D86" w:rsidRPr="005B6441" w:rsidRDefault="00467D86" w:rsidP="00C44182">
            <w:pPr>
              <w:spacing w:before="240"/>
              <w:rPr>
                <w:rFonts w:ascii="Arial" w:hAnsi="Arial" w:cs="Arial"/>
              </w:rPr>
            </w:pPr>
            <w:r w:rsidRPr="005B6441">
              <w:rPr>
                <w:rFonts w:ascii="Arial" w:hAnsi="Arial" w:cs="Arial"/>
              </w:rPr>
              <w:t>Kirwan</w:t>
            </w:r>
          </w:p>
        </w:tc>
        <w:tc>
          <w:tcPr>
            <w:tcW w:w="1276" w:type="dxa"/>
          </w:tcPr>
          <w:p w14:paraId="60E2E33C" w14:textId="7D3F5E95" w:rsidR="00467D86" w:rsidRPr="005B6441" w:rsidRDefault="00584CA7" w:rsidP="00C44182">
            <w:pPr>
              <w:spacing w:before="240"/>
              <w:rPr>
                <w:rFonts w:ascii="Arial" w:hAnsi="Arial" w:cs="Arial"/>
              </w:rPr>
            </w:pPr>
            <w:r w:rsidRPr="005B6441">
              <w:rPr>
                <w:rFonts w:ascii="Arial" w:hAnsi="Arial" w:cs="Arial"/>
              </w:rPr>
              <w:t>Liz</w:t>
            </w:r>
          </w:p>
        </w:tc>
        <w:tc>
          <w:tcPr>
            <w:tcW w:w="4073" w:type="dxa"/>
          </w:tcPr>
          <w:p w14:paraId="7B344CB0" w14:textId="4DE9B1BF" w:rsidR="00467D86" w:rsidRPr="005B6441" w:rsidRDefault="0090325E" w:rsidP="00C44182">
            <w:pPr>
              <w:spacing w:before="240"/>
              <w:rPr>
                <w:rFonts w:ascii="Arial" w:hAnsi="Arial" w:cs="Arial"/>
              </w:rPr>
            </w:pPr>
            <w:r w:rsidRPr="005B6441">
              <w:rPr>
                <w:rFonts w:ascii="Arial" w:hAnsi="Arial" w:cs="Arial"/>
              </w:rPr>
              <w:t>Interpreter</w:t>
            </w:r>
          </w:p>
        </w:tc>
        <w:tc>
          <w:tcPr>
            <w:tcW w:w="2254" w:type="dxa"/>
          </w:tcPr>
          <w:p w14:paraId="206EEF41" w14:textId="2DA54134" w:rsidR="00467D86" w:rsidRPr="005B6441" w:rsidRDefault="001D4411" w:rsidP="001D4411">
            <w:pPr>
              <w:spacing w:before="240"/>
              <w:jc w:val="center"/>
              <w:rPr>
                <w:rFonts w:ascii="Arial" w:hAnsi="Arial" w:cs="Arial"/>
              </w:rPr>
            </w:pPr>
            <w:r w:rsidRPr="005B6441">
              <w:rPr>
                <w:rFonts w:ascii="Arial" w:hAnsi="Arial" w:cs="Arial"/>
              </w:rPr>
              <w:t>x</w:t>
            </w:r>
          </w:p>
        </w:tc>
      </w:tr>
      <w:tr w:rsidR="00467D86" w:rsidRPr="005B6441" w14:paraId="36F679FE" w14:textId="77777777" w:rsidTr="0090325E">
        <w:tc>
          <w:tcPr>
            <w:tcW w:w="1413" w:type="dxa"/>
          </w:tcPr>
          <w:p w14:paraId="78AED3D0" w14:textId="0AE5203F" w:rsidR="00467D86" w:rsidRPr="005B6441" w:rsidRDefault="00467D86" w:rsidP="00C44182">
            <w:pPr>
              <w:spacing w:before="240"/>
              <w:rPr>
                <w:rFonts w:ascii="Arial" w:hAnsi="Arial" w:cs="Arial"/>
              </w:rPr>
            </w:pPr>
            <w:r w:rsidRPr="005B6441">
              <w:rPr>
                <w:rFonts w:ascii="Arial" w:hAnsi="Arial" w:cs="Arial"/>
              </w:rPr>
              <w:t>Lane</w:t>
            </w:r>
          </w:p>
        </w:tc>
        <w:tc>
          <w:tcPr>
            <w:tcW w:w="1276" w:type="dxa"/>
          </w:tcPr>
          <w:p w14:paraId="6600CF51" w14:textId="1156EDE2" w:rsidR="00467D86" w:rsidRPr="005B6441" w:rsidRDefault="00601D57" w:rsidP="00C44182">
            <w:pPr>
              <w:spacing w:before="240"/>
              <w:rPr>
                <w:rFonts w:ascii="Arial" w:hAnsi="Arial" w:cs="Arial"/>
              </w:rPr>
            </w:pPr>
            <w:r w:rsidRPr="005B6441">
              <w:rPr>
                <w:rFonts w:ascii="Arial" w:hAnsi="Arial" w:cs="Arial"/>
              </w:rPr>
              <w:t>Esther</w:t>
            </w:r>
          </w:p>
        </w:tc>
        <w:tc>
          <w:tcPr>
            <w:tcW w:w="4073" w:type="dxa"/>
          </w:tcPr>
          <w:p w14:paraId="481E40E6" w14:textId="6FA45D46" w:rsidR="00467D86" w:rsidRPr="005B6441" w:rsidRDefault="0090325E" w:rsidP="00C44182">
            <w:pPr>
              <w:spacing w:before="240"/>
              <w:rPr>
                <w:rFonts w:ascii="Arial" w:hAnsi="Arial" w:cs="Arial"/>
              </w:rPr>
            </w:pPr>
            <w:proofErr w:type="spellStart"/>
            <w:r w:rsidRPr="005B6441">
              <w:rPr>
                <w:rFonts w:ascii="Arial" w:hAnsi="Arial" w:cs="Arial"/>
              </w:rPr>
              <w:t>Lifecentre</w:t>
            </w:r>
            <w:proofErr w:type="spellEnd"/>
            <w:r w:rsidRPr="005B6441">
              <w:rPr>
                <w:rFonts w:ascii="Arial" w:hAnsi="Arial" w:cs="Arial"/>
              </w:rPr>
              <w:t xml:space="preserve"> Salford</w:t>
            </w:r>
          </w:p>
        </w:tc>
        <w:tc>
          <w:tcPr>
            <w:tcW w:w="2254" w:type="dxa"/>
          </w:tcPr>
          <w:p w14:paraId="4BAC95AA" w14:textId="29F399A2" w:rsidR="00467D86" w:rsidRPr="005B6441" w:rsidRDefault="001D4411" w:rsidP="001D4411">
            <w:pPr>
              <w:spacing w:before="240"/>
              <w:jc w:val="center"/>
              <w:rPr>
                <w:rFonts w:ascii="Arial" w:hAnsi="Arial" w:cs="Arial"/>
              </w:rPr>
            </w:pPr>
            <w:r w:rsidRPr="005B6441">
              <w:rPr>
                <w:rFonts w:ascii="Arial" w:hAnsi="Arial" w:cs="Arial"/>
              </w:rPr>
              <w:t>x</w:t>
            </w:r>
          </w:p>
        </w:tc>
      </w:tr>
      <w:tr w:rsidR="00467D86" w:rsidRPr="005B6441" w14:paraId="32E713EA" w14:textId="77777777" w:rsidTr="0090325E">
        <w:tc>
          <w:tcPr>
            <w:tcW w:w="1413" w:type="dxa"/>
          </w:tcPr>
          <w:p w14:paraId="28B2D9F2" w14:textId="4AAEBA35" w:rsidR="00467D86" w:rsidRPr="005B6441" w:rsidRDefault="00467D86" w:rsidP="00C44182">
            <w:pPr>
              <w:spacing w:before="240"/>
              <w:rPr>
                <w:rFonts w:ascii="Arial" w:hAnsi="Arial" w:cs="Arial"/>
              </w:rPr>
            </w:pPr>
            <w:r w:rsidRPr="005B6441">
              <w:rPr>
                <w:rFonts w:ascii="Arial" w:hAnsi="Arial" w:cs="Arial"/>
              </w:rPr>
              <w:t>Lawless</w:t>
            </w:r>
          </w:p>
        </w:tc>
        <w:tc>
          <w:tcPr>
            <w:tcW w:w="1276" w:type="dxa"/>
          </w:tcPr>
          <w:p w14:paraId="705FD621" w14:textId="28BA6D9D" w:rsidR="00467D86" w:rsidRPr="005B6441" w:rsidRDefault="00601D57" w:rsidP="00C44182">
            <w:pPr>
              <w:spacing w:before="240"/>
              <w:rPr>
                <w:rFonts w:ascii="Arial" w:hAnsi="Arial" w:cs="Arial"/>
              </w:rPr>
            </w:pPr>
            <w:r w:rsidRPr="005B6441">
              <w:rPr>
                <w:rFonts w:ascii="Arial" w:hAnsi="Arial" w:cs="Arial"/>
              </w:rPr>
              <w:t>Aimee</w:t>
            </w:r>
          </w:p>
        </w:tc>
        <w:tc>
          <w:tcPr>
            <w:tcW w:w="4073" w:type="dxa"/>
          </w:tcPr>
          <w:p w14:paraId="27A69930" w14:textId="2624C472" w:rsidR="00467D86" w:rsidRPr="005B6441" w:rsidRDefault="001D4411" w:rsidP="00C44182">
            <w:pPr>
              <w:spacing w:before="240"/>
              <w:rPr>
                <w:rFonts w:ascii="Arial" w:hAnsi="Arial" w:cs="Arial"/>
              </w:rPr>
            </w:pPr>
            <w:r w:rsidRPr="005B6441">
              <w:rPr>
                <w:rFonts w:ascii="Arial" w:hAnsi="Arial" w:cs="Arial"/>
              </w:rPr>
              <w:t>City of Trees</w:t>
            </w:r>
          </w:p>
        </w:tc>
        <w:tc>
          <w:tcPr>
            <w:tcW w:w="2254" w:type="dxa"/>
          </w:tcPr>
          <w:p w14:paraId="3D4FA12D" w14:textId="0159B206" w:rsidR="00467D86" w:rsidRPr="005B6441" w:rsidRDefault="001D4411" w:rsidP="001D4411">
            <w:pPr>
              <w:spacing w:before="240"/>
              <w:jc w:val="center"/>
              <w:rPr>
                <w:rFonts w:ascii="Arial" w:hAnsi="Arial" w:cs="Arial"/>
              </w:rPr>
            </w:pPr>
            <w:r w:rsidRPr="005B6441">
              <w:rPr>
                <w:rFonts w:ascii="Arial" w:hAnsi="Arial" w:cs="Arial"/>
              </w:rPr>
              <w:t>x</w:t>
            </w:r>
          </w:p>
        </w:tc>
      </w:tr>
      <w:tr w:rsidR="00467D86" w:rsidRPr="005B6441" w14:paraId="78AF6108" w14:textId="77777777" w:rsidTr="0090325E">
        <w:tc>
          <w:tcPr>
            <w:tcW w:w="1413" w:type="dxa"/>
          </w:tcPr>
          <w:p w14:paraId="65F3C64E" w14:textId="38D737AC" w:rsidR="00467D86" w:rsidRPr="005B6441" w:rsidRDefault="00467D86" w:rsidP="00C44182">
            <w:pPr>
              <w:spacing w:before="240"/>
              <w:rPr>
                <w:rFonts w:ascii="Arial" w:hAnsi="Arial" w:cs="Arial"/>
              </w:rPr>
            </w:pPr>
            <w:r w:rsidRPr="005B6441">
              <w:rPr>
                <w:rFonts w:ascii="Arial" w:hAnsi="Arial" w:cs="Arial"/>
              </w:rPr>
              <w:t>Mcleod</w:t>
            </w:r>
          </w:p>
        </w:tc>
        <w:tc>
          <w:tcPr>
            <w:tcW w:w="1276" w:type="dxa"/>
          </w:tcPr>
          <w:p w14:paraId="540B976B" w14:textId="68D61F07" w:rsidR="00467D86" w:rsidRPr="005B6441" w:rsidRDefault="00601D57" w:rsidP="00C44182">
            <w:pPr>
              <w:spacing w:before="240"/>
              <w:rPr>
                <w:rFonts w:ascii="Arial" w:hAnsi="Arial" w:cs="Arial"/>
              </w:rPr>
            </w:pPr>
            <w:r w:rsidRPr="005B6441">
              <w:rPr>
                <w:rFonts w:ascii="Arial" w:hAnsi="Arial" w:cs="Arial"/>
              </w:rPr>
              <w:t>Ali</w:t>
            </w:r>
          </w:p>
        </w:tc>
        <w:tc>
          <w:tcPr>
            <w:tcW w:w="4073" w:type="dxa"/>
          </w:tcPr>
          <w:p w14:paraId="5BBCD217" w14:textId="69D79A0C" w:rsidR="00467D86" w:rsidRPr="005B6441" w:rsidRDefault="001D4411" w:rsidP="00C44182">
            <w:pPr>
              <w:spacing w:before="240"/>
              <w:rPr>
                <w:rFonts w:ascii="Arial" w:hAnsi="Arial" w:cs="Arial"/>
              </w:rPr>
            </w:pPr>
            <w:r w:rsidRPr="005B6441">
              <w:rPr>
                <w:rFonts w:ascii="Arial" w:hAnsi="Arial" w:cs="Arial"/>
              </w:rPr>
              <w:t>Healthwatch Salford</w:t>
            </w:r>
          </w:p>
        </w:tc>
        <w:tc>
          <w:tcPr>
            <w:tcW w:w="2254" w:type="dxa"/>
          </w:tcPr>
          <w:p w14:paraId="75D49D9C" w14:textId="690F3F4F" w:rsidR="00467D86" w:rsidRPr="005B6441" w:rsidRDefault="001D4411" w:rsidP="001D4411">
            <w:pPr>
              <w:spacing w:before="240"/>
              <w:jc w:val="center"/>
              <w:rPr>
                <w:rFonts w:ascii="Arial" w:hAnsi="Arial" w:cs="Arial"/>
              </w:rPr>
            </w:pPr>
            <w:r w:rsidRPr="005B6441">
              <w:rPr>
                <w:rFonts w:ascii="Arial" w:hAnsi="Arial" w:cs="Arial"/>
              </w:rPr>
              <w:t>x</w:t>
            </w:r>
          </w:p>
        </w:tc>
      </w:tr>
      <w:tr w:rsidR="00185739" w:rsidRPr="005B6441" w14:paraId="4601520F" w14:textId="77777777" w:rsidTr="0090325E">
        <w:tc>
          <w:tcPr>
            <w:tcW w:w="1413" w:type="dxa"/>
          </w:tcPr>
          <w:p w14:paraId="00499329" w14:textId="4D676F03" w:rsidR="00185739" w:rsidRPr="005B6441" w:rsidRDefault="00185739" w:rsidP="00185739">
            <w:pPr>
              <w:spacing w:before="240"/>
              <w:jc w:val="center"/>
              <w:rPr>
                <w:rFonts w:ascii="Arial" w:hAnsi="Arial" w:cs="Arial"/>
              </w:rPr>
            </w:pPr>
            <w:r w:rsidRPr="005B6441">
              <w:rPr>
                <w:rFonts w:ascii="Arial" w:hAnsi="Arial" w:cs="Arial"/>
              </w:rPr>
              <w:t>Mateeva</w:t>
            </w:r>
          </w:p>
        </w:tc>
        <w:tc>
          <w:tcPr>
            <w:tcW w:w="1276" w:type="dxa"/>
          </w:tcPr>
          <w:p w14:paraId="219F491D" w14:textId="0E25C729" w:rsidR="00185739" w:rsidRPr="005B6441" w:rsidRDefault="00185739" w:rsidP="00C44182">
            <w:pPr>
              <w:spacing w:before="240"/>
              <w:rPr>
                <w:rFonts w:ascii="Arial" w:hAnsi="Arial" w:cs="Arial"/>
              </w:rPr>
            </w:pPr>
            <w:r w:rsidRPr="005B6441">
              <w:rPr>
                <w:rFonts w:ascii="Arial" w:hAnsi="Arial" w:cs="Arial"/>
              </w:rPr>
              <w:t>Mila</w:t>
            </w:r>
          </w:p>
        </w:tc>
        <w:tc>
          <w:tcPr>
            <w:tcW w:w="4073" w:type="dxa"/>
          </w:tcPr>
          <w:p w14:paraId="76C4A05F" w14:textId="56181A3C" w:rsidR="00185739" w:rsidRPr="005B6441" w:rsidRDefault="00185739" w:rsidP="00C44182">
            <w:pPr>
              <w:spacing w:before="240"/>
              <w:rPr>
                <w:rFonts w:ascii="Arial" w:hAnsi="Arial" w:cs="Arial"/>
              </w:rPr>
            </w:pPr>
            <w:r w:rsidRPr="005B6441">
              <w:rPr>
                <w:rFonts w:ascii="Arial" w:hAnsi="Arial" w:cs="Arial"/>
              </w:rPr>
              <w:t>Connecting Dots</w:t>
            </w:r>
          </w:p>
        </w:tc>
        <w:tc>
          <w:tcPr>
            <w:tcW w:w="2254" w:type="dxa"/>
          </w:tcPr>
          <w:p w14:paraId="704945A2" w14:textId="75B34A4F" w:rsidR="00185739" w:rsidRPr="005B6441" w:rsidRDefault="00185739" w:rsidP="001D4411">
            <w:pPr>
              <w:spacing w:before="240"/>
              <w:jc w:val="center"/>
              <w:rPr>
                <w:rFonts w:ascii="Arial" w:hAnsi="Arial" w:cs="Arial"/>
              </w:rPr>
            </w:pPr>
            <w:r w:rsidRPr="005B6441">
              <w:rPr>
                <w:rFonts w:ascii="Arial" w:hAnsi="Arial" w:cs="Arial"/>
              </w:rPr>
              <w:t>x</w:t>
            </w:r>
          </w:p>
        </w:tc>
      </w:tr>
      <w:tr w:rsidR="00467D86" w:rsidRPr="005B6441" w14:paraId="58D233E2" w14:textId="77777777" w:rsidTr="0090325E">
        <w:tc>
          <w:tcPr>
            <w:tcW w:w="1413" w:type="dxa"/>
          </w:tcPr>
          <w:p w14:paraId="7B2A5761" w14:textId="4C2C698A" w:rsidR="00467D86" w:rsidRPr="005B6441" w:rsidRDefault="00467D86" w:rsidP="00C44182">
            <w:pPr>
              <w:spacing w:before="240"/>
              <w:rPr>
                <w:rFonts w:ascii="Arial" w:hAnsi="Arial" w:cs="Arial"/>
              </w:rPr>
            </w:pPr>
            <w:r w:rsidRPr="005B6441">
              <w:rPr>
                <w:rFonts w:ascii="Arial" w:hAnsi="Arial" w:cs="Arial"/>
              </w:rPr>
              <w:t>Maton</w:t>
            </w:r>
          </w:p>
        </w:tc>
        <w:tc>
          <w:tcPr>
            <w:tcW w:w="1276" w:type="dxa"/>
          </w:tcPr>
          <w:p w14:paraId="22671E99" w14:textId="44DCD3A0" w:rsidR="00467D86" w:rsidRPr="005B6441" w:rsidRDefault="00601D57" w:rsidP="00C44182">
            <w:pPr>
              <w:spacing w:before="240"/>
              <w:rPr>
                <w:rFonts w:ascii="Arial" w:hAnsi="Arial" w:cs="Arial"/>
              </w:rPr>
            </w:pPr>
            <w:r w:rsidRPr="005B6441">
              <w:rPr>
                <w:rFonts w:ascii="Arial" w:hAnsi="Arial" w:cs="Arial"/>
              </w:rPr>
              <w:t>Polly</w:t>
            </w:r>
          </w:p>
        </w:tc>
        <w:tc>
          <w:tcPr>
            <w:tcW w:w="4073" w:type="dxa"/>
          </w:tcPr>
          <w:p w14:paraId="690D9EE2" w14:textId="19AC73DE" w:rsidR="00467D86" w:rsidRPr="005B6441" w:rsidRDefault="001D4411" w:rsidP="00C44182">
            <w:pPr>
              <w:spacing w:before="240"/>
              <w:rPr>
                <w:rFonts w:ascii="Arial" w:hAnsi="Arial" w:cs="Arial"/>
              </w:rPr>
            </w:pPr>
            <w:r w:rsidRPr="005B6441">
              <w:rPr>
                <w:rFonts w:ascii="Arial" w:hAnsi="Arial" w:cs="Arial"/>
              </w:rPr>
              <w:t>Disability Rights UK</w:t>
            </w:r>
          </w:p>
        </w:tc>
        <w:tc>
          <w:tcPr>
            <w:tcW w:w="2254" w:type="dxa"/>
          </w:tcPr>
          <w:p w14:paraId="4A9532FF" w14:textId="08FC9D35" w:rsidR="00467D86" w:rsidRPr="005B6441" w:rsidRDefault="001D4411" w:rsidP="001D4411">
            <w:pPr>
              <w:spacing w:before="240"/>
              <w:jc w:val="center"/>
              <w:rPr>
                <w:rFonts w:ascii="Arial" w:hAnsi="Arial" w:cs="Arial"/>
              </w:rPr>
            </w:pPr>
            <w:r w:rsidRPr="005B6441">
              <w:rPr>
                <w:rFonts w:ascii="Arial" w:hAnsi="Arial" w:cs="Arial"/>
              </w:rPr>
              <w:t>x</w:t>
            </w:r>
          </w:p>
        </w:tc>
      </w:tr>
      <w:tr w:rsidR="00467D86" w:rsidRPr="005B6441" w14:paraId="45C79A50" w14:textId="77777777" w:rsidTr="0090325E">
        <w:tc>
          <w:tcPr>
            <w:tcW w:w="1413" w:type="dxa"/>
          </w:tcPr>
          <w:p w14:paraId="2AE2512D" w14:textId="604A5374" w:rsidR="00467D86" w:rsidRPr="005B6441" w:rsidRDefault="00467D86" w:rsidP="00C44182">
            <w:pPr>
              <w:spacing w:before="240"/>
              <w:rPr>
                <w:rFonts w:ascii="Arial" w:hAnsi="Arial" w:cs="Arial"/>
              </w:rPr>
            </w:pPr>
            <w:r w:rsidRPr="005B6441">
              <w:rPr>
                <w:rFonts w:ascii="Arial" w:hAnsi="Arial" w:cs="Arial"/>
              </w:rPr>
              <w:t>Mickler</w:t>
            </w:r>
          </w:p>
        </w:tc>
        <w:tc>
          <w:tcPr>
            <w:tcW w:w="1276" w:type="dxa"/>
          </w:tcPr>
          <w:p w14:paraId="4750E963" w14:textId="44B43CE8" w:rsidR="00467D86" w:rsidRPr="005B6441" w:rsidRDefault="00601D57" w:rsidP="00C44182">
            <w:pPr>
              <w:spacing w:before="240"/>
              <w:rPr>
                <w:rFonts w:ascii="Arial" w:hAnsi="Arial" w:cs="Arial"/>
              </w:rPr>
            </w:pPr>
            <w:r w:rsidRPr="005B6441">
              <w:rPr>
                <w:rFonts w:ascii="Arial" w:hAnsi="Arial" w:cs="Arial"/>
              </w:rPr>
              <w:t>Rebecca</w:t>
            </w:r>
          </w:p>
        </w:tc>
        <w:tc>
          <w:tcPr>
            <w:tcW w:w="4073" w:type="dxa"/>
          </w:tcPr>
          <w:p w14:paraId="06166418" w14:textId="16917DA6" w:rsidR="00467D86" w:rsidRPr="005B6441" w:rsidRDefault="001D4411" w:rsidP="00C44182">
            <w:pPr>
              <w:spacing w:before="240"/>
              <w:rPr>
                <w:rFonts w:ascii="Arial" w:hAnsi="Arial" w:cs="Arial"/>
              </w:rPr>
            </w:pPr>
            <w:r w:rsidRPr="005B6441">
              <w:rPr>
                <w:rFonts w:ascii="Arial" w:hAnsi="Arial" w:cs="Arial"/>
              </w:rPr>
              <w:t>The Jewish Volunteer Network</w:t>
            </w:r>
          </w:p>
        </w:tc>
        <w:tc>
          <w:tcPr>
            <w:tcW w:w="2254" w:type="dxa"/>
          </w:tcPr>
          <w:p w14:paraId="240A9A21" w14:textId="77777777" w:rsidR="00467D86" w:rsidRPr="005B6441" w:rsidRDefault="00467D86" w:rsidP="00C44182">
            <w:pPr>
              <w:spacing w:before="240"/>
              <w:rPr>
                <w:rFonts w:ascii="Arial" w:hAnsi="Arial" w:cs="Arial"/>
              </w:rPr>
            </w:pPr>
          </w:p>
        </w:tc>
      </w:tr>
      <w:tr w:rsidR="00467D86" w:rsidRPr="005B6441" w14:paraId="736E809D" w14:textId="77777777" w:rsidTr="0090325E">
        <w:tc>
          <w:tcPr>
            <w:tcW w:w="1413" w:type="dxa"/>
          </w:tcPr>
          <w:p w14:paraId="1577BCFE" w14:textId="506790C0" w:rsidR="00467D86" w:rsidRPr="005B6441" w:rsidRDefault="00467D86" w:rsidP="00C44182">
            <w:pPr>
              <w:spacing w:before="240"/>
              <w:rPr>
                <w:rFonts w:ascii="Arial" w:hAnsi="Arial" w:cs="Arial"/>
              </w:rPr>
            </w:pPr>
            <w:r w:rsidRPr="005B6441">
              <w:rPr>
                <w:rFonts w:ascii="Arial" w:hAnsi="Arial" w:cs="Arial"/>
              </w:rPr>
              <w:t>Miller</w:t>
            </w:r>
          </w:p>
        </w:tc>
        <w:tc>
          <w:tcPr>
            <w:tcW w:w="1276" w:type="dxa"/>
          </w:tcPr>
          <w:p w14:paraId="2D9A0C27" w14:textId="3C84601A" w:rsidR="00467D86" w:rsidRPr="005B6441" w:rsidRDefault="00601D57" w:rsidP="00C44182">
            <w:pPr>
              <w:spacing w:before="240"/>
              <w:rPr>
                <w:rFonts w:ascii="Arial" w:hAnsi="Arial" w:cs="Arial"/>
              </w:rPr>
            </w:pPr>
            <w:r w:rsidRPr="005B6441">
              <w:rPr>
                <w:rFonts w:ascii="Arial" w:hAnsi="Arial" w:cs="Arial"/>
              </w:rPr>
              <w:t>Hannah</w:t>
            </w:r>
          </w:p>
        </w:tc>
        <w:tc>
          <w:tcPr>
            <w:tcW w:w="4073" w:type="dxa"/>
          </w:tcPr>
          <w:p w14:paraId="09D110A2" w14:textId="43C723AF" w:rsidR="00467D86" w:rsidRPr="005B6441" w:rsidRDefault="001D4411" w:rsidP="00C44182">
            <w:pPr>
              <w:spacing w:before="240"/>
              <w:rPr>
                <w:rFonts w:ascii="Arial" w:hAnsi="Arial" w:cs="Arial"/>
              </w:rPr>
            </w:pPr>
            <w:r w:rsidRPr="005B6441">
              <w:rPr>
                <w:rFonts w:ascii="Arial" w:hAnsi="Arial" w:cs="Arial"/>
              </w:rPr>
              <w:t xml:space="preserve">Oasis Community Hub </w:t>
            </w:r>
            <w:proofErr w:type="spellStart"/>
            <w:r w:rsidRPr="005B6441">
              <w:rPr>
                <w:rFonts w:ascii="Arial" w:hAnsi="Arial" w:cs="Arial"/>
              </w:rPr>
              <w:t>MediaCity</w:t>
            </w:r>
            <w:proofErr w:type="spellEnd"/>
            <w:r w:rsidRPr="005B6441">
              <w:rPr>
                <w:rFonts w:ascii="Arial" w:hAnsi="Arial" w:cs="Arial"/>
              </w:rPr>
              <w:t xml:space="preserve"> UK</w:t>
            </w:r>
          </w:p>
        </w:tc>
        <w:tc>
          <w:tcPr>
            <w:tcW w:w="2254" w:type="dxa"/>
          </w:tcPr>
          <w:p w14:paraId="3477CFDF" w14:textId="5E27C196" w:rsidR="00467D86" w:rsidRPr="005B6441" w:rsidRDefault="001D4411" w:rsidP="001D4411">
            <w:pPr>
              <w:spacing w:before="240"/>
              <w:jc w:val="center"/>
              <w:rPr>
                <w:rFonts w:ascii="Arial" w:hAnsi="Arial" w:cs="Arial"/>
              </w:rPr>
            </w:pPr>
            <w:r w:rsidRPr="005B6441">
              <w:rPr>
                <w:rFonts w:ascii="Arial" w:hAnsi="Arial" w:cs="Arial"/>
              </w:rPr>
              <w:t>x</w:t>
            </w:r>
          </w:p>
        </w:tc>
      </w:tr>
      <w:tr w:rsidR="00467D86" w:rsidRPr="005B6441" w14:paraId="33204FF9" w14:textId="77777777" w:rsidTr="0090325E">
        <w:tc>
          <w:tcPr>
            <w:tcW w:w="1413" w:type="dxa"/>
          </w:tcPr>
          <w:p w14:paraId="714908BC" w14:textId="0BAB3351" w:rsidR="00467D86" w:rsidRPr="005B6441" w:rsidRDefault="00467D86" w:rsidP="00C44182">
            <w:pPr>
              <w:spacing w:before="240"/>
              <w:rPr>
                <w:rFonts w:ascii="Arial" w:hAnsi="Arial" w:cs="Arial"/>
              </w:rPr>
            </w:pPr>
            <w:r w:rsidRPr="005B6441">
              <w:rPr>
                <w:rFonts w:ascii="Arial" w:hAnsi="Arial" w:cs="Arial"/>
              </w:rPr>
              <w:t>Mor</w:t>
            </w:r>
            <w:r w:rsidR="00A22934" w:rsidRPr="005B6441">
              <w:rPr>
                <w:rFonts w:ascii="Arial" w:hAnsi="Arial" w:cs="Arial"/>
              </w:rPr>
              <w:t>itz</w:t>
            </w:r>
          </w:p>
        </w:tc>
        <w:tc>
          <w:tcPr>
            <w:tcW w:w="1276" w:type="dxa"/>
          </w:tcPr>
          <w:p w14:paraId="19E0FE53" w14:textId="4FFB48DB" w:rsidR="00467D86" w:rsidRPr="005B6441" w:rsidRDefault="00601D57" w:rsidP="00C44182">
            <w:pPr>
              <w:spacing w:before="240"/>
              <w:rPr>
                <w:rFonts w:ascii="Arial" w:hAnsi="Arial" w:cs="Arial"/>
              </w:rPr>
            </w:pPr>
            <w:r w:rsidRPr="005B6441">
              <w:rPr>
                <w:rFonts w:ascii="Arial" w:hAnsi="Arial" w:cs="Arial"/>
              </w:rPr>
              <w:t>Jeffrey</w:t>
            </w:r>
          </w:p>
        </w:tc>
        <w:tc>
          <w:tcPr>
            <w:tcW w:w="4073" w:type="dxa"/>
          </w:tcPr>
          <w:p w14:paraId="67896A86" w14:textId="3E7759CF" w:rsidR="00467D86" w:rsidRPr="005B6441" w:rsidRDefault="001D4411" w:rsidP="00C44182">
            <w:pPr>
              <w:spacing w:before="240"/>
              <w:rPr>
                <w:rFonts w:ascii="Arial" w:hAnsi="Arial" w:cs="Arial"/>
              </w:rPr>
            </w:pPr>
            <w:r w:rsidRPr="005B6441">
              <w:rPr>
                <w:rFonts w:ascii="Arial" w:hAnsi="Arial" w:cs="Arial"/>
              </w:rPr>
              <w:t>Heads Up Gentlemen</w:t>
            </w:r>
          </w:p>
        </w:tc>
        <w:tc>
          <w:tcPr>
            <w:tcW w:w="2254" w:type="dxa"/>
          </w:tcPr>
          <w:p w14:paraId="1DC8959C" w14:textId="77777777" w:rsidR="00467D86" w:rsidRPr="005B6441" w:rsidRDefault="00467D86" w:rsidP="00C44182">
            <w:pPr>
              <w:spacing w:before="240"/>
              <w:rPr>
                <w:rFonts w:ascii="Arial" w:hAnsi="Arial" w:cs="Arial"/>
              </w:rPr>
            </w:pPr>
          </w:p>
        </w:tc>
      </w:tr>
      <w:tr w:rsidR="00467D86" w:rsidRPr="005B6441" w14:paraId="4C510B95" w14:textId="77777777" w:rsidTr="0090325E">
        <w:tc>
          <w:tcPr>
            <w:tcW w:w="1413" w:type="dxa"/>
          </w:tcPr>
          <w:p w14:paraId="79A8D62D" w14:textId="1B35F2E0" w:rsidR="00467D86" w:rsidRPr="005B6441" w:rsidRDefault="00A22934" w:rsidP="00C44182">
            <w:pPr>
              <w:spacing w:before="240"/>
              <w:rPr>
                <w:rFonts w:ascii="Arial" w:hAnsi="Arial" w:cs="Arial"/>
              </w:rPr>
            </w:pPr>
            <w:r w:rsidRPr="005B6441">
              <w:rPr>
                <w:rFonts w:ascii="Arial" w:hAnsi="Arial" w:cs="Arial"/>
              </w:rPr>
              <w:t>Odigie</w:t>
            </w:r>
          </w:p>
        </w:tc>
        <w:tc>
          <w:tcPr>
            <w:tcW w:w="1276" w:type="dxa"/>
          </w:tcPr>
          <w:p w14:paraId="5D2D6A91" w14:textId="05C1AD00" w:rsidR="00467D86" w:rsidRPr="005B6441" w:rsidRDefault="00601D57" w:rsidP="00C44182">
            <w:pPr>
              <w:spacing w:before="240"/>
              <w:rPr>
                <w:rFonts w:ascii="Arial" w:hAnsi="Arial" w:cs="Arial"/>
              </w:rPr>
            </w:pPr>
            <w:r w:rsidRPr="005B6441">
              <w:rPr>
                <w:rFonts w:ascii="Arial" w:hAnsi="Arial" w:cs="Arial"/>
              </w:rPr>
              <w:t>Ehiz</w:t>
            </w:r>
          </w:p>
        </w:tc>
        <w:tc>
          <w:tcPr>
            <w:tcW w:w="4073" w:type="dxa"/>
          </w:tcPr>
          <w:p w14:paraId="325E1E02" w14:textId="28AAD64D" w:rsidR="00467D86" w:rsidRPr="005B6441" w:rsidRDefault="001D4411" w:rsidP="00C44182">
            <w:pPr>
              <w:spacing w:before="240"/>
              <w:rPr>
                <w:rFonts w:ascii="Arial" w:hAnsi="Arial" w:cs="Arial"/>
              </w:rPr>
            </w:pPr>
            <w:r w:rsidRPr="005B6441">
              <w:rPr>
                <w:rFonts w:ascii="Arial" w:hAnsi="Arial" w:cs="Arial"/>
              </w:rPr>
              <w:t>New Wine Nation</w:t>
            </w:r>
          </w:p>
        </w:tc>
        <w:tc>
          <w:tcPr>
            <w:tcW w:w="2254" w:type="dxa"/>
          </w:tcPr>
          <w:p w14:paraId="5FB20AB1" w14:textId="77777777" w:rsidR="00467D86" w:rsidRPr="005B6441" w:rsidRDefault="00467D86" w:rsidP="00C44182">
            <w:pPr>
              <w:spacing w:before="240"/>
              <w:rPr>
                <w:rFonts w:ascii="Arial" w:hAnsi="Arial" w:cs="Arial"/>
              </w:rPr>
            </w:pPr>
          </w:p>
        </w:tc>
      </w:tr>
      <w:tr w:rsidR="00467D86" w:rsidRPr="005B6441" w14:paraId="3CBA4E8B" w14:textId="77777777" w:rsidTr="0090325E">
        <w:tc>
          <w:tcPr>
            <w:tcW w:w="1413" w:type="dxa"/>
          </w:tcPr>
          <w:p w14:paraId="5C362074" w14:textId="540060DB" w:rsidR="00467D86" w:rsidRPr="005B6441" w:rsidRDefault="00A22934" w:rsidP="00C44182">
            <w:pPr>
              <w:spacing w:before="240"/>
              <w:rPr>
                <w:rFonts w:ascii="Arial" w:hAnsi="Arial" w:cs="Arial"/>
              </w:rPr>
            </w:pPr>
            <w:r w:rsidRPr="005B6441">
              <w:rPr>
                <w:rFonts w:ascii="Arial" w:hAnsi="Arial" w:cs="Arial"/>
              </w:rPr>
              <w:t>Oliynyk</w:t>
            </w:r>
          </w:p>
        </w:tc>
        <w:tc>
          <w:tcPr>
            <w:tcW w:w="1276" w:type="dxa"/>
          </w:tcPr>
          <w:p w14:paraId="2387ED5D" w14:textId="0803932C" w:rsidR="00467D86" w:rsidRPr="005B6441" w:rsidRDefault="00601D57" w:rsidP="00C44182">
            <w:pPr>
              <w:spacing w:before="240"/>
              <w:rPr>
                <w:rFonts w:ascii="Arial" w:hAnsi="Arial" w:cs="Arial"/>
              </w:rPr>
            </w:pPr>
            <w:r w:rsidRPr="005B6441">
              <w:rPr>
                <w:rFonts w:ascii="Arial" w:hAnsi="Arial" w:cs="Arial"/>
              </w:rPr>
              <w:t>Iryna</w:t>
            </w:r>
          </w:p>
        </w:tc>
        <w:tc>
          <w:tcPr>
            <w:tcW w:w="4073" w:type="dxa"/>
          </w:tcPr>
          <w:p w14:paraId="30A9DFDA" w14:textId="4160ADB5" w:rsidR="00467D86" w:rsidRPr="005B6441" w:rsidRDefault="001D4411" w:rsidP="00C44182">
            <w:pPr>
              <w:spacing w:before="240"/>
              <w:rPr>
                <w:rFonts w:ascii="Arial" w:hAnsi="Arial" w:cs="Arial"/>
              </w:rPr>
            </w:pPr>
            <w:proofErr w:type="spellStart"/>
            <w:r w:rsidRPr="005B6441">
              <w:rPr>
                <w:rFonts w:ascii="Arial" w:hAnsi="Arial" w:cs="Arial"/>
              </w:rPr>
              <w:t>Europia</w:t>
            </w:r>
            <w:proofErr w:type="spellEnd"/>
          </w:p>
        </w:tc>
        <w:tc>
          <w:tcPr>
            <w:tcW w:w="2254" w:type="dxa"/>
          </w:tcPr>
          <w:p w14:paraId="7FFD8A94" w14:textId="363A6E56" w:rsidR="00467D86" w:rsidRPr="005B6441" w:rsidRDefault="001D4411" w:rsidP="001D4411">
            <w:pPr>
              <w:spacing w:before="240"/>
              <w:jc w:val="center"/>
              <w:rPr>
                <w:rFonts w:ascii="Arial" w:hAnsi="Arial" w:cs="Arial"/>
              </w:rPr>
            </w:pPr>
            <w:r w:rsidRPr="005B6441">
              <w:rPr>
                <w:rFonts w:ascii="Arial" w:hAnsi="Arial" w:cs="Arial"/>
              </w:rPr>
              <w:t>x</w:t>
            </w:r>
          </w:p>
        </w:tc>
      </w:tr>
      <w:tr w:rsidR="00467D86" w:rsidRPr="005B6441" w14:paraId="5B8B2660" w14:textId="77777777" w:rsidTr="0090325E">
        <w:tc>
          <w:tcPr>
            <w:tcW w:w="1413" w:type="dxa"/>
          </w:tcPr>
          <w:p w14:paraId="52641139" w14:textId="6F4656F2" w:rsidR="00467D86" w:rsidRPr="005B6441" w:rsidRDefault="00A22934" w:rsidP="00C44182">
            <w:pPr>
              <w:spacing w:before="240"/>
              <w:rPr>
                <w:rFonts w:ascii="Arial" w:hAnsi="Arial" w:cs="Arial"/>
              </w:rPr>
            </w:pPr>
            <w:r w:rsidRPr="005B6441">
              <w:rPr>
                <w:rFonts w:ascii="Arial" w:hAnsi="Arial" w:cs="Arial"/>
              </w:rPr>
              <w:t>Owen</w:t>
            </w:r>
          </w:p>
        </w:tc>
        <w:tc>
          <w:tcPr>
            <w:tcW w:w="1276" w:type="dxa"/>
          </w:tcPr>
          <w:p w14:paraId="63F592AB" w14:textId="0CC11198" w:rsidR="00467D86" w:rsidRPr="005B6441" w:rsidRDefault="00601D57" w:rsidP="00C44182">
            <w:pPr>
              <w:spacing w:before="240"/>
              <w:rPr>
                <w:rFonts w:ascii="Arial" w:hAnsi="Arial" w:cs="Arial"/>
              </w:rPr>
            </w:pPr>
            <w:r w:rsidRPr="005B6441">
              <w:rPr>
                <w:rFonts w:ascii="Arial" w:hAnsi="Arial" w:cs="Arial"/>
              </w:rPr>
              <w:t>Chris</w:t>
            </w:r>
          </w:p>
        </w:tc>
        <w:tc>
          <w:tcPr>
            <w:tcW w:w="4073" w:type="dxa"/>
          </w:tcPr>
          <w:p w14:paraId="5F089797" w14:textId="160FBD1D" w:rsidR="00467D86" w:rsidRPr="005B6441" w:rsidRDefault="001D4411" w:rsidP="00C44182">
            <w:pPr>
              <w:spacing w:before="240"/>
              <w:rPr>
                <w:rFonts w:ascii="Arial" w:hAnsi="Arial" w:cs="Arial"/>
              </w:rPr>
            </w:pPr>
            <w:r w:rsidRPr="005B6441">
              <w:rPr>
                <w:rFonts w:ascii="Arial" w:hAnsi="Arial" w:cs="Arial"/>
              </w:rPr>
              <w:t>Salford d/Deaf Community</w:t>
            </w:r>
          </w:p>
        </w:tc>
        <w:tc>
          <w:tcPr>
            <w:tcW w:w="2254" w:type="dxa"/>
          </w:tcPr>
          <w:p w14:paraId="67AC6427" w14:textId="77777777" w:rsidR="00467D86" w:rsidRPr="005B6441" w:rsidRDefault="00467D86" w:rsidP="00C44182">
            <w:pPr>
              <w:spacing w:before="240"/>
              <w:rPr>
                <w:rFonts w:ascii="Arial" w:hAnsi="Arial" w:cs="Arial"/>
              </w:rPr>
            </w:pPr>
          </w:p>
        </w:tc>
      </w:tr>
      <w:tr w:rsidR="00A22934" w:rsidRPr="005B6441" w14:paraId="10282D8B" w14:textId="77777777" w:rsidTr="0090325E">
        <w:tc>
          <w:tcPr>
            <w:tcW w:w="1413" w:type="dxa"/>
          </w:tcPr>
          <w:p w14:paraId="03F5809A" w14:textId="314EFBCD" w:rsidR="00A22934" w:rsidRPr="005B6441" w:rsidRDefault="00A22934" w:rsidP="00C44182">
            <w:pPr>
              <w:spacing w:before="240"/>
              <w:rPr>
                <w:rFonts w:ascii="Arial" w:hAnsi="Arial" w:cs="Arial"/>
              </w:rPr>
            </w:pPr>
            <w:r w:rsidRPr="005B6441">
              <w:rPr>
                <w:rFonts w:ascii="Arial" w:hAnsi="Arial" w:cs="Arial"/>
              </w:rPr>
              <w:t>Pepper</w:t>
            </w:r>
          </w:p>
        </w:tc>
        <w:tc>
          <w:tcPr>
            <w:tcW w:w="1276" w:type="dxa"/>
          </w:tcPr>
          <w:p w14:paraId="7C53464B" w14:textId="65635673" w:rsidR="00A22934" w:rsidRPr="005B6441" w:rsidRDefault="00601D57" w:rsidP="00C44182">
            <w:pPr>
              <w:spacing w:before="240"/>
              <w:rPr>
                <w:rFonts w:ascii="Arial" w:hAnsi="Arial" w:cs="Arial"/>
              </w:rPr>
            </w:pPr>
            <w:r w:rsidRPr="005B6441">
              <w:rPr>
                <w:rFonts w:ascii="Arial" w:hAnsi="Arial" w:cs="Arial"/>
              </w:rPr>
              <w:t>Teresa</w:t>
            </w:r>
          </w:p>
        </w:tc>
        <w:tc>
          <w:tcPr>
            <w:tcW w:w="4073" w:type="dxa"/>
          </w:tcPr>
          <w:p w14:paraId="21BCADD9" w14:textId="5FE37AFF" w:rsidR="00A22934" w:rsidRPr="005B6441" w:rsidRDefault="001D4411" w:rsidP="00C44182">
            <w:pPr>
              <w:spacing w:before="240"/>
              <w:rPr>
                <w:rFonts w:ascii="Arial" w:hAnsi="Arial" w:cs="Arial"/>
              </w:rPr>
            </w:pPr>
            <w:proofErr w:type="spellStart"/>
            <w:r w:rsidRPr="005B6441">
              <w:rPr>
                <w:rFonts w:ascii="Arial" w:hAnsi="Arial" w:cs="Arial"/>
              </w:rPr>
              <w:t>CommUNITY</w:t>
            </w:r>
            <w:proofErr w:type="spellEnd"/>
            <w:r w:rsidRPr="005B6441">
              <w:rPr>
                <w:rFonts w:ascii="Arial" w:hAnsi="Arial" w:cs="Arial"/>
              </w:rPr>
              <w:t xml:space="preserve"> Little Hulton / Salford CVS</w:t>
            </w:r>
          </w:p>
        </w:tc>
        <w:tc>
          <w:tcPr>
            <w:tcW w:w="2254" w:type="dxa"/>
          </w:tcPr>
          <w:p w14:paraId="5E662862" w14:textId="7AA7A0B8" w:rsidR="00A22934" w:rsidRPr="005B6441" w:rsidRDefault="001D4411" w:rsidP="001D4411">
            <w:pPr>
              <w:spacing w:before="240"/>
              <w:jc w:val="center"/>
              <w:rPr>
                <w:rFonts w:ascii="Arial" w:hAnsi="Arial" w:cs="Arial"/>
              </w:rPr>
            </w:pPr>
            <w:r w:rsidRPr="005B6441">
              <w:rPr>
                <w:rFonts w:ascii="Arial" w:hAnsi="Arial" w:cs="Arial"/>
              </w:rPr>
              <w:t>x</w:t>
            </w:r>
          </w:p>
        </w:tc>
      </w:tr>
      <w:tr w:rsidR="00A22934" w:rsidRPr="005B6441" w14:paraId="58DD18AF" w14:textId="77777777" w:rsidTr="0090325E">
        <w:tc>
          <w:tcPr>
            <w:tcW w:w="1413" w:type="dxa"/>
          </w:tcPr>
          <w:p w14:paraId="7067DD39" w14:textId="5DC254BD" w:rsidR="00A22934" w:rsidRPr="005B6441" w:rsidRDefault="00A22934" w:rsidP="00C44182">
            <w:pPr>
              <w:spacing w:before="240"/>
              <w:rPr>
                <w:rFonts w:ascii="Arial" w:hAnsi="Arial" w:cs="Arial"/>
              </w:rPr>
            </w:pPr>
            <w:r w:rsidRPr="005B6441">
              <w:rPr>
                <w:rFonts w:ascii="Arial" w:hAnsi="Arial" w:cs="Arial"/>
              </w:rPr>
              <w:t>Preston</w:t>
            </w:r>
          </w:p>
        </w:tc>
        <w:tc>
          <w:tcPr>
            <w:tcW w:w="1276" w:type="dxa"/>
          </w:tcPr>
          <w:p w14:paraId="5B9EC898" w14:textId="75284E4E" w:rsidR="00A22934" w:rsidRPr="005B6441" w:rsidRDefault="00601D57" w:rsidP="00C44182">
            <w:pPr>
              <w:spacing w:before="240"/>
              <w:rPr>
                <w:rFonts w:ascii="Arial" w:hAnsi="Arial" w:cs="Arial"/>
              </w:rPr>
            </w:pPr>
            <w:r w:rsidRPr="005B6441">
              <w:rPr>
                <w:rFonts w:ascii="Arial" w:hAnsi="Arial" w:cs="Arial"/>
              </w:rPr>
              <w:t>Laura</w:t>
            </w:r>
          </w:p>
        </w:tc>
        <w:tc>
          <w:tcPr>
            <w:tcW w:w="4073" w:type="dxa"/>
          </w:tcPr>
          <w:p w14:paraId="758256D7" w14:textId="2E9C6F64" w:rsidR="00A22934" w:rsidRPr="005B6441" w:rsidRDefault="001D4411" w:rsidP="00C44182">
            <w:pPr>
              <w:spacing w:before="240"/>
              <w:rPr>
                <w:rFonts w:ascii="Arial" w:hAnsi="Arial" w:cs="Arial"/>
              </w:rPr>
            </w:pPr>
            <w:r w:rsidRPr="005B6441">
              <w:rPr>
                <w:rFonts w:ascii="Arial" w:hAnsi="Arial" w:cs="Arial"/>
              </w:rPr>
              <w:t>Talk About It Mate</w:t>
            </w:r>
          </w:p>
        </w:tc>
        <w:tc>
          <w:tcPr>
            <w:tcW w:w="2254" w:type="dxa"/>
          </w:tcPr>
          <w:p w14:paraId="244A7E54" w14:textId="0BCDBDFD" w:rsidR="00A22934" w:rsidRPr="005B6441" w:rsidRDefault="001D4411" w:rsidP="001D4411">
            <w:pPr>
              <w:spacing w:before="240"/>
              <w:jc w:val="center"/>
              <w:rPr>
                <w:rFonts w:ascii="Arial" w:hAnsi="Arial" w:cs="Arial"/>
              </w:rPr>
            </w:pPr>
            <w:r w:rsidRPr="005B6441">
              <w:rPr>
                <w:rFonts w:ascii="Arial" w:hAnsi="Arial" w:cs="Arial"/>
              </w:rPr>
              <w:t>x</w:t>
            </w:r>
          </w:p>
        </w:tc>
      </w:tr>
      <w:tr w:rsidR="00A22934" w:rsidRPr="005B6441" w14:paraId="24BC9C4D" w14:textId="77777777" w:rsidTr="0090325E">
        <w:tc>
          <w:tcPr>
            <w:tcW w:w="1413" w:type="dxa"/>
          </w:tcPr>
          <w:p w14:paraId="3508C5F2" w14:textId="0D6BC5A5" w:rsidR="00A22934" w:rsidRPr="005B6441" w:rsidRDefault="00A22934" w:rsidP="00C44182">
            <w:pPr>
              <w:spacing w:before="240"/>
              <w:rPr>
                <w:rFonts w:ascii="Arial" w:hAnsi="Arial" w:cs="Arial"/>
              </w:rPr>
            </w:pPr>
            <w:r w:rsidRPr="005B6441">
              <w:rPr>
                <w:rFonts w:ascii="Arial" w:hAnsi="Arial" w:cs="Arial"/>
              </w:rPr>
              <w:t>Quesada</w:t>
            </w:r>
          </w:p>
        </w:tc>
        <w:tc>
          <w:tcPr>
            <w:tcW w:w="1276" w:type="dxa"/>
          </w:tcPr>
          <w:p w14:paraId="2C9E9C9F" w14:textId="65A5AC8D" w:rsidR="00A22934" w:rsidRPr="005B6441" w:rsidRDefault="00601D57" w:rsidP="00C44182">
            <w:pPr>
              <w:spacing w:before="240"/>
              <w:rPr>
                <w:rFonts w:ascii="Arial" w:hAnsi="Arial" w:cs="Arial"/>
              </w:rPr>
            </w:pPr>
            <w:r w:rsidRPr="005B6441">
              <w:rPr>
                <w:rFonts w:ascii="Arial" w:hAnsi="Arial" w:cs="Arial"/>
              </w:rPr>
              <w:t>Elania</w:t>
            </w:r>
          </w:p>
        </w:tc>
        <w:tc>
          <w:tcPr>
            <w:tcW w:w="4073" w:type="dxa"/>
          </w:tcPr>
          <w:p w14:paraId="5BEB5315" w14:textId="795EF695" w:rsidR="00A22934" w:rsidRPr="005B6441" w:rsidRDefault="001D4411" w:rsidP="00C44182">
            <w:pPr>
              <w:spacing w:before="240"/>
              <w:rPr>
                <w:rFonts w:ascii="Arial" w:hAnsi="Arial" w:cs="Arial"/>
              </w:rPr>
            </w:pPr>
            <w:r w:rsidRPr="005B6441">
              <w:rPr>
                <w:rFonts w:ascii="Arial" w:hAnsi="Arial" w:cs="Arial"/>
              </w:rPr>
              <w:t>Salford City Council</w:t>
            </w:r>
          </w:p>
        </w:tc>
        <w:tc>
          <w:tcPr>
            <w:tcW w:w="2254" w:type="dxa"/>
          </w:tcPr>
          <w:p w14:paraId="6DDF25DE" w14:textId="77777777" w:rsidR="00A22934" w:rsidRPr="005B6441" w:rsidRDefault="00A22934" w:rsidP="00C44182">
            <w:pPr>
              <w:spacing w:before="240"/>
              <w:rPr>
                <w:rFonts w:ascii="Arial" w:hAnsi="Arial" w:cs="Arial"/>
              </w:rPr>
            </w:pPr>
          </w:p>
        </w:tc>
      </w:tr>
      <w:tr w:rsidR="00A22934" w:rsidRPr="005B6441" w14:paraId="635FCB3F" w14:textId="77777777" w:rsidTr="0090325E">
        <w:tc>
          <w:tcPr>
            <w:tcW w:w="1413" w:type="dxa"/>
          </w:tcPr>
          <w:p w14:paraId="72C50A1D" w14:textId="3301026A" w:rsidR="00A22934" w:rsidRPr="005B6441" w:rsidRDefault="00A22934" w:rsidP="00C44182">
            <w:pPr>
              <w:spacing w:before="240"/>
              <w:rPr>
                <w:rFonts w:ascii="Arial" w:hAnsi="Arial" w:cs="Arial"/>
              </w:rPr>
            </w:pPr>
            <w:r w:rsidRPr="005B6441">
              <w:rPr>
                <w:rFonts w:ascii="Arial" w:hAnsi="Arial" w:cs="Arial"/>
              </w:rPr>
              <w:t>Safari</w:t>
            </w:r>
          </w:p>
        </w:tc>
        <w:tc>
          <w:tcPr>
            <w:tcW w:w="1276" w:type="dxa"/>
          </w:tcPr>
          <w:p w14:paraId="0C21FA11" w14:textId="62137987" w:rsidR="00A22934" w:rsidRPr="005B6441" w:rsidRDefault="00601D57" w:rsidP="00C44182">
            <w:pPr>
              <w:spacing w:before="240"/>
              <w:rPr>
                <w:rFonts w:ascii="Arial" w:hAnsi="Arial" w:cs="Arial"/>
              </w:rPr>
            </w:pPr>
            <w:r w:rsidRPr="005B6441">
              <w:rPr>
                <w:rFonts w:ascii="Arial" w:hAnsi="Arial" w:cs="Arial"/>
              </w:rPr>
              <w:t>Melina</w:t>
            </w:r>
          </w:p>
        </w:tc>
        <w:tc>
          <w:tcPr>
            <w:tcW w:w="4073" w:type="dxa"/>
          </w:tcPr>
          <w:p w14:paraId="0E8317A6" w14:textId="60B69A07" w:rsidR="00A22934" w:rsidRPr="005B6441" w:rsidRDefault="001D4411" w:rsidP="00C44182">
            <w:pPr>
              <w:spacing w:before="240"/>
              <w:rPr>
                <w:rFonts w:ascii="Arial" w:hAnsi="Arial" w:cs="Arial"/>
              </w:rPr>
            </w:pPr>
            <w:r w:rsidRPr="005B6441">
              <w:rPr>
                <w:rFonts w:ascii="Arial" w:hAnsi="Arial" w:cs="Arial"/>
              </w:rPr>
              <w:t>Lingua GM</w:t>
            </w:r>
          </w:p>
        </w:tc>
        <w:tc>
          <w:tcPr>
            <w:tcW w:w="2254" w:type="dxa"/>
          </w:tcPr>
          <w:p w14:paraId="562EFAFE" w14:textId="6EFE5239" w:rsidR="00A22934" w:rsidRPr="005B6441" w:rsidRDefault="001D4411" w:rsidP="001D4411">
            <w:pPr>
              <w:spacing w:before="240"/>
              <w:jc w:val="center"/>
              <w:rPr>
                <w:rFonts w:ascii="Arial" w:hAnsi="Arial" w:cs="Arial"/>
              </w:rPr>
            </w:pPr>
            <w:r w:rsidRPr="005B6441">
              <w:rPr>
                <w:rFonts w:ascii="Arial" w:hAnsi="Arial" w:cs="Arial"/>
              </w:rPr>
              <w:t>x</w:t>
            </w:r>
          </w:p>
        </w:tc>
      </w:tr>
      <w:tr w:rsidR="00A22934" w:rsidRPr="005B6441" w14:paraId="72D27CB6" w14:textId="77777777" w:rsidTr="0090325E">
        <w:tc>
          <w:tcPr>
            <w:tcW w:w="1413" w:type="dxa"/>
          </w:tcPr>
          <w:p w14:paraId="6D051C15" w14:textId="4A42082F" w:rsidR="00A22934" w:rsidRPr="005B6441" w:rsidRDefault="00A22934" w:rsidP="00C44182">
            <w:pPr>
              <w:spacing w:before="240"/>
              <w:rPr>
                <w:rFonts w:ascii="Arial" w:hAnsi="Arial" w:cs="Arial"/>
              </w:rPr>
            </w:pPr>
            <w:r w:rsidRPr="005B6441">
              <w:rPr>
                <w:rFonts w:ascii="Arial" w:hAnsi="Arial" w:cs="Arial"/>
              </w:rPr>
              <w:t>Shevlin</w:t>
            </w:r>
          </w:p>
        </w:tc>
        <w:tc>
          <w:tcPr>
            <w:tcW w:w="1276" w:type="dxa"/>
          </w:tcPr>
          <w:p w14:paraId="7813368E" w14:textId="5B9A8120" w:rsidR="00A22934" w:rsidRPr="005B6441" w:rsidRDefault="00601D57" w:rsidP="00C44182">
            <w:pPr>
              <w:spacing w:before="240"/>
              <w:rPr>
                <w:rFonts w:ascii="Arial" w:hAnsi="Arial" w:cs="Arial"/>
              </w:rPr>
            </w:pPr>
            <w:r w:rsidRPr="005B6441">
              <w:rPr>
                <w:rFonts w:ascii="Arial" w:hAnsi="Arial" w:cs="Arial"/>
              </w:rPr>
              <w:t>Joel</w:t>
            </w:r>
          </w:p>
        </w:tc>
        <w:tc>
          <w:tcPr>
            <w:tcW w:w="4073" w:type="dxa"/>
          </w:tcPr>
          <w:p w14:paraId="1420D934" w14:textId="6855B083" w:rsidR="00A22934" w:rsidRPr="005B6441" w:rsidRDefault="001D4411" w:rsidP="00C44182">
            <w:pPr>
              <w:spacing w:before="240"/>
              <w:rPr>
                <w:rFonts w:ascii="Arial" w:hAnsi="Arial" w:cs="Arial"/>
              </w:rPr>
            </w:pPr>
            <w:r w:rsidRPr="005B6441">
              <w:rPr>
                <w:rFonts w:ascii="Arial" w:hAnsi="Arial" w:cs="Arial"/>
              </w:rPr>
              <w:t>GM Social Hikers</w:t>
            </w:r>
          </w:p>
        </w:tc>
        <w:tc>
          <w:tcPr>
            <w:tcW w:w="2254" w:type="dxa"/>
          </w:tcPr>
          <w:p w14:paraId="4B395DDB" w14:textId="77777777" w:rsidR="00A22934" w:rsidRPr="005B6441" w:rsidRDefault="00A22934" w:rsidP="00C44182">
            <w:pPr>
              <w:spacing w:before="240"/>
              <w:rPr>
                <w:rFonts w:ascii="Arial" w:hAnsi="Arial" w:cs="Arial"/>
              </w:rPr>
            </w:pPr>
          </w:p>
        </w:tc>
      </w:tr>
      <w:tr w:rsidR="00A22934" w:rsidRPr="005B6441" w14:paraId="22A3F241" w14:textId="77777777" w:rsidTr="0090325E">
        <w:tc>
          <w:tcPr>
            <w:tcW w:w="1413" w:type="dxa"/>
          </w:tcPr>
          <w:p w14:paraId="10075060" w14:textId="3291BEDB" w:rsidR="00A22934" w:rsidRPr="005B6441" w:rsidRDefault="00A22934" w:rsidP="00C44182">
            <w:pPr>
              <w:spacing w:before="240"/>
              <w:rPr>
                <w:rFonts w:ascii="Arial" w:hAnsi="Arial" w:cs="Arial"/>
              </w:rPr>
            </w:pPr>
            <w:r w:rsidRPr="005B6441">
              <w:rPr>
                <w:rFonts w:ascii="Arial" w:hAnsi="Arial" w:cs="Arial"/>
              </w:rPr>
              <w:t>Slingsby</w:t>
            </w:r>
          </w:p>
        </w:tc>
        <w:tc>
          <w:tcPr>
            <w:tcW w:w="1276" w:type="dxa"/>
          </w:tcPr>
          <w:p w14:paraId="03A328E7" w14:textId="63A65D99" w:rsidR="00A22934" w:rsidRPr="005B6441" w:rsidRDefault="00601D57" w:rsidP="00C44182">
            <w:pPr>
              <w:spacing w:before="240"/>
              <w:rPr>
                <w:rFonts w:ascii="Arial" w:hAnsi="Arial" w:cs="Arial"/>
              </w:rPr>
            </w:pPr>
            <w:r w:rsidRPr="005B6441">
              <w:rPr>
                <w:rFonts w:ascii="Arial" w:hAnsi="Arial" w:cs="Arial"/>
              </w:rPr>
              <w:t>Laura</w:t>
            </w:r>
          </w:p>
        </w:tc>
        <w:tc>
          <w:tcPr>
            <w:tcW w:w="4073" w:type="dxa"/>
          </w:tcPr>
          <w:p w14:paraId="2564D7F9" w14:textId="2A0EFF69" w:rsidR="00A22934" w:rsidRPr="005B6441" w:rsidRDefault="001D4411" w:rsidP="00C44182">
            <w:pPr>
              <w:spacing w:before="240"/>
              <w:rPr>
                <w:rFonts w:ascii="Arial" w:hAnsi="Arial" w:cs="Arial"/>
              </w:rPr>
            </w:pPr>
            <w:r w:rsidRPr="005B6441">
              <w:rPr>
                <w:rFonts w:ascii="Arial" w:hAnsi="Arial" w:cs="Arial"/>
              </w:rPr>
              <w:t>Salford Lads and Girls Club</w:t>
            </w:r>
          </w:p>
        </w:tc>
        <w:tc>
          <w:tcPr>
            <w:tcW w:w="2254" w:type="dxa"/>
          </w:tcPr>
          <w:p w14:paraId="28BE2BD2" w14:textId="0137116B" w:rsidR="00A22934" w:rsidRPr="005B6441" w:rsidRDefault="00185739" w:rsidP="00185739">
            <w:pPr>
              <w:spacing w:before="240"/>
              <w:jc w:val="center"/>
              <w:rPr>
                <w:rFonts w:ascii="Arial" w:hAnsi="Arial" w:cs="Arial"/>
              </w:rPr>
            </w:pPr>
            <w:r w:rsidRPr="005B6441">
              <w:rPr>
                <w:rFonts w:ascii="Arial" w:hAnsi="Arial" w:cs="Arial"/>
              </w:rPr>
              <w:t>x</w:t>
            </w:r>
          </w:p>
        </w:tc>
      </w:tr>
      <w:tr w:rsidR="00A22934" w:rsidRPr="005B6441" w14:paraId="75F3DD3E" w14:textId="77777777" w:rsidTr="0090325E">
        <w:tc>
          <w:tcPr>
            <w:tcW w:w="1413" w:type="dxa"/>
          </w:tcPr>
          <w:p w14:paraId="6240D89A" w14:textId="6A09DBB5" w:rsidR="00A22934" w:rsidRPr="005B6441" w:rsidRDefault="00A22934" w:rsidP="00C44182">
            <w:pPr>
              <w:spacing w:before="240"/>
              <w:rPr>
                <w:rFonts w:ascii="Arial" w:hAnsi="Arial" w:cs="Arial"/>
              </w:rPr>
            </w:pPr>
            <w:r w:rsidRPr="005B6441">
              <w:rPr>
                <w:rFonts w:ascii="Arial" w:hAnsi="Arial" w:cs="Arial"/>
              </w:rPr>
              <w:t>Smith</w:t>
            </w:r>
          </w:p>
        </w:tc>
        <w:tc>
          <w:tcPr>
            <w:tcW w:w="1276" w:type="dxa"/>
          </w:tcPr>
          <w:p w14:paraId="6CC26A81" w14:textId="08C72169" w:rsidR="00A22934" w:rsidRPr="005B6441" w:rsidRDefault="00601D57" w:rsidP="00C44182">
            <w:pPr>
              <w:spacing w:before="240"/>
              <w:rPr>
                <w:rFonts w:ascii="Arial" w:hAnsi="Arial" w:cs="Arial"/>
              </w:rPr>
            </w:pPr>
            <w:r w:rsidRPr="005B6441">
              <w:rPr>
                <w:rFonts w:ascii="Arial" w:hAnsi="Arial" w:cs="Arial"/>
              </w:rPr>
              <w:t>Emma</w:t>
            </w:r>
          </w:p>
        </w:tc>
        <w:tc>
          <w:tcPr>
            <w:tcW w:w="4073" w:type="dxa"/>
          </w:tcPr>
          <w:p w14:paraId="797CB98A" w14:textId="18063692" w:rsidR="00A22934" w:rsidRPr="005B6441" w:rsidRDefault="001D4411" w:rsidP="00C44182">
            <w:pPr>
              <w:spacing w:before="240"/>
              <w:rPr>
                <w:rFonts w:ascii="Arial" w:hAnsi="Arial" w:cs="Arial"/>
              </w:rPr>
            </w:pPr>
            <w:r w:rsidRPr="005B6441">
              <w:rPr>
                <w:rFonts w:ascii="Arial" w:hAnsi="Arial" w:cs="Arial"/>
              </w:rPr>
              <w:t>Age UK Salford and Trafford</w:t>
            </w:r>
          </w:p>
        </w:tc>
        <w:tc>
          <w:tcPr>
            <w:tcW w:w="2254" w:type="dxa"/>
          </w:tcPr>
          <w:p w14:paraId="40E6EBE1" w14:textId="77777777" w:rsidR="00A22934" w:rsidRPr="005B6441" w:rsidRDefault="00A22934" w:rsidP="00C44182">
            <w:pPr>
              <w:spacing w:before="240"/>
              <w:rPr>
                <w:rFonts w:ascii="Arial" w:hAnsi="Arial" w:cs="Arial"/>
              </w:rPr>
            </w:pPr>
          </w:p>
        </w:tc>
      </w:tr>
      <w:tr w:rsidR="00A22934" w:rsidRPr="005B6441" w14:paraId="5666F028" w14:textId="77777777" w:rsidTr="0090325E">
        <w:tc>
          <w:tcPr>
            <w:tcW w:w="1413" w:type="dxa"/>
          </w:tcPr>
          <w:p w14:paraId="277B90CE" w14:textId="6EEA80CC" w:rsidR="00A22934" w:rsidRPr="005B6441" w:rsidRDefault="00A22934" w:rsidP="00C44182">
            <w:pPr>
              <w:spacing w:before="240"/>
              <w:rPr>
                <w:rFonts w:ascii="Arial" w:hAnsi="Arial" w:cs="Arial"/>
              </w:rPr>
            </w:pPr>
            <w:r w:rsidRPr="005B6441">
              <w:rPr>
                <w:rFonts w:ascii="Arial" w:hAnsi="Arial" w:cs="Arial"/>
              </w:rPr>
              <w:t>Stringer</w:t>
            </w:r>
          </w:p>
        </w:tc>
        <w:tc>
          <w:tcPr>
            <w:tcW w:w="1276" w:type="dxa"/>
          </w:tcPr>
          <w:p w14:paraId="4A6EFD49" w14:textId="6B682AF6" w:rsidR="00A22934" w:rsidRPr="005B6441" w:rsidRDefault="00601D57" w:rsidP="00C44182">
            <w:pPr>
              <w:spacing w:before="240"/>
              <w:rPr>
                <w:rFonts w:ascii="Arial" w:hAnsi="Arial" w:cs="Arial"/>
              </w:rPr>
            </w:pPr>
            <w:r w:rsidRPr="005B6441">
              <w:rPr>
                <w:rFonts w:ascii="Arial" w:hAnsi="Arial" w:cs="Arial"/>
              </w:rPr>
              <w:t>Pete</w:t>
            </w:r>
          </w:p>
        </w:tc>
        <w:tc>
          <w:tcPr>
            <w:tcW w:w="4073" w:type="dxa"/>
          </w:tcPr>
          <w:p w14:paraId="1EF7BA2E" w14:textId="4B6590D7" w:rsidR="00A22934" w:rsidRPr="005B6441" w:rsidRDefault="001D4411" w:rsidP="00C44182">
            <w:pPr>
              <w:spacing w:before="240"/>
              <w:rPr>
                <w:rFonts w:ascii="Arial" w:hAnsi="Arial" w:cs="Arial"/>
              </w:rPr>
            </w:pPr>
            <w:r w:rsidRPr="005B6441">
              <w:rPr>
                <w:rFonts w:ascii="Arial" w:hAnsi="Arial" w:cs="Arial"/>
              </w:rPr>
              <w:t>City of Trees</w:t>
            </w:r>
          </w:p>
        </w:tc>
        <w:tc>
          <w:tcPr>
            <w:tcW w:w="2254" w:type="dxa"/>
          </w:tcPr>
          <w:p w14:paraId="20AE3654" w14:textId="38A3D8CA" w:rsidR="00A22934" w:rsidRPr="005B6441" w:rsidRDefault="00185739" w:rsidP="00185739">
            <w:pPr>
              <w:spacing w:before="240"/>
              <w:jc w:val="center"/>
              <w:rPr>
                <w:rFonts w:ascii="Arial" w:hAnsi="Arial" w:cs="Arial"/>
              </w:rPr>
            </w:pPr>
            <w:r w:rsidRPr="005B6441">
              <w:rPr>
                <w:rFonts w:ascii="Arial" w:hAnsi="Arial" w:cs="Arial"/>
              </w:rPr>
              <w:t>x</w:t>
            </w:r>
          </w:p>
        </w:tc>
      </w:tr>
      <w:tr w:rsidR="00A22934" w:rsidRPr="005B6441" w14:paraId="6D2DBFF4" w14:textId="77777777" w:rsidTr="0090325E">
        <w:tc>
          <w:tcPr>
            <w:tcW w:w="1413" w:type="dxa"/>
          </w:tcPr>
          <w:p w14:paraId="46181ED9" w14:textId="2370DA8A" w:rsidR="00A22934" w:rsidRPr="005B6441" w:rsidRDefault="00A22934" w:rsidP="00C44182">
            <w:pPr>
              <w:spacing w:before="240"/>
              <w:rPr>
                <w:rFonts w:ascii="Arial" w:hAnsi="Arial" w:cs="Arial"/>
              </w:rPr>
            </w:pPr>
            <w:r w:rsidRPr="005B6441">
              <w:rPr>
                <w:rFonts w:ascii="Arial" w:hAnsi="Arial" w:cs="Arial"/>
              </w:rPr>
              <w:t>Syed</w:t>
            </w:r>
          </w:p>
        </w:tc>
        <w:tc>
          <w:tcPr>
            <w:tcW w:w="1276" w:type="dxa"/>
          </w:tcPr>
          <w:p w14:paraId="26644F63" w14:textId="05997A4D" w:rsidR="00A22934" w:rsidRPr="005B6441" w:rsidRDefault="00601D57" w:rsidP="00C44182">
            <w:pPr>
              <w:spacing w:before="240"/>
              <w:rPr>
                <w:rFonts w:ascii="Arial" w:hAnsi="Arial" w:cs="Arial"/>
              </w:rPr>
            </w:pPr>
            <w:r w:rsidRPr="005B6441">
              <w:rPr>
                <w:rFonts w:ascii="Arial" w:hAnsi="Arial" w:cs="Arial"/>
              </w:rPr>
              <w:t>Irfan</w:t>
            </w:r>
          </w:p>
        </w:tc>
        <w:tc>
          <w:tcPr>
            <w:tcW w:w="4073" w:type="dxa"/>
          </w:tcPr>
          <w:p w14:paraId="714659A9" w14:textId="200D9A65" w:rsidR="00A22934" w:rsidRPr="005B6441" w:rsidRDefault="001D4411" w:rsidP="00C44182">
            <w:pPr>
              <w:spacing w:before="240"/>
              <w:rPr>
                <w:rFonts w:ascii="Arial" w:hAnsi="Arial" w:cs="Arial"/>
              </w:rPr>
            </w:pPr>
            <w:r w:rsidRPr="005B6441">
              <w:rPr>
                <w:rFonts w:ascii="Arial" w:hAnsi="Arial" w:cs="Arial"/>
              </w:rPr>
              <w:t>Visible Outcomes</w:t>
            </w:r>
          </w:p>
        </w:tc>
        <w:tc>
          <w:tcPr>
            <w:tcW w:w="2254" w:type="dxa"/>
          </w:tcPr>
          <w:p w14:paraId="32EA9A49" w14:textId="00C08997" w:rsidR="00A22934" w:rsidRPr="005B6441" w:rsidRDefault="00185739" w:rsidP="00185739">
            <w:pPr>
              <w:spacing w:before="240"/>
              <w:jc w:val="center"/>
              <w:rPr>
                <w:rFonts w:ascii="Arial" w:hAnsi="Arial" w:cs="Arial"/>
              </w:rPr>
            </w:pPr>
            <w:r w:rsidRPr="005B6441">
              <w:rPr>
                <w:rFonts w:ascii="Arial" w:hAnsi="Arial" w:cs="Arial"/>
              </w:rPr>
              <w:t>x</w:t>
            </w:r>
          </w:p>
        </w:tc>
      </w:tr>
      <w:tr w:rsidR="00A22934" w:rsidRPr="005B6441" w14:paraId="03541218" w14:textId="77777777" w:rsidTr="0090325E">
        <w:tc>
          <w:tcPr>
            <w:tcW w:w="1413" w:type="dxa"/>
          </w:tcPr>
          <w:p w14:paraId="0F29E0E4" w14:textId="4A6A6617" w:rsidR="00A22934" w:rsidRPr="005B6441" w:rsidRDefault="00A22934" w:rsidP="00C44182">
            <w:pPr>
              <w:spacing w:before="240"/>
              <w:rPr>
                <w:rFonts w:ascii="Arial" w:hAnsi="Arial" w:cs="Arial"/>
              </w:rPr>
            </w:pPr>
            <w:r w:rsidRPr="005B6441">
              <w:rPr>
                <w:rFonts w:ascii="Arial" w:hAnsi="Arial" w:cs="Arial"/>
              </w:rPr>
              <w:t>Taylor</w:t>
            </w:r>
          </w:p>
        </w:tc>
        <w:tc>
          <w:tcPr>
            <w:tcW w:w="1276" w:type="dxa"/>
          </w:tcPr>
          <w:p w14:paraId="54A53802" w14:textId="685D4171" w:rsidR="00A22934" w:rsidRPr="005B6441" w:rsidRDefault="00601D57" w:rsidP="00C44182">
            <w:pPr>
              <w:spacing w:before="240"/>
              <w:rPr>
                <w:rFonts w:ascii="Arial" w:hAnsi="Arial" w:cs="Arial"/>
              </w:rPr>
            </w:pPr>
            <w:r w:rsidRPr="005B6441">
              <w:rPr>
                <w:rFonts w:ascii="Arial" w:hAnsi="Arial" w:cs="Arial"/>
              </w:rPr>
              <w:t>Mike</w:t>
            </w:r>
          </w:p>
        </w:tc>
        <w:tc>
          <w:tcPr>
            <w:tcW w:w="4073" w:type="dxa"/>
          </w:tcPr>
          <w:p w14:paraId="616292DF" w14:textId="49EC9DA1" w:rsidR="00A22934" w:rsidRPr="005B6441" w:rsidRDefault="001D4411" w:rsidP="00C44182">
            <w:pPr>
              <w:spacing w:before="240"/>
              <w:rPr>
                <w:rFonts w:ascii="Arial" w:hAnsi="Arial" w:cs="Arial"/>
              </w:rPr>
            </w:pPr>
            <w:r w:rsidRPr="005B6441">
              <w:rPr>
                <w:rFonts w:ascii="Arial" w:hAnsi="Arial" w:cs="Arial"/>
              </w:rPr>
              <w:t>EMERGE Recycling &amp; Touch Wood</w:t>
            </w:r>
          </w:p>
        </w:tc>
        <w:tc>
          <w:tcPr>
            <w:tcW w:w="2254" w:type="dxa"/>
          </w:tcPr>
          <w:p w14:paraId="1DA94F4D" w14:textId="77777777" w:rsidR="00A22934" w:rsidRPr="005B6441" w:rsidRDefault="00A22934" w:rsidP="00C44182">
            <w:pPr>
              <w:spacing w:before="240"/>
              <w:rPr>
                <w:rFonts w:ascii="Arial" w:hAnsi="Arial" w:cs="Arial"/>
              </w:rPr>
            </w:pPr>
          </w:p>
        </w:tc>
      </w:tr>
      <w:tr w:rsidR="00A22934" w:rsidRPr="005B6441" w14:paraId="719C58E4" w14:textId="77777777" w:rsidTr="0090325E">
        <w:tc>
          <w:tcPr>
            <w:tcW w:w="1413" w:type="dxa"/>
          </w:tcPr>
          <w:p w14:paraId="4B46E362" w14:textId="137D3295" w:rsidR="00A22934" w:rsidRPr="005B6441" w:rsidRDefault="00A22934" w:rsidP="00C44182">
            <w:pPr>
              <w:spacing w:before="240"/>
              <w:rPr>
                <w:rFonts w:ascii="Arial" w:hAnsi="Arial" w:cs="Arial"/>
              </w:rPr>
            </w:pPr>
            <w:r w:rsidRPr="005B6441">
              <w:rPr>
                <w:rFonts w:ascii="Arial" w:hAnsi="Arial" w:cs="Arial"/>
              </w:rPr>
              <w:t>Turner</w:t>
            </w:r>
          </w:p>
        </w:tc>
        <w:tc>
          <w:tcPr>
            <w:tcW w:w="1276" w:type="dxa"/>
          </w:tcPr>
          <w:p w14:paraId="798DF713" w14:textId="7462CB43" w:rsidR="00A22934" w:rsidRPr="005B6441" w:rsidRDefault="00601D57" w:rsidP="00C44182">
            <w:pPr>
              <w:spacing w:before="240"/>
              <w:rPr>
                <w:rFonts w:ascii="Arial" w:hAnsi="Arial" w:cs="Arial"/>
              </w:rPr>
            </w:pPr>
            <w:r w:rsidRPr="005B6441">
              <w:rPr>
                <w:rFonts w:ascii="Arial" w:hAnsi="Arial" w:cs="Arial"/>
              </w:rPr>
              <w:t>Rebecca</w:t>
            </w:r>
          </w:p>
        </w:tc>
        <w:tc>
          <w:tcPr>
            <w:tcW w:w="4073" w:type="dxa"/>
          </w:tcPr>
          <w:p w14:paraId="564C87E4" w14:textId="16302A72" w:rsidR="00A22934" w:rsidRPr="005B6441" w:rsidRDefault="001D4411" w:rsidP="00C44182">
            <w:pPr>
              <w:spacing w:before="240"/>
              <w:rPr>
                <w:rFonts w:ascii="Arial" w:hAnsi="Arial" w:cs="Arial"/>
              </w:rPr>
            </w:pPr>
            <w:r w:rsidRPr="005B6441">
              <w:rPr>
                <w:rFonts w:ascii="Arial" w:hAnsi="Arial" w:cs="Arial"/>
              </w:rPr>
              <w:t>Being There</w:t>
            </w:r>
          </w:p>
        </w:tc>
        <w:tc>
          <w:tcPr>
            <w:tcW w:w="2254" w:type="dxa"/>
          </w:tcPr>
          <w:p w14:paraId="5106168F" w14:textId="77777777" w:rsidR="00A22934" w:rsidRPr="005B6441" w:rsidRDefault="00A22934" w:rsidP="00C44182">
            <w:pPr>
              <w:spacing w:before="240"/>
              <w:rPr>
                <w:rFonts w:ascii="Arial" w:hAnsi="Arial" w:cs="Arial"/>
              </w:rPr>
            </w:pPr>
          </w:p>
        </w:tc>
      </w:tr>
      <w:tr w:rsidR="00A22934" w:rsidRPr="005B6441" w14:paraId="28BDDE6F" w14:textId="77777777" w:rsidTr="0090325E">
        <w:tc>
          <w:tcPr>
            <w:tcW w:w="1413" w:type="dxa"/>
          </w:tcPr>
          <w:p w14:paraId="160B2714" w14:textId="2D4575E8" w:rsidR="00A22934" w:rsidRPr="005B6441" w:rsidRDefault="00A22934" w:rsidP="00C44182">
            <w:pPr>
              <w:spacing w:before="240"/>
              <w:rPr>
                <w:rFonts w:ascii="Arial" w:hAnsi="Arial" w:cs="Arial"/>
              </w:rPr>
            </w:pPr>
            <w:r w:rsidRPr="005B6441">
              <w:rPr>
                <w:rFonts w:ascii="Arial" w:hAnsi="Arial" w:cs="Arial"/>
              </w:rPr>
              <w:lastRenderedPageBreak/>
              <w:t>Valvi</w:t>
            </w:r>
          </w:p>
        </w:tc>
        <w:tc>
          <w:tcPr>
            <w:tcW w:w="1276" w:type="dxa"/>
          </w:tcPr>
          <w:p w14:paraId="44E6F4AB" w14:textId="5F2ACBC2" w:rsidR="00A22934" w:rsidRPr="005B6441" w:rsidRDefault="00601D57" w:rsidP="00C44182">
            <w:pPr>
              <w:spacing w:before="240"/>
              <w:rPr>
                <w:rFonts w:ascii="Arial" w:hAnsi="Arial" w:cs="Arial"/>
              </w:rPr>
            </w:pPr>
            <w:r w:rsidRPr="005B6441">
              <w:rPr>
                <w:rFonts w:ascii="Arial" w:hAnsi="Arial" w:cs="Arial"/>
              </w:rPr>
              <w:t>Nina</w:t>
            </w:r>
          </w:p>
        </w:tc>
        <w:tc>
          <w:tcPr>
            <w:tcW w:w="4073" w:type="dxa"/>
          </w:tcPr>
          <w:p w14:paraId="6B452C1F" w14:textId="05E84F80" w:rsidR="00A22934" w:rsidRPr="005B6441" w:rsidRDefault="001D4411" w:rsidP="00C44182">
            <w:pPr>
              <w:spacing w:before="240"/>
              <w:rPr>
                <w:rFonts w:ascii="Arial" w:hAnsi="Arial" w:cs="Arial"/>
              </w:rPr>
            </w:pPr>
            <w:r w:rsidRPr="005B6441">
              <w:rPr>
                <w:rFonts w:ascii="Arial" w:hAnsi="Arial" w:cs="Arial"/>
              </w:rPr>
              <w:t>The Big Life Group</w:t>
            </w:r>
          </w:p>
        </w:tc>
        <w:tc>
          <w:tcPr>
            <w:tcW w:w="2254" w:type="dxa"/>
          </w:tcPr>
          <w:p w14:paraId="57BA7F98" w14:textId="77777777" w:rsidR="00A22934" w:rsidRPr="005B6441" w:rsidRDefault="00A22934" w:rsidP="00C44182">
            <w:pPr>
              <w:spacing w:before="240"/>
              <w:rPr>
                <w:rFonts w:ascii="Arial" w:hAnsi="Arial" w:cs="Arial"/>
              </w:rPr>
            </w:pPr>
          </w:p>
        </w:tc>
      </w:tr>
    </w:tbl>
    <w:p w14:paraId="55096EEE" w14:textId="40EF72F3" w:rsidR="00467D86" w:rsidRPr="005B6441" w:rsidRDefault="00467D86" w:rsidP="00467D86">
      <w:pPr>
        <w:spacing w:before="240" w:after="0" w:line="240" w:lineRule="auto"/>
        <w:rPr>
          <w:rFonts w:ascii="Arial" w:hAnsi="Arial" w:cs="Arial"/>
        </w:rPr>
      </w:pPr>
    </w:p>
    <w:p w14:paraId="20F0F553" w14:textId="6B5FE928" w:rsidR="00467D86" w:rsidRPr="005B6441" w:rsidRDefault="00185739">
      <w:pPr>
        <w:rPr>
          <w:rFonts w:ascii="Arial" w:hAnsi="Arial" w:cs="Arial"/>
          <w:b/>
          <w:bCs/>
        </w:rPr>
      </w:pPr>
      <w:r w:rsidRPr="005B6441">
        <w:rPr>
          <w:rFonts w:ascii="Arial" w:hAnsi="Arial" w:cs="Arial"/>
          <w:b/>
          <w:bCs/>
        </w:rPr>
        <w:t>Notes</w:t>
      </w:r>
    </w:p>
    <w:p w14:paraId="3472B35C" w14:textId="0E60B09B" w:rsidR="00185739" w:rsidRPr="005B6441" w:rsidRDefault="00185739">
      <w:pPr>
        <w:rPr>
          <w:rFonts w:ascii="Arial" w:hAnsi="Arial" w:cs="Arial"/>
          <w:b/>
          <w:bCs/>
        </w:rPr>
      </w:pPr>
      <w:r w:rsidRPr="005B6441">
        <w:rPr>
          <w:rFonts w:ascii="Arial" w:hAnsi="Arial" w:cs="Arial"/>
          <w:b/>
          <w:bCs/>
        </w:rPr>
        <w:t>Q + A section</w:t>
      </w:r>
    </w:p>
    <w:p w14:paraId="6E3B2432" w14:textId="5A5F2D06" w:rsidR="00185739" w:rsidRPr="005B6441" w:rsidRDefault="00185739">
      <w:pPr>
        <w:rPr>
          <w:rFonts w:ascii="Arial" w:hAnsi="Arial" w:cs="Arial"/>
        </w:rPr>
      </w:pPr>
      <w:r w:rsidRPr="005B6441">
        <w:rPr>
          <w:rFonts w:ascii="Arial" w:hAnsi="Arial" w:cs="Arial"/>
          <w:b/>
          <w:bCs/>
        </w:rPr>
        <w:t>Q</w:t>
      </w:r>
      <w:r w:rsidRPr="005B6441">
        <w:rPr>
          <w:rFonts w:ascii="Arial" w:hAnsi="Arial" w:cs="Arial"/>
        </w:rPr>
        <w:t xml:space="preserve">: Can you give us a tase of these ‘posh’ hotel brands that are housing refugees and what life is </w:t>
      </w:r>
      <w:proofErr w:type="gramStart"/>
      <w:r w:rsidRPr="005B6441">
        <w:rPr>
          <w:rFonts w:ascii="Arial" w:hAnsi="Arial" w:cs="Arial"/>
        </w:rPr>
        <w:t>actually like</w:t>
      </w:r>
      <w:proofErr w:type="gramEnd"/>
      <w:r w:rsidRPr="005B6441">
        <w:rPr>
          <w:rFonts w:ascii="Arial" w:hAnsi="Arial" w:cs="Arial"/>
        </w:rPr>
        <w:t xml:space="preserve"> in them.</w:t>
      </w:r>
    </w:p>
    <w:p w14:paraId="45EFC172" w14:textId="5671AD2D" w:rsidR="00185739" w:rsidRPr="005B6441" w:rsidRDefault="00185739">
      <w:pPr>
        <w:rPr>
          <w:rFonts w:ascii="Arial" w:hAnsi="Arial" w:cs="Arial"/>
        </w:rPr>
      </w:pPr>
      <w:r w:rsidRPr="005B6441">
        <w:rPr>
          <w:rFonts w:ascii="Arial" w:hAnsi="Arial" w:cs="Arial"/>
          <w:b/>
          <w:bCs/>
        </w:rPr>
        <w:t xml:space="preserve">A – by Lingua GM: </w:t>
      </w:r>
      <w:r w:rsidRPr="005B6441">
        <w:rPr>
          <w:rFonts w:ascii="Arial" w:hAnsi="Arial" w:cs="Arial"/>
        </w:rPr>
        <w:t xml:space="preserve">There are moments where there have </w:t>
      </w:r>
      <w:r w:rsidR="00E30C68" w:rsidRPr="005B6441">
        <w:rPr>
          <w:rFonts w:ascii="Arial" w:hAnsi="Arial" w:cs="Arial"/>
        </w:rPr>
        <w:t>been infestations</w:t>
      </w:r>
      <w:r w:rsidRPr="005B6441">
        <w:rPr>
          <w:rFonts w:ascii="Arial" w:hAnsi="Arial" w:cs="Arial"/>
        </w:rPr>
        <w:t>, unhygienic kitchens, limited food access and even the spread of infections. In GM there has been flooding at two hotels which resulted in evacuations. There can be low access to proper healthcare which has meant some pregnant women have given birth in hotels with little support. We should also understand that all onsite staff, medical or otherwise, are functioning on long hours and high stress themselves.</w:t>
      </w:r>
    </w:p>
    <w:p w14:paraId="4F7B34BF" w14:textId="3A2EDF6D" w:rsidR="00185739" w:rsidRPr="005B6441" w:rsidRDefault="00185739">
      <w:pPr>
        <w:rPr>
          <w:rFonts w:ascii="Arial" w:hAnsi="Arial" w:cs="Arial"/>
        </w:rPr>
      </w:pPr>
      <w:r w:rsidRPr="005B6441">
        <w:rPr>
          <w:rFonts w:ascii="Arial" w:hAnsi="Arial" w:cs="Arial"/>
          <w:b/>
          <w:bCs/>
        </w:rPr>
        <w:t>Q</w:t>
      </w:r>
      <w:r w:rsidRPr="005B6441">
        <w:rPr>
          <w:rFonts w:ascii="Arial" w:hAnsi="Arial" w:cs="Arial"/>
        </w:rPr>
        <w:t xml:space="preserve">: It is important to hear these </w:t>
      </w:r>
      <w:r w:rsidR="00E30C68" w:rsidRPr="005B6441">
        <w:rPr>
          <w:rFonts w:ascii="Arial" w:hAnsi="Arial" w:cs="Arial"/>
        </w:rPr>
        <w:t>narratives</w:t>
      </w:r>
      <w:r w:rsidRPr="005B6441">
        <w:rPr>
          <w:rFonts w:ascii="Arial" w:hAnsi="Arial" w:cs="Arial"/>
        </w:rPr>
        <w:t xml:space="preserve"> to demonstrate that far right </w:t>
      </w:r>
      <w:r w:rsidR="00E30C68" w:rsidRPr="005B6441">
        <w:rPr>
          <w:rFonts w:ascii="Arial" w:hAnsi="Arial" w:cs="Arial"/>
        </w:rPr>
        <w:t>narratives</w:t>
      </w:r>
      <w:r w:rsidRPr="005B6441">
        <w:rPr>
          <w:rFonts w:ascii="Arial" w:hAnsi="Arial" w:cs="Arial"/>
        </w:rPr>
        <w:t xml:space="preserve"> are uninformed</w:t>
      </w:r>
      <w:r w:rsidR="00CB1BE6" w:rsidRPr="005B6441">
        <w:rPr>
          <w:rFonts w:ascii="Arial" w:hAnsi="Arial" w:cs="Arial"/>
        </w:rPr>
        <w:t>. How can we better share the stories from your organisations?</w:t>
      </w:r>
    </w:p>
    <w:p w14:paraId="12D9B7A7" w14:textId="36B4DE5D" w:rsidR="00CB1BE6" w:rsidRPr="005B6441" w:rsidRDefault="00CB1BE6">
      <w:pPr>
        <w:rPr>
          <w:rFonts w:ascii="Arial" w:hAnsi="Arial" w:cs="Arial"/>
        </w:rPr>
      </w:pPr>
      <w:r w:rsidRPr="005B6441">
        <w:rPr>
          <w:rFonts w:ascii="Arial" w:hAnsi="Arial" w:cs="Arial"/>
          <w:b/>
          <w:bCs/>
        </w:rPr>
        <w:t xml:space="preserve">A – by </w:t>
      </w:r>
      <w:proofErr w:type="spellStart"/>
      <w:r w:rsidRPr="005B6441">
        <w:rPr>
          <w:rFonts w:ascii="Arial" w:hAnsi="Arial" w:cs="Arial"/>
          <w:b/>
          <w:bCs/>
        </w:rPr>
        <w:t>Europia</w:t>
      </w:r>
      <w:proofErr w:type="spellEnd"/>
      <w:r w:rsidRPr="005B6441">
        <w:rPr>
          <w:rFonts w:ascii="Arial" w:hAnsi="Arial" w:cs="Arial"/>
        </w:rPr>
        <w:t>: Stories are important to share but real change for those affected is much more important.</w:t>
      </w:r>
    </w:p>
    <w:p w14:paraId="0B78C07B" w14:textId="22D09AAF" w:rsidR="00CB1BE6" w:rsidRPr="005B6441" w:rsidRDefault="00CB1BE6">
      <w:pPr>
        <w:rPr>
          <w:rFonts w:ascii="Arial" w:hAnsi="Arial" w:cs="Arial"/>
        </w:rPr>
      </w:pPr>
      <w:r w:rsidRPr="005B6441">
        <w:rPr>
          <w:rFonts w:ascii="Arial" w:hAnsi="Arial" w:cs="Arial"/>
          <w:b/>
          <w:bCs/>
        </w:rPr>
        <w:t>A – by Lingua GM</w:t>
      </w:r>
      <w:r w:rsidRPr="005B6441">
        <w:rPr>
          <w:rFonts w:ascii="Arial" w:hAnsi="Arial" w:cs="Arial"/>
        </w:rPr>
        <w:t>: Imagine coming to a country and being given a list of dos and don’ts as soon as you arrive which only you have to follow. Imagine that. That is what we need to share.</w:t>
      </w:r>
    </w:p>
    <w:p w14:paraId="7F2BECC0" w14:textId="2A92AEE8" w:rsidR="00CB1BE6" w:rsidRPr="005B6441" w:rsidRDefault="00CB1BE6">
      <w:pPr>
        <w:rPr>
          <w:rFonts w:ascii="Arial" w:hAnsi="Arial" w:cs="Arial"/>
        </w:rPr>
      </w:pPr>
      <w:r w:rsidRPr="005B6441">
        <w:rPr>
          <w:rFonts w:ascii="Arial" w:hAnsi="Arial" w:cs="Arial"/>
          <w:b/>
          <w:bCs/>
        </w:rPr>
        <w:t>Q</w:t>
      </w:r>
      <w:r w:rsidRPr="005B6441">
        <w:rPr>
          <w:rFonts w:ascii="Arial" w:hAnsi="Arial" w:cs="Arial"/>
        </w:rPr>
        <w:t xml:space="preserve">: In the workplace we </w:t>
      </w:r>
      <w:proofErr w:type="gramStart"/>
      <w:r w:rsidRPr="005B6441">
        <w:rPr>
          <w:rFonts w:ascii="Arial" w:hAnsi="Arial" w:cs="Arial"/>
        </w:rPr>
        <w:t>have to</w:t>
      </w:r>
      <w:proofErr w:type="gramEnd"/>
      <w:r w:rsidRPr="005B6441">
        <w:rPr>
          <w:rFonts w:ascii="Arial" w:hAnsi="Arial" w:cs="Arial"/>
        </w:rPr>
        <w:t xml:space="preserve"> follow the equality act, why is that not being followed in our communities?</w:t>
      </w:r>
    </w:p>
    <w:p w14:paraId="12424B2D" w14:textId="3D71CAA4" w:rsidR="00CB1BE6" w:rsidRPr="005B6441" w:rsidRDefault="00CB1BE6">
      <w:pPr>
        <w:rPr>
          <w:rFonts w:ascii="Arial" w:hAnsi="Arial" w:cs="Arial"/>
        </w:rPr>
      </w:pPr>
      <w:r w:rsidRPr="005B6441">
        <w:rPr>
          <w:rFonts w:ascii="Arial" w:hAnsi="Arial" w:cs="Arial"/>
          <w:b/>
          <w:bCs/>
        </w:rPr>
        <w:t>A – by Michelle</w:t>
      </w:r>
      <w:r w:rsidRPr="005B6441">
        <w:rPr>
          <w:rFonts w:ascii="Arial" w:hAnsi="Arial" w:cs="Arial"/>
        </w:rPr>
        <w:t>: Hate speech is unlawful and we are doing work to engage safely with those who may use this language in the community.</w:t>
      </w:r>
    </w:p>
    <w:p w14:paraId="7D57224A" w14:textId="77777777" w:rsidR="00CB1BE6" w:rsidRPr="005B6441" w:rsidRDefault="00CB1BE6">
      <w:pPr>
        <w:rPr>
          <w:rFonts w:ascii="Arial" w:hAnsi="Arial" w:cs="Arial"/>
        </w:rPr>
      </w:pPr>
    </w:p>
    <w:p w14:paraId="1FB02255" w14:textId="6829684E" w:rsidR="00CB1BE6" w:rsidRPr="005B6441" w:rsidRDefault="00CB1BE6">
      <w:pPr>
        <w:rPr>
          <w:rFonts w:ascii="Arial" w:hAnsi="Arial" w:cs="Arial"/>
          <w:b/>
          <w:bCs/>
        </w:rPr>
      </w:pPr>
      <w:r w:rsidRPr="005B6441">
        <w:rPr>
          <w:rFonts w:ascii="Arial" w:hAnsi="Arial" w:cs="Arial"/>
          <w:b/>
          <w:bCs/>
        </w:rPr>
        <w:t>Practical Actions</w:t>
      </w:r>
    </w:p>
    <w:p w14:paraId="7E3723DA" w14:textId="0C4DFF4D" w:rsidR="00CB1BE6" w:rsidRPr="005B6441" w:rsidRDefault="00CB1BE6" w:rsidP="00E30C68">
      <w:pPr>
        <w:pStyle w:val="ListParagraph"/>
        <w:numPr>
          <w:ilvl w:val="0"/>
          <w:numId w:val="1"/>
        </w:numPr>
        <w:spacing w:before="240"/>
        <w:rPr>
          <w:rFonts w:ascii="Arial" w:hAnsi="Arial" w:cs="Arial"/>
        </w:rPr>
      </w:pPr>
      <w:r w:rsidRPr="005B6441">
        <w:rPr>
          <w:rFonts w:ascii="Arial" w:hAnsi="Arial" w:cs="Arial"/>
        </w:rPr>
        <w:t>Bringing the unheard voices of Salford to the forefront of change. Being able to engage with people who wish to ignore issues to perpetuate their privilege or who are hearing or seeing misinformation in our communities. Can Salford CVS play a role in facilitating some of these conversations to give others a platform to share the truth of their experiences (specifically relating to refugees).</w:t>
      </w:r>
    </w:p>
    <w:p w14:paraId="0D4531AC" w14:textId="5D2D7CBE" w:rsidR="00CB1BE6" w:rsidRDefault="00E30C68" w:rsidP="00E30C68">
      <w:pPr>
        <w:pStyle w:val="ListParagraph"/>
        <w:numPr>
          <w:ilvl w:val="0"/>
          <w:numId w:val="1"/>
        </w:numPr>
        <w:spacing w:before="240"/>
      </w:pPr>
      <w:r w:rsidRPr="005B6441">
        <w:rPr>
          <w:rFonts w:ascii="Arial" w:hAnsi="Arial" w:cs="Arial"/>
        </w:rPr>
        <w:t xml:space="preserve">We cannot solve </w:t>
      </w:r>
      <w:proofErr w:type="gramStart"/>
      <w:r w:rsidRPr="005B6441">
        <w:rPr>
          <w:rFonts w:ascii="Arial" w:hAnsi="Arial" w:cs="Arial"/>
        </w:rPr>
        <w:t>war</w:t>
      </w:r>
      <w:proofErr w:type="gramEnd"/>
      <w:r w:rsidRPr="005B6441">
        <w:rPr>
          <w:rFonts w:ascii="Arial" w:hAnsi="Arial" w:cs="Arial"/>
        </w:rPr>
        <w:t xml:space="preserve"> but we can advocate for an easier system and simpler navigation for those who are arriving in Salford and seeking refuge.</w:t>
      </w:r>
    </w:p>
    <w:p w14:paraId="08789CFE" w14:textId="77777777" w:rsidR="00CB1BE6" w:rsidRDefault="00CB1BE6"/>
    <w:sectPr w:rsidR="00CB1B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96739"/>
    <w:multiLevelType w:val="hybridMultilevel"/>
    <w:tmpl w:val="EF7037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8535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F7C"/>
    <w:rsid w:val="00185739"/>
    <w:rsid w:val="001A3024"/>
    <w:rsid w:val="001D4411"/>
    <w:rsid w:val="001D4D0A"/>
    <w:rsid w:val="00467D86"/>
    <w:rsid w:val="004E4CD6"/>
    <w:rsid w:val="00584CA7"/>
    <w:rsid w:val="005B6441"/>
    <w:rsid w:val="005E2F7C"/>
    <w:rsid w:val="00601D57"/>
    <w:rsid w:val="0090325E"/>
    <w:rsid w:val="00A22934"/>
    <w:rsid w:val="00CB1BE6"/>
    <w:rsid w:val="00E30C68"/>
    <w:rsid w:val="00EC1A93"/>
    <w:rsid w:val="00EF2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24AB"/>
  <w15:chartTrackingRefBased/>
  <w15:docId w15:val="{287BEE67-04B6-434B-A6E8-EDE77F2B1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F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F7C"/>
    <w:rPr>
      <w:rFonts w:eastAsiaTheme="majorEastAsia" w:cstheme="majorBidi"/>
      <w:color w:val="272727" w:themeColor="text1" w:themeTint="D8"/>
    </w:rPr>
  </w:style>
  <w:style w:type="paragraph" w:styleId="Title">
    <w:name w:val="Title"/>
    <w:basedOn w:val="Normal"/>
    <w:next w:val="Normal"/>
    <w:link w:val="TitleChar"/>
    <w:uiPriority w:val="10"/>
    <w:qFormat/>
    <w:rsid w:val="005E2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F7C"/>
    <w:pPr>
      <w:spacing w:before="160"/>
      <w:jc w:val="center"/>
    </w:pPr>
    <w:rPr>
      <w:i/>
      <w:iCs/>
      <w:color w:val="404040" w:themeColor="text1" w:themeTint="BF"/>
    </w:rPr>
  </w:style>
  <w:style w:type="character" w:customStyle="1" w:styleId="QuoteChar">
    <w:name w:val="Quote Char"/>
    <w:basedOn w:val="DefaultParagraphFont"/>
    <w:link w:val="Quote"/>
    <w:uiPriority w:val="29"/>
    <w:rsid w:val="005E2F7C"/>
    <w:rPr>
      <w:i/>
      <w:iCs/>
      <w:color w:val="404040" w:themeColor="text1" w:themeTint="BF"/>
    </w:rPr>
  </w:style>
  <w:style w:type="paragraph" w:styleId="ListParagraph">
    <w:name w:val="List Paragraph"/>
    <w:basedOn w:val="Normal"/>
    <w:uiPriority w:val="34"/>
    <w:qFormat/>
    <w:rsid w:val="005E2F7C"/>
    <w:pPr>
      <w:ind w:left="720"/>
      <w:contextualSpacing/>
    </w:pPr>
  </w:style>
  <w:style w:type="character" w:styleId="IntenseEmphasis">
    <w:name w:val="Intense Emphasis"/>
    <w:basedOn w:val="DefaultParagraphFont"/>
    <w:uiPriority w:val="21"/>
    <w:qFormat/>
    <w:rsid w:val="005E2F7C"/>
    <w:rPr>
      <w:i/>
      <w:iCs/>
      <w:color w:val="0F4761" w:themeColor="accent1" w:themeShade="BF"/>
    </w:rPr>
  </w:style>
  <w:style w:type="paragraph" w:styleId="IntenseQuote">
    <w:name w:val="Intense Quote"/>
    <w:basedOn w:val="Normal"/>
    <w:next w:val="Normal"/>
    <w:link w:val="IntenseQuoteChar"/>
    <w:uiPriority w:val="30"/>
    <w:qFormat/>
    <w:rsid w:val="005E2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F7C"/>
    <w:rPr>
      <w:i/>
      <w:iCs/>
      <w:color w:val="0F4761" w:themeColor="accent1" w:themeShade="BF"/>
    </w:rPr>
  </w:style>
  <w:style w:type="character" w:styleId="IntenseReference">
    <w:name w:val="Intense Reference"/>
    <w:basedOn w:val="DefaultParagraphFont"/>
    <w:uiPriority w:val="32"/>
    <w:qFormat/>
    <w:rsid w:val="005E2F7C"/>
    <w:rPr>
      <w:b/>
      <w:bCs/>
      <w:smallCaps/>
      <w:color w:val="0F4761" w:themeColor="accent1" w:themeShade="BF"/>
      <w:spacing w:val="5"/>
    </w:rPr>
  </w:style>
  <w:style w:type="table" w:styleId="TableGrid">
    <w:name w:val="Table Grid"/>
    <w:basedOn w:val="TableNormal"/>
    <w:uiPriority w:val="39"/>
    <w:rsid w:val="00467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d03f7e-ab9c-438d-9dc4-13684b3e5ec3" xsi:nil="true"/>
    <lcf76f155ced4ddcb4097134ff3c332f xmlns="a4b34139-eb5b-4364-a181-f4d70dfe8e14">
      <Terms xmlns="http://schemas.microsoft.com/office/infopath/2007/PartnerControls"/>
    </lcf76f155ced4ddcb4097134ff3c332f>
    <_Flow_SignoffStatus xmlns="a4b34139-eb5b-4364-a181-f4d70dfe8e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D89CD80F1CD241A3DF87BF63E4A103" ma:contentTypeVersion="16" ma:contentTypeDescription="Create a new document." ma:contentTypeScope="" ma:versionID="526c605df1dcc5c14e9b9aefa8d21cba">
  <xsd:schema xmlns:xsd="http://www.w3.org/2001/XMLSchema" xmlns:xs="http://www.w3.org/2001/XMLSchema" xmlns:p="http://schemas.microsoft.com/office/2006/metadata/properties" xmlns:ns2="a4b34139-eb5b-4364-a181-f4d70dfe8e14" xmlns:ns3="75d03f7e-ab9c-438d-9dc4-13684b3e5ec3" targetNamespace="http://schemas.microsoft.com/office/2006/metadata/properties" ma:root="true" ma:fieldsID="00e02ffecc4b9fbd9d9873d57d6e1d17" ns2:_="" ns3:_="">
    <xsd:import namespace="a4b34139-eb5b-4364-a181-f4d70dfe8e14"/>
    <xsd:import namespace="75d03f7e-ab9c-438d-9dc4-13684b3e5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34139-eb5b-4364-a181-f4d70dfe8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9fd6de-c597-4ae3-a424-83d530f36b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03f7e-ab9c-438d-9dc4-13684b3e5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c8d96b-0af1-4525-adbc-4d85e8fabbeb}" ma:internalName="TaxCatchAll" ma:showField="CatchAllData" ma:web="75d03f7e-ab9c-438d-9dc4-13684b3e5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30472-50E6-4E23-A73D-24016BF6BFFD}">
  <ds:schemaRefs>
    <ds:schemaRef ds:uri="http://schemas.microsoft.com/office/2006/metadata/properties"/>
    <ds:schemaRef ds:uri="http://schemas.microsoft.com/office/infopath/2007/PartnerControls"/>
    <ds:schemaRef ds:uri="75d03f7e-ab9c-438d-9dc4-13684b3e5ec3"/>
    <ds:schemaRef ds:uri="a4b34139-eb5b-4364-a181-f4d70dfe8e14"/>
  </ds:schemaRefs>
</ds:datastoreItem>
</file>

<file path=customXml/itemProps2.xml><?xml version="1.0" encoding="utf-8"?>
<ds:datastoreItem xmlns:ds="http://schemas.openxmlformats.org/officeDocument/2006/customXml" ds:itemID="{19B03282-6AFF-4825-83C9-35E5D4F4BB42}">
  <ds:schemaRefs>
    <ds:schemaRef ds:uri="http://schemas.microsoft.com/sharepoint/v3/contenttype/forms"/>
  </ds:schemaRefs>
</ds:datastoreItem>
</file>

<file path=customXml/itemProps3.xml><?xml version="1.0" encoding="utf-8"?>
<ds:datastoreItem xmlns:ds="http://schemas.openxmlformats.org/officeDocument/2006/customXml" ds:itemID="{6C404C4E-DDA0-415A-9D14-BBACFFBEF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34139-eb5b-4364-a181-f4d70dfe8e14"/>
    <ds:schemaRef ds:uri="75d03f7e-ab9c-438d-9dc4-13684b3e5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3104</Characters>
  <Application>Microsoft Office Word</Application>
  <DocSecurity>0</DocSecurity>
  <Lines>238</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Kiah Hamilton-Adams</dc:creator>
  <cp:keywords/>
  <dc:description/>
  <cp:lastModifiedBy>Helen O’Brien</cp:lastModifiedBy>
  <cp:revision>2</cp:revision>
  <dcterms:created xsi:type="dcterms:W3CDTF">2025-10-27T10:27:00Z</dcterms:created>
  <dcterms:modified xsi:type="dcterms:W3CDTF">2025-10-29T12:25:00Z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0x0101007DD89CD80F1CD241A3DF87BF63E4A103</vt:lpwstr>
  </property>
  <property fmtid="{D5CDD505-2E9C-101B-9397-08002B2CF9AE}" pid="3" name="MediaServiceImageTags">
    <vt:lpwstr/>
  </property>
</Properties>
</file>