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AC221" w14:textId="7F590DE7" w:rsidR="007D3991" w:rsidRPr="007D3991" w:rsidRDefault="007D3991">
      <w:pPr>
        <w:rPr>
          <w:b/>
          <w:bCs/>
          <w:sz w:val="28"/>
          <w:szCs w:val="28"/>
        </w:rPr>
      </w:pPr>
      <w:r w:rsidRPr="007D3991">
        <w:rPr>
          <w:b/>
          <w:bCs/>
          <w:sz w:val="28"/>
          <w:szCs w:val="28"/>
        </w:rPr>
        <w:t>Pendleton Neighbourhood Board</w:t>
      </w:r>
      <w:r w:rsidRPr="007D3991">
        <w:rPr>
          <w:b/>
          <w:bCs/>
          <w:sz w:val="28"/>
          <w:szCs w:val="28"/>
        </w:rPr>
        <w:tab/>
      </w:r>
      <w:r w:rsidRPr="007D3991">
        <w:rPr>
          <w:b/>
          <w:bCs/>
          <w:sz w:val="28"/>
          <w:szCs w:val="28"/>
        </w:rPr>
        <w:tab/>
        <w:t>Decision Log</w:t>
      </w:r>
    </w:p>
    <w:p w14:paraId="7BAF2E12" w14:textId="77777777" w:rsidR="007D3991" w:rsidRDefault="007D39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7"/>
        <w:gridCol w:w="1418"/>
        <w:gridCol w:w="2980"/>
        <w:gridCol w:w="1509"/>
        <w:gridCol w:w="2002"/>
      </w:tblGrid>
      <w:tr w:rsidR="007D3991" w14:paraId="05F59A7B" w14:textId="77777777" w:rsidTr="00701558">
        <w:tc>
          <w:tcPr>
            <w:tcW w:w="1107" w:type="dxa"/>
            <w:shd w:val="clear" w:color="auto" w:fill="C1E4F5" w:themeFill="accent1" w:themeFillTint="33"/>
          </w:tcPr>
          <w:p w14:paraId="6DA6FCB3" w14:textId="69E8CE2A" w:rsidR="007D3991" w:rsidRPr="007D3991" w:rsidRDefault="007D3991">
            <w:pPr>
              <w:rPr>
                <w:b/>
                <w:bCs/>
              </w:rPr>
            </w:pPr>
            <w:r w:rsidRPr="007D3991">
              <w:rPr>
                <w:b/>
                <w:bCs/>
              </w:rPr>
              <w:t>Number</w:t>
            </w:r>
          </w:p>
        </w:tc>
        <w:tc>
          <w:tcPr>
            <w:tcW w:w="1418" w:type="dxa"/>
            <w:shd w:val="clear" w:color="auto" w:fill="C1E4F5" w:themeFill="accent1" w:themeFillTint="33"/>
          </w:tcPr>
          <w:p w14:paraId="3A393FFC" w14:textId="3F9C46D4" w:rsidR="007D3991" w:rsidRPr="007D3991" w:rsidRDefault="007D3991">
            <w:pPr>
              <w:rPr>
                <w:b/>
                <w:bCs/>
              </w:rPr>
            </w:pPr>
            <w:r w:rsidRPr="007D3991">
              <w:rPr>
                <w:b/>
                <w:bCs/>
              </w:rPr>
              <w:t>Date</w:t>
            </w:r>
          </w:p>
        </w:tc>
        <w:tc>
          <w:tcPr>
            <w:tcW w:w="2980" w:type="dxa"/>
            <w:shd w:val="clear" w:color="auto" w:fill="C1E4F5" w:themeFill="accent1" w:themeFillTint="33"/>
          </w:tcPr>
          <w:p w14:paraId="4158822F" w14:textId="27AD78A8" w:rsidR="007D3991" w:rsidRPr="007D3991" w:rsidRDefault="007D3991">
            <w:pPr>
              <w:rPr>
                <w:b/>
                <w:bCs/>
              </w:rPr>
            </w:pPr>
            <w:r w:rsidRPr="007D3991">
              <w:rPr>
                <w:b/>
                <w:bCs/>
              </w:rPr>
              <w:t>Decision</w:t>
            </w:r>
          </w:p>
        </w:tc>
        <w:tc>
          <w:tcPr>
            <w:tcW w:w="1509" w:type="dxa"/>
            <w:shd w:val="clear" w:color="auto" w:fill="C1E4F5" w:themeFill="accent1" w:themeFillTint="33"/>
          </w:tcPr>
          <w:p w14:paraId="7B872488" w14:textId="4F6AC5CA" w:rsidR="007D3991" w:rsidRPr="007D3991" w:rsidRDefault="007D3991">
            <w:pPr>
              <w:rPr>
                <w:b/>
                <w:bCs/>
              </w:rPr>
            </w:pPr>
            <w:r w:rsidRPr="007D3991">
              <w:rPr>
                <w:b/>
                <w:bCs/>
              </w:rPr>
              <w:t>Lead</w:t>
            </w:r>
          </w:p>
        </w:tc>
        <w:tc>
          <w:tcPr>
            <w:tcW w:w="2002" w:type="dxa"/>
            <w:shd w:val="clear" w:color="auto" w:fill="C1E4F5" w:themeFill="accent1" w:themeFillTint="33"/>
          </w:tcPr>
          <w:p w14:paraId="0A915EFC" w14:textId="25B730AC" w:rsidR="007D3991" w:rsidRPr="007D3991" w:rsidRDefault="007D3991">
            <w:pPr>
              <w:rPr>
                <w:b/>
                <w:bCs/>
              </w:rPr>
            </w:pPr>
            <w:r w:rsidRPr="007D3991">
              <w:rPr>
                <w:b/>
                <w:bCs/>
              </w:rPr>
              <w:t>Notes</w:t>
            </w:r>
          </w:p>
        </w:tc>
      </w:tr>
      <w:tr w:rsidR="007D3991" w14:paraId="304D8C5D" w14:textId="77777777" w:rsidTr="00701558">
        <w:tc>
          <w:tcPr>
            <w:tcW w:w="1107" w:type="dxa"/>
          </w:tcPr>
          <w:p w14:paraId="3A340540" w14:textId="01E0D8CB" w:rsidR="007D3991" w:rsidRPr="00701558" w:rsidRDefault="007D3991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D01</w:t>
            </w:r>
          </w:p>
        </w:tc>
        <w:tc>
          <w:tcPr>
            <w:tcW w:w="1418" w:type="dxa"/>
          </w:tcPr>
          <w:p w14:paraId="78BA344D" w14:textId="437CD217" w:rsidR="007D3991" w:rsidRPr="00701558" w:rsidRDefault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16/07/2026</w:t>
            </w:r>
          </w:p>
        </w:tc>
        <w:tc>
          <w:tcPr>
            <w:tcW w:w="2980" w:type="dxa"/>
          </w:tcPr>
          <w:p w14:paraId="1A7555D3" w14:textId="15E59C66" w:rsidR="007D3991" w:rsidRPr="00701558" w:rsidRDefault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Adopting Terms of Reference</w:t>
            </w:r>
          </w:p>
        </w:tc>
        <w:tc>
          <w:tcPr>
            <w:tcW w:w="1509" w:type="dxa"/>
          </w:tcPr>
          <w:p w14:paraId="226A5034" w14:textId="6AE4C26F" w:rsidR="007D3991" w:rsidRPr="00701558" w:rsidRDefault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Je</w:t>
            </w:r>
            <w:r w:rsidR="000A1D93" w:rsidRPr="00701558">
              <w:rPr>
                <w:rFonts w:ascii="Arial" w:hAnsi="Arial" w:cs="Arial"/>
              </w:rPr>
              <w:t>n</w:t>
            </w:r>
            <w:r w:rsidRPr="00701558">
              <w:rPr>
                <w:rFonts w:ascii="Arial" w:hAnsi="Arial" w:cs="Arial"/>
              </w:rPr>
              <w:t>ni Smith</w:t>
            </w:r>
          </w:p>
        </w:tc>
        <w:tc>
          <w:tcPr>
            <w:tcW w:w="2002" w:type="dxa"/>
          </w:tcPr>
          <w:p w14:paraId="6393987B" w14:textId="1BD31FC4" w:rsidR="007D3991" w:rsidRPr="00701558" w:rsidRDefault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Unanimously agreed to adopt</w:t>
            </w:r>
          </w:p>
        </w:tc>
      </w:tr>
      <w:tr w:rsidR="00B97996" w14:paraId="603E0DBC" w14:textId="77777777" w:rsidTr="00701558">
        <w:tc>
          <w:tcPr>
            <w:tcW w:w="1107" w:type="dxa"/>
          </w:tcPr>
          <w:p w14:paraId="2A0E91EB" w14:textId="29E98BFC" w:rsidR="00B97996" w:rsidRPr="00701558" w:rsidRDefault="00B97996" w:rsidP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D02</w:t>
            </w:r>
          </w:p>
        </w:tc>
        <w:tc>
          <w:tcPr>
            <w:tcW w:w="1418" w:type="dxa"/>
          </w:tcPr>
          <w:p w14:paraId="0C00BED0" w14:textId="76C89FF7" w:rsidR="00B97996" w:rsidRPr="00701558" w:rsidRDefault="00B97996" w:rsidP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16/07/2026</w:t>
            </w:r>
          </w:p>
        </w:tc>
        <w:tc>
          <w:tcPr>
            <w:tcW w:w="2980" w:type="dxa"/>
          </w:tcPr>
          <w:p w14:paraId="13A4EE42" w14:textId="5B7A561D" w:rsidR="00B97996" w:rsidRPr="00701558" w:rsidRDefault="00B97996" w:rsidP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Adopting Code of Conduct</w:t>
            </w:r>
          </w:p>
        </w:tc>
        <w:tc>
          <w:tcPr>
            <w:tcW w:w="1509" w:type="dxa"/>
          </w:tcPr>
          <w:p w14:paraId="39551266" w14:textId="65041DA6" w:rsidR="00B97996" w:rsidRPr="00701558" w:rsidRDefault="00B97996" w:rsidP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Je</w:t>
            </w:r>
            <w:r w:rsidR="000A1D93" w:rsidRPr="00701558">
              <w:rPr>
                <w:rFonts w:ascii="Arial" w:hAnsi="Arial" w:cs="Arial"/>
              </w:rPr>
              <w:t>n</w:t>
            </w:r>
            <w:r w:rsidRPr="00701558">
              <w:rPr>
                <w:rFonts w:ascii="Arial" w:hAnsi="Arial" w:cs="Arial"/>
              </w:rPr>
              <w:t>ni Smith</w:t>
            </w:r>
          </w:p>
        </w:tc>
        <w:tc>
          <w:tcPr>
            <w:tcW w:w="2002" w:type="dxa"/>
          </w:tcPr>
          <w:p w14:paraId="0FAFA448" w14:textId="53FBD4A8" w:rsidR="00B97996" w:rsidRPr="00701558" w:rsidRDefault="00B97996" w:rsidP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Unanimously agreed to adopt</w:t>
            </w:r>
          </w:p>
        </w:tc>
      </w:tr>
      <w:tr w:rsidR="00B97996" w14:paraId="41295909" w14:textId="77777777" w:rsidTr="00701558">
        <w:tc>
          <w:tcPr>
            <w:tcW w:w="1107" w:type="dxa"/>
          </w:tcPr>
          <w:p w14:paraId="47A1CC40" w14:textId="7FAC0AC7" w:rsidR="00B97996" w:rsidRPr="00701558" w:rsidRDefault="00B97996" w:rsidP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D03</w:t>
            </w:r>
          </w:p>
        </w:tc>
        <w:tc>
          <w:tcPr>
            <w:tcW w:w="1418" w:type="dxa"/>
          </w:tcPr>
          <w:p w14:paraId="25257CC2" w14:textId="51B40677" w:rsidR="00B97996" w:rsidRPr="00701558" w:rsidRDefault="00B97996" w:rsidP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16/07/2026</w:t>
            </w:r>
          </w:p>
        </w:tc>
        <w:tc>
          <w:tcPr>
            <w:tcW w:w="2980" w:type="dxa"/>
          </w:tcPr>
          <w:p w14:paraId="2A2FD939" w14:textId="45ECEF82" w:rsidR="00B97996" w:rsidRPr="00701558" w:rsidRDefault="00893874" w:rsidP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 xml:space="preserve">Proposing boundary change to MHCLG </w:t>
            </w:r>
          </w:p>
        </w:tc>
        <w:tc>
          <w:tcPr>
            <w:tcW w:w="1509" w:type="dxa"/>
          </w:tcPr>
          <w:p w14:paraId="08AD22C6" w14:textId="69F256EC" w:rsidR="00B97996" w:rsidRPr="00701558" w:rsidRDefault="00893874" w:rsidP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Alex Fyans / Je</w:t>
            </w:r>
            <w:r w:rsidR="000A1D93" w:rsidRPr="00701558">
              <w:rPr>
                <w:rFonts w:ascii="Arial" w:hAnsi="Arial" w:cs="Arial"/>
              </w:rPr>
              <w:t>n</w:t>
            </w:r>
            <w:r w:rsidRPr="00701558">
              <w:rPr>
                <w:rFonts w:ascii="Arial" w:hAnsi="Arial" w:cs="Arial"/>
              </w:rPr>
              <w:t>ni Smith</w:t>
            </w:r>
          </w:p>
        </w:tc>
        <w:tc>
          <w:tcPr>
            <w:tcW w:w="2002" w:type="dxa"/>
          </w:tcPr>
          <w:p w14:paraId="751BA8D8" w14:textId="3017A428" w:rsidR="00B97996" w:rsidRPr="00701558" w:rsidRDefault="00893874" w:rsidP="00B97996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Unanimously agreed to boundary change (incl. areas B, D, E)</w:t>
            </w:r>
          </w:p>
        </w:tc>
      </w:tr>
      <w:tr w:rsidR="00B76427" w14:paraId="5B4B75D6" w14:textId="77777777" w:rsidTr="00701558">
        <w:tc>
          <w:tcPr>
            <w:tcW w:w="1107" w:type="dxa"/>
          </w:tcPr>
          <w:p w14:paraId="6A497DC4" w14:textId="0BB93E10" w:rsidR="00B76427" w:rsidRPr="00701558" w:rsidRDefault="00B76427" w:rsidP="00B76427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D04</w:t>
            </w:r>
          </w:p>
        </w:tc>
        <w:tc>
          <w:tcPr>
            <w:tcW w:w="1418" w:type="dxa"/>
          </w:tcPr>
          <w:p w14:paraId="206ABDB1" w14:textId="0833A156" w:rsidR="00B76427" w:rsidRPr="00701558" w:rsidRDefault="00B76427" w:rsidP="00B76427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16/07/2026</w:t>
            </w:r>
          </w:p>
        </w:tc>
        <w:tc>
          <w:tcPr>
            <w:tcW w:w="2980" w:type="dxa"/>
          </w:tcPr>
          <w:p w14:paraId="39FC01F3" w14:textId="1E575DAB" w:rsidR="00B76427" w:rsidRPr="00701558" w:rsidRDefault="00B76427" w:rsidP="00B76427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Format of future meetings</w:t>
            </w:r>
          </w:p>
        </w:tc>
        <w:tc>
          <w:tcPr>
            <w:tcW w:w="1509" w:type="dxa"/>
          </w:tcPr>
          <w:p w14:paraId="13E3882B" w14:textId="10FD91F9" w:rsidR="00B76427" w:rsidRPr="00701558" w:rsidRDefault="00B76427" w:rsidP="00B76427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Je</w:t>
            </w:r>
            <w:r w:rsidR="000A1D93" w:rsidRPr="00701558">
              <w:rPr>
                <w:rFonts w:ascii="Arial" w:hAnsi="Arial" w:cs="Arial"/>
              </w:rPr>
              <w:t>n</w:t>
            </w:r>
            <w:r w:rsidRPr="00701558">
              <w:rPr>
                <w:rFonts w:ascii="Arial" w:hAnsi="Arial" w:cs="Arial"/>
              </w:rPr>
              <w:t>ni Smith</w:t>
            </w:r>
          </w:p>
        </w:tc>
        <w:tc>
          <w:tcPr>
            <w:tcW w:w="2002" w:type="dxa"/>
          </w:tcPr>
          <w:p w14:paraId="1AEB98A3" w14:textId="0A76AA32" w:rsidR="00B76427" w:rsidRPr="00701558" w:rsidRDefault="009372F4" w:rsidP="00B76427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 xml:space="preserve">Unanimously agreed to in-person meetings and to review after first 4. </w:t>
            </w:r>
          </w:p>
        </w:tc>
      </w:tr>
      <w:tr w:rsidR="0064140D" w14:paraId="06275248" w14:textId="77777777" w:rsidTr="00701558">
        <w:tc>
          <w:tcPr>
            <w:tcW w:w="1107" w:type="dxa"/>
          </w:tcPr>
          <w:p w14:paraId="3FE9E5F0" w14:textId="5C6BC1BC" w:rsidR="0064140D" w:rsidRPr="00701558" w:rsidRDefault="0018256A" w:rsidP="00B76427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D05</w:t>
            </w:r>
          </w:p>
        </w:tc>
        <w:tc>
          <w:tcPr>
            <w:tcW w:w="1418" w:type="dxa"/>
          </w:tcPr>
          <w:p w14:paraId="0B270853" w14:textId="53E3363F" w:rsidR="0064140D" w:rsidRPr="00701558" w:rsidRDefault="00B53AB0" w:rsidP="00B76427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06/08/2026</w:t>
            </w:r>
          </w:p>
        </w:tc>
        <w:tc>
          <w:tcPr>
            <w:tcW w:w="2980" w:type="dxa"/>
          </w:tcPr>
          <w:p w14:paraId="73770D59" w14:textId="36836413" w:rsidR="0064140D" w:rsidRPr="00701558" w:rsidRDefault="00B53AB0" w:rsidP="00B76427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Branding – pop art</w:t>
            </w:r>
          </w:p>
        </w:tc>
        <w:tc>
          <w:tcPr>
            <w:tcW w:w="1509" w:type="dxa"/>
          </w:tcPr>
          <w:p w14:paraId="39480E30" w14:textId="1E8D5205" w:rsidR="0064140D" w:rsidRPr="00701558" w:rsidRDefault="00B53AB0" w:rsidP="00B76427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Jenni Smith</w:t>
            </w:r>
          </w:p>
        </w:tc>
        <w:tc>
          <w:tcPr>
            <w:tcW w:w="2002" w:type="dxa"/>
          </w:tcPr>
          <w:p w14:paraId="1C550ED9" w14:textId="3207F1D9" w:rsidR="0064140D" w:rsidRPr="00701558" w:rsidRDefault="00701558" w:rsidP="00B76427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10 votes in favour</w:t>
            </w:r>
          </w:p>
        </w:tc>
      </w:tr>
      <w:tr w:rsidR="004E5F12" w14:paraId="4AF0D482" w14:textId="77777777" w:rsidTr="00701558">
        <w:tc>
          <w:tcPr>
            <w:tcW w:w="1107" w:type="dxa"/>
          </w:tcPr>
          <w:p w14:paraId="41E7100A" w14:textId="2509323E" w:rsidR="004E5F12" w:rsidRPr="00701558" w:rsidRDefault="004E5F12" w:rsidP="004E5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D06</w:t>
            </w:r>
          </w:p>
        </w:tc>
        <w:tc>
          <w:tcPr>
            <w:tcW w:w="1418" w:type="dxa"/>
          </w:tcPr>
          <w:p w14:paraId="585F1803" w14:textId="72CE6E08" w:rsidR="004E5F12" w:rsidRPr="00701558" w:rsidRDefault="004E5F12" w:rsidP="004E5F12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06/08/2026</w:t>
            </w:r>
          </w:p>
        </w:tc>
        <w:tc>
          <w:tcPr>
            <w:tcW w:w="2980" w:type="dxa"/>
          </w:tcPr>
          <w:p w14:paraId="532916C3" w14:textId="0163716A" w:rsidR="004E5F12" w:rsidRPr="00701558" w:rsidRDefault="004E5F12" w:rsidP="004E5F12">
            <w:pPr>
              <w:rPr>
                <w:rFonts w:ascii="Arial" w:hAnsi="Arial" w:cs="Arial"/>
              </w:rPr>
            </w:pPr>
            <w:r w:rsidRPr="00701558">
              <w:rPr>
                <w:rFonts w:ascii="Arial" w:eastAsia="Times New Roman" w:hAnsi="Arial" w:cs="Arial"/>
              </w:rPr>
              <w:t xml:space="preserve">Participatory budgeting </w:t>
            </w:r>
          </w:p>
        </w:tc>
        <w:tc>
          <w:tcPr>
            <w:tcW w:w="1509" w:type="dxa"/>
          </w:tcPr>
          <w:p w14:paraId="6A5B115A" w14:textId="362D04E0" w:rsidR="004E5F12" w:rsidRPr="00701558" w:rsidRDefault="004E5F12" w:rsidP="004E5F12">
            <w:pPr>
              <w:rPr>
                <w:rFonts w:ascii="Arial" w:hAnsi="Arial" w:cs="Arial"/>
              </w:rPr>
            </w:pPr>
            <w:r w:rsidRPr="00016A21">
              <w:rPr>
                <w:rFonts w:ascii="Arial" w:hAnsi="Arial" w:cs="Arial"/>
              </w:rPr>
              <w:t>Jenni Smith</w:t>
            </w:r>
          </w:p>
        </w:tc>
        <w:tc>
          <w:tcPr>
            <w:tcW w:w="2002" w:type="dxa"/>
          </w:tcPr>
          <w:p w14:paraId="42B593B8" w14:textId="28B586F1" w:rsidR="004E5F12" w:rsidRPr="00701558" w:rsidRDefault="004E5F12" w:rsidP="004E5F12">
            <w:pPr>
              <w:rPr>
                <w:rFonts w:ascii="Arial" w:hAnsi="Arial" w:cs="Arial"/>
              </w:rPr>
            </w:pPr>
            <w:r w:rsidRPr="00701558">
              <w:rPr>
                <w:rFonts w:ascii="Arial" w:eastAsia="Times New Roman" w:hAnsi="Arial" w:cs="Arial"/>
              </w:rPr>
              <w:t>Unanimous vote in favour</w:t>
            </w:r>
          </w:p>
        </w:tc>
      </w:tr>
      <w:tr w:rsidR="004E5F12" w14:paraId="0DF7B723" w14:textId="77777777" w:rsidTr="00701558">
        <w:tc>
          <w:tcPr>
            <w:tcW w:w="1107" w:type="dxa"/>
          </w:tcPr>
          <w:p w14:paraId="61252608" w14:textId="236FAB84" w:rsidR="004E5F12" w:rsidRPr="00701558" w:rsidRDefault="004E5F12" w:rsidP="004E5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D07</w:t>
            </w:r>
          </w:p>
        </w:tc>
        <w:tc>
          <w:tcPr>
            <w:tcW w:w="1418" w:type="dxa"/>
          </w:tcPr>
          <w:p w14:paraId="6930F9EA" w14:textId="74602D4D" w:rsidR="004E5F12" w:rsidRPr="00701558" w:rsidRDefault="004E5F12" w:rsidP="004E5F12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06/08/2026</w:t>
            </w:r>
          </w:p>
        </w:tc>
        <w:tc>
          <w:tcPr>
            <w:tcW w:w="2980" w:type="dxa"/>
          </w:tcPr>
          <w:p w14:paraId="16F06D43" w14:textId="19932087" w:rsidR="004E5F12" w:rsidRPr="00701558" w:rsidRDefault="004E5F12" w:rsidP="004E5F12">
            <w:pPr>
              <w:rPr>
                <w:rFonts w:ascii="Arial" w:hAnsi="Arial" w:cs="Arial"/>
              </w:rPr>
            </w:pPr>
            <w:r w:rsidRPr="00701558">
              <w:rPr>
                <w:rFonts w:ascii="Arial" w:eastAsia="Times New Roman" w:hAnsi="Arial" w:cs="Arial"/>
              </w:rPr>
              <w:t xml:space="preserve">Asset mapping from GM Community Led Homes </w:t>
            </w:r>
          </w:p>
        </w:tc>
        <w:tc>
          <w:tcPr>
            <w:tcW w:w="1509" w:type="dxa"/>
          </w:tcPr>
          <w:p w14:paraId="209C625B" w14:textId="7820E1C2" w:rsidR="004E5F12" w:rsidRPr="00701558" w:rsidRDefault="004E5F12" w:rsidP="004E5F12">
            <w:pPr>
              <w:rPr>
                <w:rFonts w:ascii="Arial" w:hAnsi="Arial" w:cs="Arial"/>
              </w:rPr>
            </w:pPr>
            <w:r w:rsidRPr="00016A21">
              <w:rPr>
                <w:rFonts w:ascii="Arial" w:hAnsi="Arial" w:cs="Arial"/>
              </w:rPr>
              <w:t>Jenni Smith</w:t>
            </w:r>
          </w:p>
        </w:tc>
        <w:tc>
          <w:tcPr>
            <w:tcW w:w="2002" w:type="dxa"/>
          </w:tcPr>
          <w:p w14:paraId="2A760DAF" w14:textId="75D3FCD4" w:rsidR="004E5F12" w:rsidRPr="00701558" w:rsidRDefault="004E5F12" w:rsidP="004E5F12">
            <w:pPr>
              <w:rPr>
                <w:rFonts w:ascii="Arial" w:hAnsi="Arial" w:cs="Arial"/>
              </w:rPr>
            </w:pPr>
            <w:r w:rsidRPr="00701558">
              <w:rPr>
                <w:rFonts w:ascii="Arial" w:eastAsia="Times New Roman" w:hAnsi="Arial" w:cs="Arial"/>
              </w:rPr>
              <w:t>Unanimous vote in favour</w:t>
            </w:r>
          </w:p>
        </w:tc>
      </w:tr>
      <w:tr w:rsidR="004E5F12" w14:paraId="703FA888" w14:textId="77777777" w:rsidTr="00701558">
        <w:tc>
          <w:tcPr>
            <w:tcW w:w="1107" w:type="dxa"/>
          </w:tcPr>
          <w:p w14:paraId="7D5A2F9F" w14:textId="583DCB0A" w:rsidR="004E5F12" w:rsidRPr="00701558" w:rsidRDefault="004E5F12" w:rsidP="004E5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D08</w:t>
            </w:r>
          </w:p>
        </w:tc>
        <w:tc>
          <w:tcPr>
            <w:tcW w:w="1418" w:type="dxa"/>
          </w:tcPr>
          <w:p w14:paraId="07E1E3F8" w14:textId="28B6E1AE" w:rsidR="004E5F12" w:rsidRPr="00701558" w:rsidRDefault="004E5F12" w:rsidP="004E5F12">
            <w:pPr>
              <w:rPr>
                <w:rFonts w:ascii="Arial" w:hAnsi="Arial" w:cs="Arial"/>
              </w:rPr>
            </w:pPr>
            <w:r w:rsidRPr="00701558">
              <w:rPr>
                <w:rFonts w:ascii="Arial" w:hAnsi="Arial" w:cs="Arial"/>
              </w:rPr>
              <w:t>06/08/2026</w:t>
            </w:r>
          </w:p>
        </w:tc>
        <w:tc>
          <w:tcPr>
            <w:tcW w:w="2980" w:type="dxa"/>
          </w:tcPr>
          <w:p w14:paraId="7FF368A6" w14:textId="1B0ADBEE" w:rsidR="004E5F12" w:rsidRPr="00701558" w:rsidRDefault="004E5F12" w:rsidP="004E5F12">
            <w:pPr>
              <w:rPr>
                <w:rFonts w:ascii="Arial" w:hAnsi="Arial" w:cs="Arial"/>
              </w:rPr>
            </w:pPr>
            <w:r w:rsidRPr="00701558">
              <w:rPr>
                <w:rFonts w:ascii="Arial" w:eastAsia="Times New Roman" w:hAnsi="Arial" w:cs="Arial"/>
              </w:rPr>
              <w:t xml:space="preserve">Art with Heart </w:t>
            </w:r>
          </w:p>
        </w:tc>
        <w:tc>
          <w:tcPr>
            <w:tcW w:w="1509" w:type="dxa"/>
          </w:tcPr>
          <w:p w14:paraId="3802940D" w14:textId="2081CE42" w:rsidR="004E5F12" w:rsidRPr="00701558" w:rsidRDefault="004E5F12" w:rsidP="004E5F12">
            <w:pPr>
              <w:rPr>
                <w:rFonts w:ascii="Arial" w:hAnsi="Arial" w:cs="Arial"/>
              </w:rPr>
            </w:pPr>
            <w:r w:rsidRPr="00016A21">
              <w:rPr>
                <w:rFonts w:ascii="Arial" w:hAnsi="Arial" w:cs="Arial"/>
              </w:rPr>
              <w:t>Jenni Smith</w:t>
            </w:r>
          </w:p>
        </w:tc>
        <w:tc>
          <w:tcPr>
            <w:tcW w:w="2002" w:type="dxa"/>
          </w:tcPr>
          <w:p w14:paraId="55F6985A" w14:textId="01699A90" w:rsidR="004E5F12" w:rsidRPr="00701558" w:rsidRDefault="004E5F12" w:rsidP="004E5F12">
            <w:pPr>
              <w:rPr>
                <w:rFonts w:ascii="Arial" w:hAnsi="Arial" w:cs="Arial"/>
              </w:rPr>
            </w:pPr>
            <w:r w:rsidRPr="00701558">
              <w:rPr>
                <w:rFonts w:ascii="Arial" w:eastAsia="Times New Roman" w:hAnsi="Arial" w:cs="Arial"/>
              </w:rPr>
              <w:t>No votes – not adopted</w:t>
            </w:r>
          </w:p>
        </w:tc>
      </w:tr>
      <w:tr w:rsidR="00557C05" w14:paraId="19547522" w14:textId="77777777" w:rsidTr="00701558">
        <w:tc>
          <w:tcPr>
            <w:tcW w:w="1107" w:type="dxa"/>
          </w:tcPr>
          <w:p w14:paraId="140AF597" w14:textId="783B1497" w:rsidR="00557C05" w:rsidRDefault="00557C05" w:rsidP="004E5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D09</w:t>
            </w:r>
          </w:p>
        </w:tc>
        <w:tc>
          <w:tcPr>
            <w:tcW w:w="1418" w:type="dxa"/>
          </w:tcPr>
          <w:p w14:paraId="037C5350" w14:textId="7954CEAC" w:rsidR="00557C05" w:rsidRPr="00701558" w:rsidRDefault="00557C05" w:rsidP="004E5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06/08/2026</w:t>
            </w:r>
          </w:p>
        </w:tc>
        <w:tc>
          <w:tcPr>
            <w:tcW w:w="2980" w:type="dxa"/>
          </w:tcPr>
          <w:p w14:paraId="5394D30B" w14:textId="2D13DE35" w:rsidR="00557C05" w:rsidRPr="00701558" w:rsidRDefault="0074380C" w:rsidP="004E5F12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Invite Inspiring Communities Together</w:t>
            </w:r>
          </w:p>
        </w:tc>
        <w:tc>
          <w:tcPr>
            <w:tcW w:w="1509" w:type="dxa"/>
          </w:tcPr>
          <w:p w14:paraId="0F712291" w14:textId="3F54BA50" w:rsidR="00557C05" w:rsidRPr="00016A21" w:rsidRDefault="0074380C" w:rsidP="004E5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Jenni Smith</w:t>
            </w:r>
          </w:p>
        </w:tc>
        <w:tc>
          <w:tcPr>
            <w:tcW w:w="2002" w:type="dxa"/>
          </w:tcPr>
          <w:p w14:paraId="0247D8CA" w14:textId="3D87A631" w:rsidR="00557C05" w:rsidRPr="00701558" w:rsidRDefault="00CF491C" w:rsidP="004E5F12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Board in agreement</w:t>
            </w:r>
          </w:p>
        </w:tc>
      </w:tr>
      <w:tr w:rsidR="001572C3" w14:paraId="32B7E0CE" w14:textId="77777777" w:rsidTr="00701558">
        <w:tc>
          <w:tcPr>
            <w:tcW w:w="1107" w:type="dxa"/>
          </w:tcPr>
          <w:p w14:paraId="31D59486" w14:textId="7913E6AC" w:rsidR="001572C3" w:rsidRDefault="001572C3" w:rsidP="004E5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D10 </w:t>
            </w:r>
          </w:p>
        </w:tc>
        <w:tc>
          <w:tcPr>
            <w:tcW w:w="1418" w:type="dxa"/>
          </w:tcPr>
          <w:p w14:paraId="69AFA435" w14:textId="5156D834" w:rsidR="001572C3" w:rsidRDefault="001572C3" w:rsidP="004E5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03/09/2026</w:t>
            </w:r>
          </w:p>
        </w:tc>
        <w:tc>
          <w:tcPr>
            <w:tcW w:w="2980" w:type="dxa"/>
          </w:tcPr>
          <w:p w14:paraId="123B62B1" w14:textId="5FB1CC18" w:rsidR="001572C3" w:rsidRDefault="00E323D2" w:rsidP="004E5F12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Do a market stall at </w:t>
            </w:r>
            <w:r w:rsidR="000634E9">
              <w:rPr>
                <w:rFonts w:ascii="Arial" w:eastAsia="Times New Roman" w:hAnsi="Arial" w:cs="Arial"/>
              </w:rPr>
              <w:t>Salford Precinct</w:t>
            </w:r>
          </w:p>
        </w:tc>
        <w:tc>
          <w:tcPr>
            <w:tcW w:w="1509" w:type="dxa"/>
          </w:tcPr>
          <w:p w14:paraId="0B45E730" w14:textId="784ACB6F" w:rsidR="001572C3" w:rsidRDefault="000634E9" w:rsidP="004E5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Jenni Smith</w:t>
            </w:r>
          </w:p>
        </w:tc>
        <w:tc>
          <w:tcPr>
            <w:tcW w:w="2002" w:type="dxa"/>
          </w:tcPr>
          <w:p w14:paraId="13C2C979" w14:textId="5E4747AE" w:rsidR="001572C3" w:rsidRDefault="000634E9" w:rsidP="004E5F12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Unanimous vote in favour</w:t>
            </w:r>
          </w:p>
        </w:tc>
      </w:tr>
      <w:tr w:rsidR="001572C3" w14:paraId="4ED05A37" w14:textId="77777777" w:rsidTr="00701558">
        <w:tc>
          <w:tcPr>
            <w:tcW w:w="1107" w:type="dxa"/>
          </w:tcPr>
          <w:p w14:paraId="5337FB01" w14:textId="32B526E8" w:rsidR="001572C3" w:rsidRDefault="000634E9" w:rsidP="004E5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D11</w:t>
            </w:r>
          </w:p>
        </w:tc>
        <w:tc>
          <w:tcPr>
            <w:tcW w:w="1418" w:type="dxa"/>
          </w:tcPr>
          <w:p w14:paraId="25A529BC" w14:textId="709913AE" w:rsidR="001572C3" w:rsidRDefault="000634E9" w:rsidP="004E5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03/09/2026</w:t>
            </w:r>
          </w:p>
        </w:tc>
        <w:tc>
          <w:tcPr>
            <w:tcW w:w="2980" w:type="dxa"/>
          </w:tcPr>
          <w:p w14:paraId="4C3ED901" w14:textId="3BD06E9C" w:rsidR="001572C3" w:rsidRDefault="000634E9" w:rsidP="004E5F12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Involve Praxis Holdings in organising the market stall</w:t>
            </w:r>
          </w:p>
        </w:tc>
        <w:tc>
          <w:tcPr>
            <w:tcW w:w="1509" w:type="dxa"/>
          </w:tcPr>
          <w:p w14:paraId="2217CEB0" w14:textId="70CC945E" w:rsidR="001572C3" w:rsidRDefault="000634E9" w:rsidP="004E5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Jenni Smith</w:t>
            </w:r>
          </w:p>
        </w:tc>
        <w:tc>
          <w:tcPr>
            <w:tcW w:w="2002" w:type="dxa"/>
          </w:tcPr>
          <w:p w14:paraId="0660E8D1" w14:textId="5F296491" w:rsidR="001572C3" w:rsidRDefault="00C765A4" w:rsidP="004E5F12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  <w:r w:rsidR="000634E9">
              <w:rPr>
                <w:rFonts w:ascii="Arial" w:eastAsia="Times New Roman" w:hAnsi="Arial" w:cs="Arial"/>
              </w:rPr>
              <w:t xml:space="preserve"> votes in fa</w:t>
            </w:r>
            <w:r>
              <w:rPr>
                <w:rFonts w:ascii="Arial" w:eastAsia="Times New Roman" w:hAnsi="Arial" w:cs="Arial"/>
              </w:rPr>
              <w:t xml:space="preserve">vour </w:t>
            </w:r>
          </w:p>
        </w:tc>
      </w:tr>
      <w:tr w:rsidR="001572C3" w14:paraId="0CB6EB7B" w14:textId="77777777" w:rsidTr="00701558">
        <w:tc>
          <w:tcPr>
            <w:tcW w:w="1107" w:type="dxa"/>
          </w:tcPr>
          <w:p w14:paraId="2A21C3FA" w14:textId="77777777" w:rsidR="001572C3" w:rsidRDefault="001572C3" w:rsidP="004E5F12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C68190C" w14:textId="77777777" w:rsidR="001572C3" w:rsidRDefault="001572C3" w:rsidP="004E5F12">
            <w:pPr>
              <w:rPr>
                <w:rFonts w:ascii="Arial" w:hAnsi="Arial" w:cs="Arial"/>
              </w:rPr>
            </w:pPr>
          </w:p>
        </w:tc>
        <w:tc>
          <w:tcPr>
            <w:tcW w:w="2980" w:type="dxa"/>
          </w:tcPr>
          <w:p w14:paraId="7095C948" w14:textId="77777777" w:rsidR="001572C3" w:rsidRDefault="001572C3" w:rsidP="004E5F12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9" w:type="dxa"/>
          </w:tcPr>
          <w:p w14:paraId="3D57CCF6" w14:textId="77777777" w:rsidR="001572C3" w:rsidRDefault="001572C3" w:rsidP="004E5F12">
            <w:pPr>
              <w:rPr>
                <w:rFonts w:ascii="Arial" w:hAnsi="Arial" w:cs="Arial"/>
              </w:rPr>
            </w:pPr>
          </w:p>
        </w:tc>
        <w:tc>
          <w:tcPr>
            <w:tcW w:w="2002" w:type="dxa"/>
          </w:tcPr>
          <w:p w14:paraId="6C5ED24E" w14:textId="77777777" w:rsidR="001572C3" w:rsidRDefault="001572C3" w:rsidP="004E5F12">
            <w:pPr>
              <w:rPr>
                <w:rFonts w:ascii="Arial" w:eastAsia="Times New Roman" w:hAnsi="Arial" w:cs="Arial"/>
              </w:rPr>
            </w:pPr>
          </w:p>
        </w:tc>
      </w:tr>
    </w:tbl>
    <w:p w14:paraId="07E9B16D" w14:textId="77777777" w:rsidR="007D3991" w:rsidRDefault="007D3991"/>
    <w:p w14:paraId="33E2BFE8" w14:textId="77777777" w:rsidR="007D3991" w:rsidRDefault="007D3991"/>
    <w:p w14:paraId="329D6B45" w14:textId="77777777" w:rsidR="007D3991" w:rsidRDefault="007D3991"/>
    <w:p w14:paraId="2D2076CB" w14:textId="77777777" w:rsidR="007D3991" w:rsidRDefault="007D3991"/>
    <w:p w14:paraId="52BA456F" w14:textId="77777777" w:rsidR="007D3991" w:rsidRDefault="007D3991"/>
    <w:p w14:paraId="4C0017CC" w14:textId="77777777" w:rsidR="007D3991" w:rsidRDefault="007D3991"/>
    <w:p w14:paraId="51A9CCAA" w14:textId="77777777" w:rsidR="007D3991" w:rsidRDefault="007D3991"/>
    <w:p w14:paraId="57B66216" w14:textId="77777777" w:rsidR="007D3991" w:rsidRDefault="007D3991"/>
    <w:sectPr w:rsidR="007D3991" w:rsidSect="007D39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991"/>
    <w:rsid w:val="000634E9"/>
    <w:rsid w:val="000A1D93"/>
    <w:rsid w:val="001572C3"/>
    <w:rsid w:val="0018256A"/>
    <w:rsid w:val="00186B0E"/>
    <w:rsid w:val="0023050E"/>
    <w:rsid w:val="004E5F12"/>
    <w:rsid w:val="005014B0"/>
    <w:rsid w:val="00557C05"/>
    <w:rsid w:val="00587DDA"/>
    <w:rsid w:val="0064140D"/>
    <w:rsid w:val="00654C49"/>
    <w:rsid w:val="00701558"/>
    <w:rsid w:val="0074380C"/>
    <w:rsid w:val="007D3991"/>
    <w:rsid w:val="00893874"/>
    <w:rsid w:val="009372F4"/>
    <w:rsid w:val="00A832C2"/>
    <w:rsid w:val="00B53AB0"/>
    <w:rsid w:val="00B76427"/>
    <w:rsid w:val="00B97996"/>
    <w:rsid w:val="00C765A4"/>
    <w:rsid w:val="00CD4644"/>
    <w:rsid w:val="00CF491C"/>
    <w:rsid w:val="00DA1D4E"/>
    <w:rsid w:val="00E323D2"/>
    <w:rsid w:val="00F6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08941"/>
  <w15:chartTrackingRefBased/>
  <w15:docId w15:val="{33E7C58B-C7F3-4F50-B612-E88335935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3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9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9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9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9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9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9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9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9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9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9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9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9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9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9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9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99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3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89CD80F1CD241A3DF87BF63E4A103" ma:contentTypeVersion="14" ma:contentTypeDescription="Create a new document." ma:contentTypeScope="" ma:versionID="bc732314eabf5c96acef914c3748b15c">
  <xsd:schema xmlns:xsd="http://www.w3.org/2001/XMLSchema" xmlns:xs="http://www.w3.org/2001/XMLSchema" xmlns:p="http://schemas.microsoft.com/office/2006/metadata/properties" xmlns:ns2="a4b34139-eb5b-4364-a181-f4d70dfe8e14" xmlns:ns3="75d03f7e-ab9c-438d-9dc4-13684b3e5ec3" targetNamespace="http://schemas.microsoft.com/office/2006/metadata/properties" ma:root="true" ma:fieldsID="96da9185f1e0db9fe78dee0fc7ba8a9c" ns2:_="" ns3:_="">
    <xsd:import namespace="a4b34139-eb5b-4364-a181-f4d70dfe8e14"/>
    <xsd:import namespace="75d03f7e-ab9c-438d-9dc4-13684b3e5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34139-eb5b-4364-a181-f4d70dfe8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69fd6de-c597-4ae3-a424-83d530f36b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03f7e-ab9c-438d-9dc4-13684b3e5ec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59ad818-04b6-41b1-9f5b-9acf6ec76cb6}" ma:internalName="TaxCatchAll" ma:showField="CatchAllData" ma:web="75d03f7e-ab9c-438d-9dc4-13684b3e5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d03f7e-ab9c-438d-9dc4-13684b3e5ec3" xsi:nil="true"/>
    <lcf76f155ced4ddcb4097134ff3c332f xmlns="a4b34139-eb5b-4364-a181-f4d70dfe8e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A5FBC9-60DD-43FB-99E1-C7497BA266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AB4A1C-0FA2-4450-B7B5-E2F7E48EA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34139-eb5b-4364-a181-f4d70dfe8e14"/>
    <ds:schemaRef ds:uri="75d03f7e-ab9c-438d-9dc4-13684b3e5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753438-44BA-4B0A-9671-2C8DB27E9D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C9BFF8-2B1F-47AD-9F29-A9E0701939F7}">
  <ds:schemaRefs>
    <ds:schemaRef ds:uri="http://schemas.microsoft.com/office/2006/metadata/properties"/>
    <ds:schemaRef ds:uri="http://schemas.microsoft.com/office/infopath/2007/PartnerControls"/>
    <ds:schemaRef ds:uri="75d03f7e-ab9c-438d-9dc4-13684b3e5ec3"/>
    <ds:schemaRef ds:uri="a4b34139-eb5b-4364-a181-f4d70dfe8e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Fyans, Alex</dc:creator>
  <cp:keywords/>
  <dc:description/>
  <cp:lastModifiedBy>Niamh Meehan</cp:lastModifiedBy>
  <cp:revision>21</cp:revision>
  <dcterms:created xsi:type="dcterms:W3CDTF">2026-07-14T08:43:00Z</dcterms:created>
  <dcterms:modified xsi:type="dcterms:W3CDTF">2026-09-10T15:05:00Z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0x0101007DD89CD80F1CD241A3DF87BF63E4A103</vt:lpwstr>
  </property>
  <property fmtid="{D5CDD505-2E9C-101B-9397-08002B2CF9AE}" pid="3" name="MediaServiceImageTags">
    <vt:lpwstr/>
  </property>
</Properties>
</file>