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F8DB" w14:textId="328DFF04" w:rsidR="00997DF7" w:rsidRPr="0009435E" w:rsidRDefault="00D43CB6" w:rsidP="002A79E6">
      <w:pPr>
        <w:pStyle w:val="NoSpacing"/>
        <w:rPr>
          <w:rFonts w:ascii="Segoe UI" w:hAnsi="Segoe UI" w:cs="Segoe UI"/>
          <w:b/>
          <w:noProof/>
          <w:sz w:val="56"/>
          <w:szCs w:val="36"/>
          <w:lang w:eastAsia="en-GB"/>
        </w:rPr>
      </w:pPr>
      <w:r>
        <w:rPr>
          <w:rFonts w:ascii="Segoe UI" w:hAnsi="Segoe UI" w:cs="Segoe UI"/>
          <w:b/>
          <w:noProof/>
          <w:sz w:val="56"/>
          <w:szCs w:val="36"/>
          <w:lang w:eastAsia="en-GB"/>
        </w:rPr>
        <w:t>Food Fund for over 65s</w:t>
      </w:r>
    </w:p>
    <w:p w14:paraId="5F02EAE2" w14:textId="77777777" w:rsidR="009E6576" w:rsidRPr="00B560AA" w:rsidRDefault="009E6576" w:rsidP="009E6576">
      <w:pPr>
        <w:pStyle w:val="NoSpacing"/>
        <w:rPr>
          <w:rFonts w:ascii="Segoe UI" w:hAnsi="Segoe UI" w:cs="Segoe UI"/>
          <w:b/>
          <w:color w:val="622A76"/>
          <w:sz w:val="48"/>
        </w:rPr>
      </w:pPr>
      <w:r w:rsidRPr="00B560AA">
        <w:rPr>
          <w:rFonts w:ascii="Segoe UI" w:hAnsi="Segoe UI" w:cs="Segoe UI"/>
          <w:b/>
          <w:color w:val="622A76"/>
          <w:sz w:val="48"/>
        </w:rPr>
        <w:t>Guid</w:t>
      </w:r>
      <w:r w:rsidRPr="00C35E17">
        <w:rPr>
          <w:rFonts w:ascii="Segoe UI" w:hAnsi="Segoe UI" w:cs="Segoe UI"/>
          <w:b/>
          <w:color w:val="622A76"/>
          <w:sz w:val="48"/>
        </w:rPr>
        <w:t>ance</w:t>
      </w:r>
      <w:r w:rsidRPr="00B560AA">
        <w:rPr>
          <w:rFonts w:ascii="Segoe UI" w:hAnsi="Segoe UI" w:cs="Segoe UI"/>
          <w:b/>
          <w:color w:val="622A76"/>
          <w:sz w:val="48"/>
        </w:rPr>
        <w:t xml:space="preserve"> for Applicants</w:t>
      </w:r>
    </w:p>
    <w:p w14:paraId="0DF9CDBA" w14:textId="77777777" w:rsidR="009E6576" w:rsidRPr="00B560AA" w:rsidRDefault="009E6576" w:rsidP="009E6576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color w:val="622A76"/>
          <w:sz w:val="36"/>
        </w:rPr>
        <w:t>2022</w:t>
      </w:r>
    </w:p>
    <w:p w14:paraId="43560215" w14:textId="77777777" w:rsidR="009E6576" w:rsidRDefault="009E6576" w:rsidP="009E6576">
      <w:pPr>
        <w:pStyle w:val="NoSpacing"/>
        <w:rPr>
          <w:rFonts w:ascii="Segoe UI" w:hAnsi="Segoe UI" w:cs="Segoe UI"/>
          <w:sz w:val="28"/>
        </w:rPr>
      </w:pPr>
    </w:p>
    <w:p w14:paraId="559AAB3B" w14:textId="77777777" w:rsidR="009E6576" w:rsidRDefault="009E6576" w:rsidP="009E6576">
      <w:pPr>
        <w:pStyle w:val="NoSpacing"/>
        <w:rPr>
          <w:rFonts w:ascii="Segoe UI" w:hAnsi="Segoe UI" w:cs="Segoe UI"/>
          <w:sz w:val="28"/>
        </w:rPr>
      </w:pPr>
    </w:p>
    <w:p w14:paraId="29A7DAD7" w14:textId="77777777" w:rsidR="009E6576" w:rsidRDefault="009E6576" w:rsidP="009E6576">
      <w:pPr>
        <w:pStyle w:val="NoSpacing"/>
        <w:rPr>
          <w:rFonts w:ascii="Segoe UI" w:hAnsi="Segoe UI" w:cs="Segoe UI"/>
          <w:sz w:val="28"/>
        </w:rPr>
      </w:pPr>
    </w:p>
    <w:p w14:paraId="27832CDE" w14:textId="77777777" w:rsidR="009E6576" w:rsidRPr="00C35E17" w:rsidRDefault="009E6576" w:rsidP="009E6576">
      <w:pPr>
        <w:pStyle w:val="NoSpacing"/>
        <w:rPr>
          <w:rFonts w:ascii="Segoe UI" w:hAnsi="Segoe UI" w:cs="Segoe UI"/>
          <w:b/>
          <w:color w:val="622A76"/>
          <w:sz w:val="36"/>
        </w:rPr>
      </w:pPr>
      <w:r w:rsidRPr="00F02F01">
        <w:rPr>
          <w:rFonts w:ascii="Segoe UI" w:hAnsi="Segoe UI" w:cs="Segoe UI"/>
          <w:b/>
          <w:color w:val="622A76"/>
          <w:sz w:val="36"/>
        </w:rPr>
        <w:t xml:space="preserve">Summary of </w:t>
      </w:r>
      <w:r w:rsidRPr="00C35E17">
        <w:rPr>
          <w:rFonts w:ascii="Segoe UI" w:hAnsi="Segoe UI" w:cs="Segoe UI"/>
          <w:b/>
          <w:color w:val="622A76"/>
          <w:sz w:val="36"/>
        </w:rPr>
        <w:t>the Fund Criteria</w:t>
      </w:r>
    </w:p>
    <w:p w14:paraId="6E5D146A" w14:textId="77777777" w:rsidR="009E6576" w:rsidRPr="00B560AA" w:rsidRDefault="009E6576" w:rsidP="009E6576">
      <w:pPr>
        <w:pStyle w:val="NoSpacing"/>
        <w:rPr>
          <w:rFonts w:ascii="Segoe UI" w:hAnsi="Segoe UI" w:cs="Segoe UI"/>
          <w:sz w:val="28"/>
        </w:rPr>
      </w:pPr>
    </w:p>
    <w:p w14:paraId="03E52990" w14:textId="59EB8432" w:rsidR="009E6576" w:rsidRPr="001933E8" w:rsidRDefault="009E6576" w:rsidP="009E6576">
      <w:pPr>
        <w:pStyle w:val="NoSpacing"/>
        <w:numPr>
          <w:ilvl w:val="0"/>
          <w:numId w:val="9"/>
        </w:numPr>
        <w:spacing w:after="120"/>
        <w:rPr>
          <w:rFonts w:ascii="Segoe UI" w:hAnsi="Segoe UI" w:cs="Segoe UI"/>
          <w:sz w:val="36"/>
        </w:rPr>
      </w:pPr>
      <w:r w:rsidRPr="00B560AA">
        <w:rPr>
          <w:rFonts w:ascii="Segoe UI" w:hAnsi="Segoe UI" w:cs="Segoe UI"/>
          <w:b/>
          <w:sz w:val="36"/>
        </w:rPr>
        <w:t>Grants of up to £</w:t>
      </w:r>
      <w:r w:rsidR="00841305">
        <w:rPr>
          <w:rFonts w:ascii="Segoe UI" w:hAnsi="Segoe UI" w:cs="Segoe UI"/>
          <w:b/>
          <w:sz w:val="36"/>
        </w:rPr>
        <w:t>7</w:t>
      </w:r>
      <w:r>
        <w:rPr>
          <w:rFonts w:ascii="Segoe UI" w:hAnsi="Segoe UI" w:cs="Segoe UI"/>
          <w:b/>
          <w:sz w:val="36"/>
        </w:rPr>
        <w:t>,000</w:t>
      </w:r>
      <w:r w:rsidRPr="00B560AA">
        <w:rPr>
          <w:rFonts w:ascii="Segoe UI" w:hAnsi="Segoe UI" w:cs="Segoe UI"/>
          <w:sz w:val="36"/>
        </w:rPr>
        <w:t xml:space="preserve"> for </w:t>
      </w:r>
      <w:r>
        <w:rPr>
          <w:rFonts w:ascii="Segoe UI" w:hAnsi="Segoe UI" w:cs="Segoe UI"/>
          <w:sz w:val="36"/>
        </w:rPr>
        <w:t xml:space="preserve">Salford-based </w:t>
      </w:r>
      <w:r w:rsidRPr="00B560AA">
        <w:rPr>
          <w:rFonts w:ascii="Segoe UI" w:hAnsi="Segoe UI" w:cs="Segoe UI"/>
          <w:sz w:val="36"/>
        </w:rPr>
        <w:t>VCSE</w:t>
      </w:r>
      <w:r>
        <w:rPr>
          <w:rFonts w:ascii="Segoe UI" w:hAnsi="Segoe UI" w:cs="Segoe UI"/>
          <w:sz w:val="36"/>
        </w:rPr>
        <w:t xml:space="preserve"> organisations who currently operate lunch clubs and/or food parcel/meal deliveries for those aged 65+. </w:t>
      </w:r>
    </w:p>
    <w:p w14:paraId="0DBF3BD6" w14:textId="663EEB33" w:rsidR="00733D82" w:rsidRDefault="00733D82" w:rsidP="009E6576">
      <w:pPr>
        <w:pStyle w:val="NoSpacing"/>
        <w:numPr>
          <w:ilvl w:val="0"/>
          <w:numId w:val="9"/>
        </w:numPr>
        <w:spacing w:after="120"/>
        <w:ind w:hanging="357"/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t xml:space="preserve">Organisations must be </w:t>
      </w:r>
      <w:r w:rsidRPr="00733D82">
        <w:rPr>
          <w:rFonts w:ascii="Segoe UI" w:hAnsi="Segoe UI" w:cs="Segoe UI"/>
          <w:b/>
          <w:sz w:val="36"/>
        </w:rPr>
        <w:t>full members</w:t>
      </w:r>
      <w:r>
        <w:rPr>
          <w:rFonts w:ascii="Segoe UI" w:hAnsi="Segoe UI" w:cs="Segoe UI"/>
          <w:sz w:val="36"/>
        </w:rPr>
        <w:t xml:space="preserve"> of Salford CVS</w:t>
      </w:r>
    </w:p>
    <w:p w14:paraId="097820F4" w14:textId="633F4822" w:rsidR="009E6576" w:rsidRPr="00B3161A" w:rsidRDefault="009E6576" w:rsidP="009E6576">
      <w:pPr>
        <w:pStyle w:val="NoSpacing"/>
        <w:numPr>
          <w:ilvl w:val="0"/>
          <w:numId w:val="9"/>
        </w:numPr>
        <w:spacing w:after="120"/>
        <w:ind w:hanging="357"/>
        <w:rPr>
          <w:rFonts w:ascii="Segoe UI" w:hAnsi="Segoe UI" w:cs="Segoe UI"/>
          <w:sz w:val="36"/>
        </w:rPr>
      </w:pPr>
      <w:r w:rsidRPr="00004E15">
        <w:rPr>
          <w:rFonts w:ascii="Segoe UI" w:hAnsi="Segoe UI" w:cs="Segoe UI"/>
          <w:sz w:val="36"/>
        </w:rPr>
        <w:t xml:space="preserve">Maximum of </w:t>
      </w:r>
      <w:r w:rsidRPr="00004E15">
        <w:rPr>
          <w:rFonts w:ascii="Segoe UI" w:hAnsi="Segoe UI" w:cs="Segoe UI"/>
          <w:b/>
          <w:sz w:val="36"/>
        </w:rPr>
        <w:t>one award</w:t>
      </w:r>
      <w:r w:rsidRPr="00004E15">
        <w:rPr>
          <w:rFonts w:ascii="Segoe UI" w:hAnsi="Segoe UI" w:cs="Segoe UI"/>
          <w:sz w:val="36"/>
        </w:rPr>
        <w:t xml:space="preserve"> per group </w:t>
      </w:r>
    </w:p>
    <w:p w14:paraId="6094E77D" w14:textId="77777777" w:rsidR="009E6576" w:rsidRPr="00F75051" w:rsidRDefault="009E6576" w:rsidP="009E6576">
      <w:pPr>
        <w:pStyle w:val="NoSpacing"/>
        <w:numPr>
          <w:ilvl w:val="0"/>
          <w:numId w:val="9"/>
        </w:numPr>
        <w:spacing w:after="120"/>
        <w:ind w:hanging="357"/>
        <w:rPr>
          <w:rFonts w:ascii="Segoe UI" w:hAnsi="Segoe UI" w:cs="Segoe UI"/>
          <w:sz w:val="36"/>
        </w:rPr>
      </w:pPr>
      <w:r>
        <w:rPr>
          <w:rFonts w:ascii="Segoe UI" w:hAnsi="Segoe UI" w:cs="Segoe UI"/>
          <w:sz w:val="36"/>
        </w:rPr>
        <w:t>Appropriate food hygiene certification will be required</w:t>
      </w:r>
    </w:p>
    <w:p w14:paraId="4B817EC0" w14:textId="496B999D" w:rsidR="009E6576" w:rsidRPr="00B560AA" w:rsidRDefault="009E6576" w:rsidP="009E6576">
      <w:pPr>
        <w:pStyle w:val="NoSpacing"/>
        <w:numPr>
          <w:ilvl w:val="0"/>
          <w:numId w:val="9"/>
        </w:numPr>
        <w:spacing w:after="120"/>
        <w:ind w:hanging="357"/>
        <w:rPr>
          <w:rFonts w:ascii="Segoe UI" w:hAnsi="Segoe UI" w:cs="Segoe UI"/>
          <w:sz w:val="36"/>
        </w:rPr>
      </w:pPr>
      <w:r w:rsidRPr="00B560AA">
        <w:rPr>
          <w:rFonts w:ascii="Segoe UI" w:hAnsi="Segoe UI" w:cs="Segoe UI"/>
          <w:b/>
          <w:sz w:val="36"/>
        </w:rPr>
        <w:t>Closing date for applications:</w:t>
      </w:r>
      <w:r w:rsidRPr="00B560AA">
        <w:rPr>
          <w:rFonts w:ascii="Segoe UI" w:hAnsi="Segoe UI" w:cs="Segoe UI"/>
          <w:sz w:val="36"/>
        </w:rPr>
        <w:t xml:space="preserve"> </w:t>
      </w:r>
      <w:r w:rsidRPr="00B560AA">
        <w:rPr>
          <w:rFonts w:ascii="Segoe UI" w:hAnsi="Segoe UI" w:cs="Segoe UI"/>
          <w:sz w:val="36"/>
        </w:rPr>
        <w:br/>
        <w:t xml:space="preserve">12:00 noon on </w:t>
      </w:r>
      <w:r>
        <w:rPr>
          <w:rFonts w:ascii="Segoe UI" w:hAnsi="Segoe UI" w:cs="Segoe UI"/>
          <w:sz w:val="36"/>
        </w:rPr>
        <w:t xml:space="preserve">Monday </w:t>
      </w:r>
      <w:r w:rsidR="00841305">
        <w:rPr>
          <w:rFonts w:ascii="Segoe UI" w:hAnsi="Segoe UI" w:cs="Segoe UI"/>
          <w:sz w:val="36"/>
        </w:rPr>
        <w:t>25</w:t>
      </w:r>
      <w:r w:rsidRPr="00FD204F">
        <w:rPr>
          <w:rFonts w:ascii="Segoe UI" w:hAnsi="Segoe UI" w:cs="Segoe UI"/>
          <w:sz w:val="36"/>
          <w:vertAlign w:val="superscript"/>
        </w:rPr>
        <w:t>th</w:t>
      </w:r>
      <w:r>
        <w:rPr>
          <w:rFonts w:ascii="Segoe UI" w:hAnsi="Segoe UI" w:cs="Segoe UI"/>
          <w:sz w:val="36"/>
        </w:rPr>
        <w:t xml:space="preserve"> July 2022</w:t>
      </w:r>
    </w:p>
    <w:p w14:paraId="41E86B82" w14:textId="6ECC5908" w:rsidR="009E6576" w:rsidRDefault="009E6576" w:rsidP="009E6576">
      <w:pPr>
        <w:pStyle w:val="NoSpacing"/>
        <w:numPr>
          <w:ilvl w:val="0"/>
          <w:numId w:val="9"/>
        </w:numPr>
        <w:spacing w:after="120"/>
        <w:ind w:hanging="357"/>
        <w:rPr>
          <w:rFonts w:ascii="Segoe UI" w:hAnsi="Segoe UI" w:cs="Segoe UI"/>
          <w:sz w:val="36"/>
        </w:rPr>
      </w:pPr>
      <w:r w:rsidRPr="00B560AA">
        <w:rPr>
          <w:rFonts w:ascii="Segoe UI" w:hAnsi="Segoe UI" w:cs="Segoe UI"/>
          <w:b/>
          <w:sz w:val="36"/>
        </w:rPr>
        <w:t>Decisions to be made by:</w:t>
      </w:r>
      <w:r w:rsidRPr="00B560AA">
        <w:rPr>
          <w:rFonts w:ascii="Segoe UI" w:hAnsi="Segoe UI" w:cs="Segoe UI"/>
          <w:sz w:val="36"/>
        </w:rPr>
        <w:br/>
      </w:r>
      <w:r w:rsidR="00841305">
        <w:rPr>
          <w:rFonts w:ascii="Segoe UI" w:hAnsi="Segoe UI" w:cs="Segoe UI"/>
          <w:sz w:val="36"/>
        </w:rPr>
        <w:t>early August 2022</w:t>
      </w:r>
    </w:p>
    <w:p w14:paraId="0C713950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6EB078CB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0316EF92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21F17634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47506B48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73307116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246F4138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5B25CE4B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546801FD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36"/>
        </w:rPr>
      </w:pPr>
    </w:p>
    <w:p w14:paraId="559E58A4" w14:textId="3FB521E1" w:rsidR="009E6576" w:rsidRPr="0009435E" w:rsidRDefault="009E6576" w:rsidP="009E6576">
      <w:pPr>
        <w:pStyle w:val="NoSpacing"/>
        <w:rPr>
          <w:rFonts w:ascii="Segoe UI" w:hAnsi="Segoe UI" w:cs="Segoe UI"/>
          <w:b/>
          <w:noProof/>
          <w:sz w:val="56"/>
          <w:szCs w:val="36"/>
          <w:lang w:eastAsia="en-GB"/>
        </w:rPr>
      </w:pPr>
      <w:r>
        <w:rPr>
          <w:rFonts w:ascii="Segoe UI" w:hAnsi="Segoe UI" w:cs="Segoe UI"/>
          <w:b/>
          <w:noProof/>
          <w:sz w:val="56"/>
          <w:szCs w:val="36"/>
          <w:lang w:eastAsia="en-GB"/>
        </w:rPr>
        <w:t>Food Fund for over 65s</w:t>
      </w:r>
    </w:p>
    <w:p w14:paraId="36BB759A" w14:textId="77777777" w:rsidR="009E6576" w:rsidRPr="00B560AA" w:rsidRDefault="009E6576" w:rsidP="009E6576">
      <w:pPr>
        <w:pStyle w:val="NoSpacing"/>
        <w:rPr>
          <w:rFonts w:ascii="Segoe UI" w:hAnsi="Segoe UI" w:cs="Segoe UI"/>
          <w:b/>
          <w:color w:val="622A76"/>
          <w:sz w:val="48"/>
        </w:rPr>
      </w:pPr>
      <w:r w:rsidRPr="00B560AA">
        <w:rPr>
          <w:rFonts w:ascii="Segoe UI" w:hAnsi="Segoe UI" w:cs="Segoe UI"/>
          <w:b/>
          <w:color w:val="622A76"/>
          <w:sz w:val="48"/>
        </w:rPr>
        <w:t>Guid</w:t>
      </w:r>
      <w:r w:rsidRPr="00C35E17">
        <w:rPr>
          <w:rFonts w:ascii="Segoe UI" w:hAnsi="Segoe UI" w:cs="Segoe UI"/>
          <w:b/>
          <w:color w:val="622A76"/>
          <w:sz w:val="48"/>
        </w:rPr>
        <w:t>ance</w:t>
      </w:r>
      <w:r w:rsidRPr="00B560AA">
        <w:rPr>
          <w:rFonts w:ascii="Segoe UI" w:hAnsi="Segoe UI" w:cs="Segoe UI"/>
          <w:b/>
          <w:color w:val="622A76"/>
          <w:sz w:val="48"/>
        </w:rPr>
        <w:t xml:space="preserve"> for Applicants</w:t>
      </w:r>
    </w:p>
    <w:p w14:paraId="509B6F9C" w14:textId="77777777" w:rsidR="009E6576" w:rsidRPr="00B560AA" w:rsidRDefault="009E6576" w:rsidP="009E6576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color w:val="622A76"/>
          <w:sz w:val="36"/>
        </w:rPr>
        <w:t>2022</w:t>
      </w:r>
    </w:p>
    <w:p w14:paraId="76158544" w14:textId="77777777" w:rsidR="009E6576" w:rsidRDefault="009E6576" w:rsidP="009E6576">
      <w:pPr>
        <w:pStyle w:val="NoSpacing"/>
        <w:spacing w:after="120"/>
        <w:rPr>
          <w:rFonts w:ascii="Segoe UI" w:hAnsi="Segoe UI" w:cs="Segoe UI"/>
          <w:sz w:val="28"/>
        </w:rPr>
      </w:pPr>
    </w:p>
    <w:p w14:paraId="761511E8" w14:textId="69ACC254" w:rsidR="00841305" w:rsidRPr="00B560AA" w:rsidRDefault="00841305" w:rsidP="00841305">
      <w:pPr>
        <w:pStyle w:val="NoSpacing"/>
        <w:rPr>
          <w:rFonts w:ascii="Segoe UI" w:hAnsi="Segoe UI" w:cs="Segoe UI"/>
          <w:b/>
          <w:color w:val="622A76"/>
          <w:sz w:val="36"/>
        </w:rPr>
      </w:pPr>
      <w:r>
        <w:rPr>
          <w:rFonts w:ascii="Segoe UI" w:hAnsi="Segoe UI" w:cs="Segoe UI"/>
          <w:b/>
          <w:color w:val="622A76"/>
          <w:sz w:val="36"/>
        </w:rPr>
        <w:t>Background</w:t>
      </w:r>
    </w:p>
    <w:p w14:paraId="37B5DFC2" w14:textId="6E1A439C" w:rsidR="009E6576" w:rsidRDefault="009E6576" w:rsidP="009E6576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Salford CVS and Salford Foodshare Network have secured monies from Salford City Council’s Household Support Fund to support </w:t>
      </w:r>
      <w:r w:rsidR="00C56B2D">
        <w:rPr>
          <w:rFonts w:ascii="Segoe UI" w:hAnsi="Segoe UI" w:cs="Segoe UI"/>
          <w:sz w:val="28"/>
        </w:rPr>
        <w:t xml:space="preserve">Salford residents aged 65+ </w:t>
      </w:r>
      <w:r>
        <w:rPr>
          <w:rFonts w:ascii="Segoe UI" w:hAnsi="Segoe UI" w:cs="Segoe UI"/>
          <w:sz w:val="28"/>
        </w:rPr>
        <w:t>with food provision between July and September 2022.</w:t>
      </w:r>
    </w:p>
    <w:p w14:paraId="5755E0DA" w14:textId="77777777" w:rsidR="00430FBD" w:rsidRDefault="00430FBD" w:rsidP="009E6576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Further funding may be released by UK Government to support this work over October 2022 – March 2023. However</w:t>
      </w:r>
      <w:r w:rsidR="00C56B2D">
        <w:rPr>
          <w:rFonts w:ascii="Segoe UI" w:hAnsi="Segoe UI" w:cs="Segoe UI"/>
          <w:sz w:val="28"/>
        </w:rPr>
        <w:t>,</w:t>
      </w:r>
      <w:r>
        <w:rPr>
          <w:rFonts w:ascii="Segoe UI" w:hAnsi="Segoe UI" w:cs="Segoe UI"/>
          <w:sz w:val="28"/>
        </w:rPr>
        <w:t xml:space="preserve"> this cannot be guaranteed.</w:t>
      </w:r>
    </w:p>
    <w:p w14:paraId="14A0010F" w14:textId="77777777" w:rsidR="00430FBD" w:rsidRDefault="00430FBD" w:rsidP="009E6576">
      <w:pPr>
        <w:pStyle w:val="NoSpacing"/>
        <w:spacing w:after="120"/>
        <w:rPr>
          <w:rFonts w:ascii="Segoe UI" w:hAnsi="Segoe UI" w:cs="Segoe UI"/>
          <w:sz w:val="28"/>
        </w:rPr>
      </w:pPr>
    </w:p>
    <w:p w14:paraId="7A2DD1B9" w14:textId="2E58FD59" w:rsidR="00841305" w:rsidRPr="00B560AA" w:rsidRDefault="00841305" w:rsidP="00841305">
      <w:pPr>
        <w:pStyle w:val="NoSpacing"/>
        <w:rPr>
          <w:rFonts w:ascii="Segoe UI" w:hAnsi="Segoe UI" w:cs="Segoe UI"/>
          <w:b/>
          <w:color w:val="622A76"/>
          <w:sz w:val="36"/>
        </w:rPr>
      </w:pPr>
      <w:r>
        <w:rPr>
          <w:rFonts w:ascii="Segoe UI" w:hAnsi="Segoe UI" w:cs="Segoe UI"/>
          <w:b/>
          <w:color w:val="622A76"/>
          <w:sz w:val="36"/>
        </w:rPr>
        <w:t>Fund Priorities</w:t>
      </w:r>
    </w:p>
    <w:p w14:paraId="3D0CB90C" w14:textId="1225E40B" w:rsidR="00430FBD" w:rsidRDefault="00430FBD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Bids are welcomed from </w:t>
      </w:r>
      <w:r w:rsidRPr="00430FBD">
        <w:rPr>
          <w:rFonts w:ascii="Segoe UI" w:hAnsi="Segoe UI" w:cs="Segoe UI"/>
          <w:b/>
          <w:sz w:val="28"/>
        </w:rPr>
        <w:t>existing V</w:t>
      </w:r>
      <w:r w:rsidR="00C56B2D">
        <w:rPr>
          <w:rFonts w:ascii="Segoe UI" w:hAnsi="Segoe UI" w:cs="Segoe UI"/>
          <w:b/>
          <w:sz w:val="28"/>
        </w:rPr>
        <w:t xml:space="preserve">oluntary, Community or Social Enterprise </w:t>
      </w:r>
      <w:r w:rsidRPr="00430FBD">
        <w:rPr>
          <w:rFonts w:ascii="Segoe UI" w:hAnsi="Segoe UI" w:cs="Segoe UI"/>
          <w:b/>
          <w:sz w:val="28"/>
        </w:rPr>
        <w:t>providers</w:t>
      </w:r>
      <w:r>
        <w:rPr>
          <w:rFonts w:ascii="Segoe UI" w:hAnsi="Segoe UI" w:cs="Segoe UI"/>
          <w:sz w:val="28"/>
        </w:rPr>
        <w:t xml:space="preserve"> of lunch clubs and/or home delivery of meals / food parcels for those aged 65+.</w:t>
      </w:r>
    </w:p>
    <w:p w14:paraId="36DB21B3" w14:textId="7A59C129" w:rsidR="008E330B" w:rsidRDefault="008E330B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All food provided will be expected to be prepared in council-registered food premises with cooks have Level 2 hygiene certification. </w:t>
      </w:r>
    </w:p>
    <w:p w14:paraId="06668502" w14:textId="77777777" w:rsidR="00893CC2" w:rsidRDefault="008E330B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Food </w:t>
      </w:r>
      <w:r w:rsidR="00893CC2">
        <w:rPr>
          <w:rFonts w:ascii="Segoe UI" w:hAnsi="Segoe UI" w:cs="Segoe UI"/>
          <w:sz w:val="28"/>
        </w:rPr>
        <w:t xml:space="preserve">provided </w:t>
      </w:r>
      <w:r>
        <w:rPr>
          <w:rFonts w:ascii="Segoe UI" w:hAnsi="Segoe UI" w:cs="Segoe UI"/>
          <w:sz w:val="28"/>
        </w:rPr>
        <w:t>will be expected to be healthy and nutritionally balanced</w:t>
      </w:r>
      <w:r w:rsidR="00893CC2">
        <w:rPr>
          <w:rFonts w:ascii="Segoe UI" w:hAnsi="Segoe UI" w:cs="Segoe UI"/>
          <w:sz w:val="28"/>
        </w:rPr>
        <w:t>.</w:t>
      </w:r>
    </w:p>
    <w:p w14:paraId="450C93D8" w14:textId="14B45843" w:rsidR="00893CC2" w:rsidRDefault="00893CC2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Please include options for those who are vegetarian or vegan.</w:t>
      </w:r>
    </w:p>
    <w:p w14:paraId="582FC3DD" w14:textId="5F7478FA" w:rsidR="008E330B" w:rsidRDefault="00893CC2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Culturally appropriate food options are welcomed.</w:t>
      </w:r>
    </w:p>
    <w:p w14:paraId="2C23E89D" w14:textId="34FC47D4" w:rsidR="00840FD9" w:rsidRDefault="00893CC2" w:rsidP="00840FD9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Please note that t</w:t>
      </w:r>
      <w:r>
        <w:rPr>
          <w:rFonts w:ascii="Segoe UI" w:hAnsi="Segoe UI" w:cs="Segoe UI"/>
          <w:sz w:val="28"/>
        </w:rPr>
        <w:t xml:space="preserve">he </w:t>
      </w:r>
      <w:r w:rsidR="00840FD9">
        <w:rPr>
          <w:rFonts w:ascii="Segoe UI" w:hAnsi="Segoe UI" w:cs="Segoe UI"/>
          <w:sz w:val="28"/>
        </w:rPr>
        <w:t xml:space="preserve">assessment panel will prioritise </w:t>
      </w:r>
      <w:r w:rsidR="00C56B2D">
        <w:rPr>
          <w:rFonts w:ascii="Segoe UI" w:hAnsi="Segoe UI" w:cs="Segoe UI"/>
          <w:sz w:val="28"/>
        </w:rPr>
        <w:t xml:space="preserve">funding </w:t>
      </w:r>
      <w:r w:rsidR="00840FD9">
        <w:rPr>
          <w:rFonts w:ascii="Segoe UI" w:hAnsi="Segoe UI" w:cs="Segoe UI"/>
          <w:sz w:val="28"/>
        </w:rPr>
        <w:t>additional provision to meet increased need.</w:t>
      </w:r>
    </w:p>
    <w:p w14:paraId="789F8E0C" w14:textId="43AA587D" w:rsidR="00840FD9" w:rsidRDefault="00840FD9" w:rsidP="00430FBD">
      <w:pPr>
        <w:pStyle w:val="NoSpacing"/>
        <w:spacing w:after="120"/>
        <w:rPr>
          <w:rFonts w:ascii="Segoe UI" w:hAnsi="Segoe UI" w:cs="Segoe UI"/>
          <w:sz w:val="28"/>
        </w:rPr>
      </w:pPr>
    </w:p>
    <w:p w14:paraId="7911890D" w14:textId="46624AB1" w:rsidR="00733D82" w:rsidRPr="00733D82" w:rsidRDefault="00733D82" w:rsidP="00430FBD">
      <w:pPr>
        <w:pStyle w:val="NoSpacing"/>
        <w:spacing w:after="120"/>
        <w:rPr>
          <w:rFonts w:ascii="Segoe UI" w:hAnsi="Segoe UI" w:cs="Segoe UI"/>
          <w:b/>
          <w:sz w:val="28"/>
        </w:rPr>
      </w:pPr>
      <w:r w:rsidRPr="00733D82">
        <w:rPr>
          <w:rFonts w:ascii="Segoe UI" w:hAnsi="Segoe UI" w:cs="Segoe UI"/>
          <w:b/>
          <w:sz w:val="28"/>
        </w:rPr>
        <w:t>Do all funds have to be spent by the end of September?</w:t>
      </w:r>
    </w:p>
    <w:p w14:paraId="43D83746" w14:textId="1878537E" w:rsidR="00733D82" w:rsidRDefault="00733D82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Ideally yes, however there is likely to be some flexibility on extending delivery in the autumn.</w:t>
      </w:r>
    </w:p>
    <w:p w14:paraId="540443D4" w14:textId="77777777" w:rsidR="00733D82" w:rsidRDefault="00733D82" w:rsidP="00430FBD">
      <w:pPr>
        <w:pStyle w:val="NoSpacing"/>
        <w:spacing w:after="120"/>
        <w:rPr>
          <w:rFonts w:ascii="Segoe UI" w:hAnsi="Segoe UI" w:cs="Segoe UI"/>
          <w:sz w:val="28"/>
        </w:rPr>
      </w:pPr>
    </w:p>
    <w:p w14:paraId="3C25F2EA" w14:textId="77777777" w:rsidR="00841305" w:rsidRPr="00B560AA" w:rsidRDefault="00841305" w:rsidP="00841305">
      <w:pPr>
        <w:pStyle w:val="NoSpacing"/>
        <w:rPr>
          <w:rFonts w:ascii="Segoe UI" w:hAnsi="Segoe UI" w:cs="Segoe UI"/>
          <w:b/>
          <w:color w:val="622A76"/>
          <w:sz w:val="36"/>
        </w:rPr>
      </w:pPr>
      <w:r w:rsidRPr="00B560AA">
        <w:rPr>
          <w:rFonts w:ascii="Segoe UI" w:hAnsi="Segoe UI" w:cs="Segoe UI"/>
          <w:b/>
          <w:color w:val="622A76"/>
          <w:sz w:val="36"/>
        </w:rPr>
        <w:t>How to apply</w:t>
      </w:r>
    </w:p>
    <w:p w14:paraId="16E4C710" w14:textId="77777777" w:rsidR="00841305" w:rsidRDefault="00841305" w:rsidP="00841305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P</w:t>
      </w:r>
      <w:r w:rsidRPr="00FC1D0C">
        <w:rPr>
          <w:rFonts w:ascii="Segoe UI" w:hAnsi="Segoe UI" w:cs="Segoe UI"/>
          <w:sz w:val="28"/>
        </w:rPr>
        <w:t>lease read this guidance in full to ensure your</w:t>
      </w:r>
      <w:r>
        <w:rPr>
          <w:rFonts w:ascii="Segoe UI" w:hAnsi="Segoe UI" w:cs="Segoe UI"/>
          <w:sz w:val="28"/>
        </w:rPr>
        <w:t xml:space="preserve"> application meets the criteria.</w:t>
      </w:r>
    </w:p>
    <w:p w14:paraId="61B5724C" w14:textId="321CBC69" w:rsidR="00841305" w:rsidRDefault="00841305" w:rsidP="00841305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Organisations that wish to apply will need to complete the application form and submit it by email to </w:t>
      </w:r>
      <w:hyperlink r:id="rId8" w:history="1">
        <w:r w:rsidRPr="00B560AA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Pr="00B560AA">
        <w:rPr>
          <w:rFonts w:ascii="Segoe UI" w:hAnsi="Segoe UI" w:cs="Segoe UI"/>
          <w:sz w:val="28"/>
        </w:rPr>
        <w:t xml:space="preserve"> in WORD or PDF format (ideally not as a scanned PDF). Alternatively, they can be posted to:</w:t>
      </w:r>
      <w:r>
        <w:rPr>
          <w:rFonts w:ascii="Segoe UI" w:hAnsi="Segoe UI" w:cs="Segoe UI"/>
          <w:sz w:val="28"/>
        </w:rPr>
        <w:t xml:space="preserve"> </w:t>
      </w:r>
      <w:r w:rsidRPr="00B560AA">
        <w:rPr>
          <w:rFonts w:ascii="Segoe UI" w:hAnsi="Segoe UI" w:cs="Segoe UI"/>
          <w:sz w:val="28"/>
        </w:rPr>
        <w:t>Salford CVS, The Old Town Hall, 5 Irwell Place, Eccles, M30 0FN</w:t>
      </w:r>
    </w:p>
    <w:p w14:paraId="1374D194" w14:textId="77777777" w:rsidR="00841305" w:rsidRPr="00B560AA" w:rsidRDefault="00841305" w:rsidP="00841305">
      <w:pPr>
        <w:pStyle w:val="NoSpacing"/>
        <w:rPr>
          <w:rFonts w:ascii="Segoe UI" w:hAnsi="Segoe UI" w:cs="Segoe UI"/>
          <w:sz w:val="28"/>
        </w:rPr>
      </w:pPr>
    </w:p>
    <w:p w14:paraId="01225F64" w14:textId="1528D91B" w:rsidR="00430FBD" w:rsidRDefault="00430FBD" w:rsidP="009E6576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The closing date for this fund is </w:t>
      </w:r>
      <w:r w:rsidRPr="00840FD9">
        <w:rPr>
          <w:rFonts w:ascii="Segoe UI" w:hAnsi="Segoe UI" w:cs="Segoe UI"/>
          <w:b/>
          <w:sz w:val="28"/>
        </w:rPr>
        <w:t xml:space="preserve">12:00 noon on Monday </w:t>
      </w:r>
      <w:r w:rsidR="00841305">
        <w:rPr>
          <w:rFonts w:ascii="Segoe UI" w:hAnsi="Segoe UI" w:cs="Segoe UI"/>
          <w:b/>
          <w:sz w:val="28"/>
        </w:rPr>
        <w:t>25</w:t>
      </w:r>
      <w:r w:rsidRPr="00840FD9">
        <w:rPr>
          <w:rFonts w:ascii="Segoe UI" w:hAnsi="Segoe UI" w:cs="Segoe UI"/>
          <w:b/>
          <w:sz w:val="28"/>
          <w:vertAlign w:val="superscript"/>
        </w:rPr>
        <w:t>th</w:t>
      </w:r>
      <w:r w:rsidRPr="00840FD9">
        <w:rPr>
          <w:rFonts w:ascii="Segoe UI" w:hAnsi="Segoe UI" w:cs="Segoe UI"/>
          <w:b/>
          <w:sz w:val="28"/>
        </w:rPr>
        <w:t xml:space="preserve"> July 2022.</w:t>
      </w:r>
    </w:p>
    <w:p w14:paraId="1EB21F7A" w14:textId="3B364699" w:rsidR="00430FBD" w:rsidRDefault="00430FBD" w:rsidP="009E6576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Decisions are expected </w:t>
      </w:r>
      <w:r w:rsidR="00201E37">
        <w:rPr>
          <w:rFonts w:ascii="Segoe UI" w:hAnsi="Segoe UI" w:cs="Segoe UI"/>
          <w:sz w:val="28"/>
        </w:rPr>
        <w:t>in early August</w:t>
      </w:r>
      <w:r>
        <w:rPr>
          <w:rFonts w:ascii="Segoe UI" w:hAnsi="Segoe UI" w:cs="Segoe UI"/>
          <w:sz w:val="28"/>
        </w:rPr>
        <w:t xml:space="preserve"> 2022.</w:t>
      </w:r>
    </w:p>
    <w:p w14:paraId="326E3BE0" w14:textId="4AE09317" w:rsidR="00430FBD" w:rsidRDefault="00430FBD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Successful applicants will be paid by bank</w:t>
      </w:r>
      <w:bookmarkStart w:id="0" w:name="_GoBack"/>
      <w:bookmarkEnd w:id="0"/>
      <w:r>
        <w:rPr>
          <w:rFonts w:ascii="Segoe UI" w:hAnsi="Segoe UI" w:cs="Segoe UI"/>
          <w:sz w:val="28"/>
        </w:rPr>
        <w:t xml:space="preserve"> transfer with</w:t>
      </w:r>
      <w:r w:rsidR="00C56B2D">
        <w:rPr>
          <w:rFonts w:ascii="Segoe UI" w:hAnsi="Segoe UI" w:cs="Segoe UI"/>
          <w:sz w:val="28"/>
        </w:rPr>
        <w:t>in</w:t>
      </w:r>
      <w:r>
        <w:rPr>
          <w:rFonts w:ascii="Segoe UI" w:hAnsi="Segoe UI" w:cs="Segoe UI"/>
          <w:sz w:val="28"/>
        </w:rPr>
        <w:t xml:space="preserve"> 5-10 working days.</w:t>
      </w:r>
      <w:r w:rsidRPr="00430FBD">
        <w:rPr>
          <w:rFonts w:ascii="Segoe UI" w:hAnsi="Segoe UI" w:cs="Segoe UI"/>
          <w:sz w:val="28"/>
        </w:rPr>
        <w:t xml:space="preserve"> </w:t>
      </w:r>
    </w:p>
    <w:p w14:paraId="2477ABDB" w14:textId="77777777" w:rsidR="00733D82" w:rsidRDefault="00733D82" w:rsidP="00430FBD">
      <w:pPr>
        <w:pStyle w:val="NoSpacing"/>
        <w:spacing w:after="120"/>
        <w:rPr>
          <w:rFonts w:ascii="Segoe UI" w:hAnsi="Segoe UI" w:cs="Segoe UI"/>
          <w:sz w:val="28"/>
        </w:rPr>
      </w:pPr>
    </w:p>
    <w:p w14:paraId="118A19CB" w14:textId="005BAF3C" w:rsidR="00841305" w:rsidRPr="00B560AA" w:rsidRDefault="00841305" w:rsidP="00841305">
      <w:pPr>
        <w:pStyle w:val="NoSpacing"/>
        <w:rPr>
          <w:rFonts w:ascii="Segoe UI" w:hAnsi="Segoe UI" w:cs="Segoe UI"/>
          <w:b/>
          <w:color w:val="622A76"/>
          <w:sz w:val="36"/>
        </w:rPr>
      </w:pPr>
      <w:r>
        <w:rPr>
          <w:rFonts w:ascii="Segoe UI" w:hAnsi="Segoe UI" w:cs="Segoe UI"/>
          <w:b/>
          <w:color w:val="622A76"/>
          <w:sz w:val="36"/>
        </w:rPr>
        <w:t>Reporting Requirements</w:t>
      </w:r>
    </w:p>
    <w:p w14:paraId="5DF39175" w14:textId="3BC98BA3" w:rsidR="00430FBD" w:rsidRDefault="00840FD9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All grant recipients</w:t>
      </w:r>
      <w:r w:rsidR="00430FBD">
        <w:rPr>
          <w:rFonts w:ascii="Segoe UI" w:hAnsi="Segoe UI" w:cs="Segoe UI"/>
          <w:sz w:val="28"/>
        </w:rPr>
        <w:t xml:space="preserve"> will be required to submit </w:t>
      </w:r>
      <w:r>
        <w:rPr>
          <w:rFonts w:ascii="Segoe UI" w:hAnsi="Segoe UI" w:cs="Segoe UI"/>
          <w:sz w:val="28"/>
        </w:rPr>
        <w:t>a</w:t>
      </w:r>
      <w:r w:rsidR="00430FBD">
        <w:rPr>
          <w:rFonts w:ascii="Segoe UI" w:hAnsi="Segoe UI" w:cs="Segoe UI"/>
          <w:sz w:val="28"/>
        </w:rPr>
        <w:t xml:space="preserve"> simple feedback </w:t>
      </w:r>
      <w:r>
        <w:rPr>
          <w:rFonts w:ascii="Segoe UI" w:hAnsi="Segoe UI" w:cs="Segoe UI"/>
          <w:sz w:val="28"/>
        </w:rPr>
        <w:t>form by mid-October 2022 giving details of the support provided and numbers of beneficiaries.</w:t>
      </w:r>
    </w:p>
    <w:p w14:paraId="057A1F3F" w14:textId="77777777" w:rsidR="00841305" w:rsidRDefault="00841305" w:rsidP="00841305">
      <w:pPr>
        <w:pStyle w:val="NoSpacing"/>
        <w:rPr>
          <w:rFonts w:ascii="Segoe UI" w:hAnsi="Segoe UI" w:cs="Segoe UI"/>
          <w:b/>
          <w:color w:val="622A76"/>
          <w:sz w:val="36"/>
        </w:rPr>
      </w:pPr>
    </w:p>
    <w:p w14:paraId="2552A7AE" w14:textId="63D535B4" w:rsidR="00841305" w:rsidRPr="00B560AA" w:rsidRDefault="00841305" w:rsidP="00841305">
      <w:pPr>
        <w:pStyle w:val="NoSpacing"/>
        <w:rPr>
          <w:rFonts w:ascii="Segoe UI" w:hAnsi="Segoe UI" w:cs="Segoe UI"/>
          <w:b/>
          <w:color w:val="622A76"/>
          <w:sz w:val="32"/>
        </w:rPr>
      </w:pPr>
      <w:r w:rsidRPr="00B560AA">
        <w:rPr>
          <w:rFonts w:ascii="Segoe UI" w:hAnsi="Segoe UI" w:cs="Segoe UI"/>
          <w:b/>
          <w:color w:val="622A76"/>
          <w:sz w:val="36"/>
        </w:rPr>
        <w:t>What support is available to applicants?</w:t>
      </w:r>
    </w:p>
    <w:p w14:paraId="6EF7726F" w14:textId="77777777" w:rsidR="00841305" w:rsidRPr="00B560AA" w:rsidRDefault="00841305" w:rsidP="00841305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Salford CVS can offer practical support to your organisation with developing policies, accessing volunteers, accessing wider funding, pre-application read-throughs/feedback etc. </w:t>
      </w:r>
    </w:p>
    <w:p w14:paraId="25EDFD51" w14:textId="77777777" w:rsidR="00841305" w:rsidRDefault="00841305" w:rsidP="00841305">
      <w:pPr>
        <w:pStyle w:val="NoSpacing"/>
        <w:rPr>
          <w:rFonts w:ascii="Segoe UI" w:hAnsi="Segoe UI" w:cs="Segoe UI"/>
          <w:sz w:val="28"/>
        </w:rPr>
      </w:pPr>
    </w:p>
    <w:p w14:paraId="66DF1610" w14:textId="77777777" w:rsidR="00841305" w:rsidRPr="00B560AA" w:rsidRDefault="00841305" w:rsidP="00841305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For further information, visit our website at: </w:t>
      </w:r>
    </w:p>
    <w:p w14:paraId="175E5914" w14:textId="77777777" w:rsidR="00841305" w:rsidRPr="00B560AA" w:rsidRDefault="00841305" w:rsidP="00841305">
      <w:pPr>
        <w:pStyle w:val="NoSpacing"/>
        <w:rPr>
          <w:rFonts w:ascii="Segoe UI" w:hAnsi="Segoe UI" w:cs="Segoe UI"/>
          <w:sz w:val="28"/>
        </w:rPr>
      </w:pPr>
      <w:hyperlink r:id="rId9" w:history="1">
        <w:r w:rsidRPr="00B560AA">
          <w:rPr>
            <w:rStyle w:val="Hyperlink"/>
            <w:rFonts w:ascii="Segoe UI" w:hAnsi="Segoe UI" w:cs="Segoe UI"/>
            <w:sz w:val="28"/>
          </w:rPr>
          <w:t>www.salfordcvs.co.uk/development-support</w:t>
        </w:r>
      </w:hyperlink>
      <w:r w:rsidRPr="00B560AA">
        <w:rPr>
          <w:rFonts w:ascii="Segoe UI" w:hAnsi="Segoe UI" w:cs="Segoe UI"/>
          <w:sz w:val="28"/>
        </w:rPr>
        <w:t xml:space="preserve"> </w:t>
      </w:r>
    </w:p>
    <w:p w14:paraId="198C1202" w14:textId="77777777" w:rsidR="00841305" w:rsidRPr="00B560AA" w:rsidRDefault="00841305" w:rsidP="00841305">
      <w:pPr>
        <w:pStyle w:val="NoSpacing"/>
        <w:ind w:left="720"/>
        <w:rPr>
          <w:rFonts w:ascii="Segoe UI" w:hAnsi="Segoe UI" w:cs="Segoe UI"/>
          <w:sz w:val="28"/>
        </w:rPr>
      </w:pPr>
    </w:p>
    <w:p w14:paraId="2D9BA3FB" w14:textId="77777777" w:rsidR="00841305" w:rsidRPr="00B560AA" w:rsidRDefault="00841305" w:rsidP="00841305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 xml:space="preserve">You can also contact our Development Team by phone 0161 787 7795 or email at: </w:t>
      </w:r>
      <w:hyperlink r:id="rId10" w:history="1">
        <w:r w:rsidRPr="00B560AA">
          <w:rPr>
            <w:rStyle w:val="Hyperlink"/>
            <w:rFonts w:ascii="Segoe UI" w:hAnsi="Segoe UI" w:cs="Segoe UI"/>
            <w:sz w:val="28"/>
          </w:rPr>
          <w:t>office@salfordcvs.co.uk</w:t>
        </w:r>
      </w:hyperlink>
    </w:p>
    <w:p w14:paraId="46EE9213" w14:textId="77777777" w:rsidR="00841305" w:rsidRPr="00B560AA" w:rsidRDefault="00841305" w:rsidP="00841305">
      <w:pPr>
        <w:pStyle w:val="NoSpacing"/>
        <w:rPr>
          <w:rFonts w:ascii="Segoe UI" w:hAnsi="Segoe UI" w:cs="Segoe UI"/>
          <w:sz w:val="28"/>
        </w:rPr>
      </w:pPr>
    </w:p>
    <w:p w14:paraId="4966BE17" w14:textId="77777777" w:rsidR="00841305" w:rsidRPr="00B560AA" w:rsidRDefault="00841305" w:rsidP="00841305">
      <w:pPr>
        <w:pStyle w:val="NoSpacing"/>
        <w:rPr>
          <w:rFonts w:ascii="Segoe UI" w:hAnsi="Segoe UI" w:cs="Segoe UI"/>
          <w:sz w:val="28"/>
        </w:rPr>
      </w:pPr>
      <w:r w:rsidRPr="00B560AA">
        <w:rPr>
          <w:rFonts w:ascii="Segoe UI" w:hAnsi="Segoe UI" w:cs="Segoe UI"/>
          <w:sz w:val="28"/>
        </w:rPr>
        <w:t>Also see our online Safeguarding in Salford resources:</w:t>
      </w:r>
      <w:r w:rsidRPr="00B560AA">
        <w:rPr>
          <w:rFonts w:ascii="Segoe UI" w:hAnsi="Segoe UI" w:cs="Segoe UI"/>
        </w:rPr>
        <w:t xml:space="preserve"> </w:t>
      </w:r>
      <w:hyperlink r:id="rId11" w:history="1">
        <w:r w:rsidRPr="00B560AA">
          <w:rPr>
            <w:rStyle w:val="Hyperlink"/>
            <w:rFonts w:ascii="Segoe UI" w:hAnsi="Segoe UI" w:cs="Segoe UI"/>
            <w:sz w:val="28"/>
          </w:rPr>
          <w:t>www.salfordcvs.co.uk/safeguarding-salford</w:t>
        </w:r>
      </w:hyperlink>
      <w:r w:rsidRPr="00B560AA">
        <w:rPr>
          <w:rFonts w:ascii="Segoe UI" w:hAnsi="Segoe UI" w:cs="Segoe UI"/>
          <w:sz w:val="28"/>
        </w:rPr>
        <w:t xml:space="preserve"> </w:t>
      </w:r>
    </w:p>
    <w:p w14:paraId="64201BDB" w14:textId="77777777" w:rsidR="00430FBD" w:rsidRDefault="00430FBD" w:rsidP="00430FBD">
      <w:pPr>
        <w:pStyle w:val="NoSpacing"/>
        <w:spacing w:after="120"/>
        <w:rPr>
          <w:rFonts w:ascii="Segoe UI" w:hAnsi="Segoe UI" w:cs="Segoe UI"/>
          <w:sz w:val="28"/>
        </w:rPr>
      </w:pPr>
    </w:p>
    <w:p w14:paraId="1140676D" w14:textId="1AD45498" w:rsidR="00841305" w:rsidRPr="00B560AA" w:rsidRDefault="00841305" w:rsidP="00841305">
      <w:pPr>
        <w:pStyle w:val="NoSpacing"/>
        <w:rPr>
          <w:rFonts w:ascii="Segoe UI" w:hAnsi="Segoe UI" w:cs="Segoe UI"/>
          <w:b/>
          <w:color w:val="622A76"/>
          <w:sz w:val="36"/>
        </w:rPr>
      </w:pPr>
      <w:r>
        <w:rPr>
          <w:rFonts w:ascii="Segoe UI" w:hAnsi="Segoe UI" w:cs="Segoe UI"/>
          <w:b/>
          <w:color w:val="622A76"/>
          <w:sz w:val="36"/>
        </w:rPr>
        <w:t>Any questions?</w:t>
      </w:r>
    </w:p>
    <w:p w14:paraId="38EBA4B6" w14:textId="77777777" w:rsidR="00430FBD" w:rsidRDefault="00430FBD" w:rsidP="00430FBD">
      <w:pPr>
        <w:pStyle w:val="NoSpacing"/>
        <w:spacing w:after="1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If you need any advice or guidance in completing this form please contact the Grants Team on 0161 787 7795 or email </w:t>
      </w:r>
      <w:hyperlink r:id="rId12" w:history="1">
        <w:r w:rsidRPr="004A10E4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>
        <w:rPr>
          <w:rFonts w:ascii="Segoe UI" w:hAnsi="Segoe UI" w:cs="Segoe UI"/>
          <w:sz w:val="28"/>
        </w:rPr>
        <w:t xml:space="preserve"> </w:t>
      </w:r>
    </w:p>
    <w:p w14:paraId="431A9A2E" w14:textId="7F0A48E7" w:rsidR="00430FBD" w:rsidRDefault="00430FBD" w:rsidP="009E6576">
      <w:pPr>
        <w:pStyle w:val="NoSpacing"/>
        <w:spacing w:after="120"/>
        <w:rPr>
          <w:rFonts w:ascii="Segoe UI" w:hAnsi="Segoe UI" w:cs="Segoe UI"/>
          <w:sz w:val="28"/>
        </w:rPr>
      </w:pPr>
    </w:p>
    <w:p w14:paraId="489BB87C" w14:textId="77777777" w:rsidR="00841305" w:rsidRPr="009E6576" w:rsidRDefault="00841305" w:rsidP="009E6576">
      <w:pPr>
        <w:pStyle w:val="NoSpacing"/>
        <w:spacing w:after="120"/>
        <w:rPr>
          <w:rFonts w:ascii="Segoe UI" w:hAnsi="Segoe UI" w:cs="Segoe UI"/>
          <w:sz w:val="28"/>
        </w:rPr>
      </w:pPr>
    </w:p>
    <w:sectPr w:rsidR="00841305" w:rsidRPr="009E6576" w:rsidSect="000A4FFF"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0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354B" w14:textId="77777777" w:rsidR="00374288" w:rsidRDefault="00374288" w:rsidP="008E6C9E">
      <w:pPr>
        <w:spacing w:after="0" w:line="240" w:lineRule="auto"/>
      </w:pPr>
      <w:r>
        <w:separator/>
      </w:r>
    </w:p>
  </w:endnote>
  <w:endnote w:type="continuationSeparator" w:id="0">
    <w:p w14:paraId="3F6D18A8" w14:textId="77777777" w:rsidR="00374288" w:rsidRDefault="00374288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DAFF" w14:textId="2726675B" w:rsidR="002A79E6" w:rsidRPr="00C0685C" w:rsidRDefault="002A79E6" w:rsidP="002A79E6">
    <w:pPr>
      <w:pStyle w:val="Footer"/>
      <w:jc w:val="center"/>
      <w:rPr>
        <w:rFonts w:ascii="Segoe UI" w:hAnsi="Segoe UI" w:cs="Segoe UI"/>
        <w:sz w:val="20"/>
      </w:rPr>
    </w:pPr>
    <w:r w:rsidRPr="00C0685C">
      <w:rPr>
        <w:rFonts w:ascii="Segoe UI" w:hAnsi="Segoe UI" w:cs="Segoe UI"/>
        <w:sz w:val="20"/>
      </w:rPr>
      <w:t xml:space="preserve">Page </w:t>
    </w:r>
    <w:r w:rsidRPr="00C0685C">
      <w:rPr>
        <w:rFonts w:ascii="Segoe UI" w:hAnsi="Segoe UI" w:cs="Segoe UI"/>
        <w:sz w:val="20"/>
      </w:rPr>
      <w:fldChar w:fldCharType="begin"/>
    </w:r>
    <w:r w:rsidRPr="00C0685C">
      <w:rPr>
        <w:rFonts w:ascii="Segoe UI" w:hAnsi="Segoe UI" w:cs="Segoe UI"/>
        <w:sz w:val="20"/>
      </w:rPr>
      <w:instrText xml:space="preserve"> PAGE   \* MERGEFORMAT </w:instrText>
    </w:r>
    <w:r w:rsidRPr="00C0685C">
      <w:rPr>
        <w:rFonts w:ascii="Segoe UI" w:hAnsi="Segoe UI" w:cs="Segoe UI"/>
        <w:sz w:val="20"/>
      </w:rPr>
      <w:fldChar w:fldCharType="separate"/>
    </w:r>
    <w:r w:rsidR="00744E93">
      <w:rPr>
        <w:rFonts w:ascii="Segoe UI" w:hAnsi="Segoe UI" w:cs="Segoe UI"/>
        <w:noProof/>
        <w:sz w:val="20"/>
      </w:rPr>
      <w:t>2</w:t>
    </w:r>
    <w:r w:rsidRPr="00C0685C">
      <w:rPr>
        <w:rFonts w:ascii="Segoe UI" w:hAnsi="Segoe UI" w:cs="Segoe UI"/>
        <w:noProof/>
        <w:sz w:val="20"/>
      </w:rPr>
      <w:fldChar w:fldCharType="end"/>
    </w:r>
    <w:r w:rsidRPr="00C0685C">
      <w:rPr>
        <w:rFonts w:ascii="Segoe UI" w:hAnsi="Segoe UI" w:cs="Segoe UI"/>
        <w:noProof/>
        <w:sz w:val="20"/>
      </w:rPr>
      <w:t xml:space="preserve"> of </w:t>
    </w:r>
    <w:r w:rsidRPr="00C0685C">
      <w:rPr>
        <w:rFonts w:ascii="Segoe UI" w:hAnsi="Segoe UI" w:cs="Segoe UI"/>
        <w:noProof/>
        <w:sz w:val="20"/>
      </w:rPr>
      <w:fldChar w:fldCharType="begin"/>
    </w:r>
    <w:r w:rsidRPr="00C0685C">
      <w:rPr>
        <w:rFonts w:ascii="Segoe UI" w:hAnsi="Segoe UI" w:cs="Segoe UI"/>
        <w:noProof/>
        <w:sz w:val="20"/>
      </w:rPr>
      <w:instrText xml:space="preserve"> NUMPAGES   \* MERGEFORMAT </w:instrText>
    </w:r>
    <w:r w:rsidRPr="00C0685C">
      <w:rPr>
        <w:rFonts w:ascii="Segoe UI" w:hAnsi="Segoe UI" w:cs="Segoe UI"/>
        <w:noProof/>
        <w:sz w:val="20"/>
      </w:rPr>
      <w:fldChar w:fldCharType="separate"/>
    </w:r>
    <w:r w:rsidR="00744E93">
      <w:rPr>
        <w:rFonts w:ascii="Segoe UI" w:hAnsi="Segoe UI" w:cs="Segoe UI"/>
        <w:noProof/>
        <w:sz w:val="20"/>
      </w:rPr>
      <w:t>3</w:t>
    </w:r>
    <w:r w:rsidRPr="00C0685C">
      <w:rPr>
        <w:rFonts w:ascii="Segoe UI" w:hAnsi="Segoe UI" w:cs="Segoe U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4B1E" w14:textId="7F826E51" w:rsidR="000A4FFF" w:rsidRPr="000A4FFF" w:rsidRDefault="009E6576" w:rsidP="000A4FFF">
    <w:pPr>
      <w:pStyle w:val="Footer"/>
      <w:jc w:val="center"/>
      <w:rPr>
        <w:rFonts w:ascii="Segoe UI" w:hAnsi="Segoe UI" w:cs="Segoe UI"/>
        <w:sz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10EC83D" wp14:editId="1F24AA59">
              <wp:simplePos x="0" y="0"/>
              <wp:positionH relativeFrom="margin">
                <wp:posOffset>3581400</wp:posOffset>
              </wp:positionH>
              <wp:positionV relativeFrom="paragraph">
                <wp:posOffset>-3945890</wp:posOffset>
              </wp:positionV>
              <wp:extent cx="2950234" cy="3528204"/>
              <wp:effectExtent l="0" t="0" r="254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34" cy="35282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8F8F2" w14:textId="77777777" w:rsidR="009E6576" w:rsidRDefault="009E6576" w:rsidP="009E657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5A6A99D" wp14:editId="05C5A309">
                                <wp:extent cx="2661419" cy="3259970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0503" cy="3271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EC8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82pt;margin-top:-310.7pt;width:232.3pt;height:277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eBJgIAACU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" stroked="f">
              <v:textbox>
                <w:txbxContent>
                  <w:p w14:paraId="38B8F8F2" w14:textId="77777777" w:rsidR="009E6576" w:rsidRDefault="009E6576" w:rsidP="009E657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5A6A99D" wp14:editId="05C5A309">
                          <wp:extent cx="2661419" cy="3259970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0503" cy="32710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4FFF" w:rsidRPr="00C0685C">
      <w:rPr>
        <w:rFonts w:ascii="Segoe UI" w:hAnsi="Segoe UI" w:cs="Segoe UI"/>
        <w:sz w:val="20"/>
      </w:rPr>
      <w:t xml:space="preserve">Page </w:t>
    </w:r>
    <w:r w:rsidR="000A4FFF" w:rsidRPr="00C0685C">
      <w:rPr>
        <w:rFonts w:ascii="Segoe UI" w:hAnsi="Segoe UI" w:cs="Segoe UI"/>
        <w:sz w:val="20"/>
      </w:rPr>
      <w:fldChar w:fldCharType="begin"/>
    </w:r>
    <w:r w:rsidR="000A4FFF" w:rsidRPr="00C0685C">
      <w:rPr>
        <w:rFonts w:ascii="Segoe UI" w:hAnsi="Segoe UI" w:cs="Segoe UI"/>
        <w:sz w:val="20"/>
      </w:rPr>
      <w:instrText xml:space="preserve"> PAGE   \* MERGEFORMAT </w:instrText>
    </w:r>
    <w:r w:rsidR="000A4FFF" w:rsidRPr="00C0685C">
      <w:rPr>
        <w:rFonts w:ascii="Segoe UI" w:hAnsi="Segoe UI" w:cs="Segoe UI"/>
        <w:sz w:val="20"/>
      </w:rPr>
      <w:fldChar w:fldCharType="separate"/>
    </w:r>
    <w:r w:rsidR="00744E93">
      <w:rPr>
        <w:rFonts w:ascii="Segoe UI" w:hAnsi="Segoe UI" w:cs="Segoe UI"/>
        <w:noProof/>
        <w:sz w:val="20"/>
      </w:rPr>
      <w:t>1</w:t>
    </w:r>
    <w:r w:rsidR="000A4FFF" w:rsidRPr="00C0685C">
      <w:rPr>
        <w:rFonts w:ascii="Segoe UI" w:hAnsi="Segoe UI" w:cs="Segoe UI"/>
        <w:noProof/>
        <w:sz w:val="20"/>
      </w:rPr>
      <w:fldChar w:fldCharType="end"/>
    </w:r>
    <w:r w:rsidR="000A4FFF" w:rsidRPr="00C0685C">
      <w:rPr>
        <w:rFonts w:ascii="Segoe UI" w:hAnsi="Segoe UI" w:cs="Segoe UI"/>
        <w:noProof/>
        <w:sz w:val="20"/>
      </w:rPr>
      <w:t xml:space="preserve"> of </w:t>
    </w:r>
    <w:r w:rsidR="000A4FFF" w:rsidRPr="00C0685C">
      <w:rPr>
        <w:rFonts w:ascii="Segoe UI" w:hAnsi="Segoe UI" w:cs="Segoe UI"/>
        <w:noProof/>
        <w:sz w:val="20"/>
      </w:rPr>
      <w:fldChar w:fldCharType="begin"/>
    </w:r>
    <w:r w:rsidR="000A4FFF" w:rsidRPr="00C0685C">
      <w:rPr>
        <w:rFonts w:ascii="Segoe UI" w:hAnsi="Segoe UI" w:cs="Segoe UI"/>
        <w:noProof/>
        <w:sz w:val="20"/>
      </w:rPr>
      <w:instrText xml:space="preserve"> NUMPAGES   \* MERGEFORMAT </w:instrText>
    </w:r>
    <w:r w:rsidR="000A4FFF" w:rsidRPr="00C0685C">
      <w:rPr>
        <w:rFonts w:ascii="Segoe UI" w:hAnsi="Segoe UI" w:cs="Segoe UI"/>
        <w:noProof/>
        <w:sz w:val="20"/>
      </w:rPr>
      <w:fldChar w:fldCharType="separate"/>
    </w:r>
    <w:r w:rsidR="00744E93">
      <w:rPr>
        <w:rFonts w:ascii="Segoe UI" w:hAnsi="Segoe UI" w:cs="Segoe UI"/>
        <w:noProof/>
        <w:sz w:val="20"/>
      </w:rPr>
      <w:t>3</w:t>
    </w:r>
    <w:r w:rsidR="000A4FFF" w:rsidRPr="00C0685C">
      <w:rPr>
        <w:rFonts w:ascii="Segoe UI" w:hAnsi="Segoe UI" w:cs="Segoe U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0552" w14:textId="77777777" w:rsidR="00374288" w:rsidRDefault="00374288" w:rsidP="008E6C9E">
      <w:pPr>
        <w:spacing w:after="0" w:line="240" w:lineRule="auto"/>
      </w:pPr>
      <w:r>
        <w:separator/>
      </w:r>
    </w:p>
  </w:footnote>
  <w:footnote w:type="continuationSeparator" w:id="0">
    <w:p w14:paraId="5902A7EB" w14:textId="77777777" w:rsidR="00374288" w:rsidRDefault="00374288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47D5" w14:textId="77777777" w:rsidR="000A4FFF" w:rsidRDefault="00D43CB6">
    <w:pPr>
      <w:pStyle w:val="Header"/>
    </w:pPr>
    <w:r w:rsidRPr="00E646D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E084F4" wp14:editId="20597D6D">
              <wp:simplePos x="0" y="0"/>
              <wp:positionH relativeFrom="margin">
                <wp:posOffset>4803140</wp:posOffset>
              </wp:positionH>
              <wp:positionV relativeFrom="paragraph">
                <wp:posOffset>1104900</wp:posOffset>
              </wp:positionV>
              <wp:extent cx="1492250" cy="7143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D82B" w14:textId="77777777" w:rsidR="00E646D8" w:rsidRDefault="00D43CB6" w:rsidP="00D43CB6">
                          <w:r w:rsidRPr="00827F3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DF8B31" wp14:editId="63EBBDC0">
                                <wp:extent cx="1415123" cy="600075"/>
                                <wp:effectExtent l="0" t="0" r="0" b="0"/>
                                <wp:docPr id="19" name="Picture 2" descr="Salford Foodshare Network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alford Foodshare Network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529" cy="611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084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.2pt;margin-top:87pt;width:117.5pt;height:56.25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SvsQIAALc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" filled="f" stroked="f">
              <v:textbox>
                <w:txbxContent>
                  <w:p w14:paraId="5CA7D82B" w14:textId="77777777" w:rsidR="00E646D8" w:rsidRDefault="00D43CB6" w:rsidP="00D43CB6">
                    <w:r w:rsidRPr="00827F34">
                      <w:rPr>
                        <w:noProof/>
                        <w:lang w:eastAsia="en-GB"/>
                      </w:rPr>
                      <w:drawing>
                        <wp:inline distT="0" distB="0" distL="0" distR="0" wp14:anchorId="5DDF8B31" wp14:editId="63EBBDC0">
                          <wp:extent cx="1415123" cy="600075"/>
                          <wp:effectExtent l="0" t="0" r="0" b="0"/>
                          <wp:docPr id="19" name="Picture 2" descr="Salford Foodshare Network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alford Foodshare Network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1529" cy="6112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646D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2D90F2" wp14:editId="031E5F4C">
              <wp:simplePos x="0" y="0"/>
              <wp:positionH relativeFrom="margin">
                <wp:posOffset>4781550</wp:posOffset>
              </wp:positionH>
              <wp:positionV relativeFrom="paragraph">
                <wp:posOffset>622300</wp:posOffset>
              </wp:positionV>
              <wp:extent cx="149225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EA55D" w14:textId="77777777" w:rsidR="00D43CB6" w:rsidRDefault="00D43CB6" w:rsidP="00E646D8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5DB5E9E" wp14:editId="2BC9B482">
                                <wp:extent cx="1434207" cy="388620"/>
                                <wp:effectExtent l="0" t="0" r="0" b="0"/>
                                <wp:docPr id="14" name="Picture 14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3790" cy="3966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2D90F2" id="Text Box 2" o:spid="_x0000_s1027" type="#_x0000_t202" style="position:absolute;margin-left:376.5pt;margin-top:49pt;width:117.5pt;height:44pt;z-index:251662336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EhtgIAAL4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" filled="f" stroked="f">
              <v:textbox style="mso-fit-shape-to-text:t">
                <w:txbxContent>
                  <w:p w14:paraId="24DEA55D" w14:textId="77777777" w:rsidR="00D43CB6" w:rsidRDefault="00D43CB6" w:rsidP="00E646D8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 wp14:anchorId="65DB5E9E" wp14:editId="2BC9B482">
                          <wp:extent cx="1434207" cy="388620"/>
                          <wp:effectExtent l="0" t="0" r="0" b="0"/>
                          <wp:docPr id="14" name="Picture 14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3790" cy="3966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646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A8FBF" wp14:editId="44A96183">
              <wp:simplePos x="0" y="0"/>
              <wp:positionH relativeFrom="margin">
                <wp:posOffset>4803140</wp:posOffset>
              </wp:positionH>
              <wp:positionV relativeFrom="paragraph">
                <wp:posOffset>1857375</wp:posOffset>
              </wp:positionV>
              <wp:extent cx="1666875" cy="40513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CCB94" w14:textId="77777777" w:rsidR="00E646D8" w:rsidRDefault="00E646D8" w:rsidP="00E646D8">
                          <w:r w:rsidRPr="00B655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41EA249" wp14:editId="5644BA29">
                                <wp:extent cx="1448242" cy="309245"/>
                                <wp:effectExtent l="0" t="0" r="0" b="0"/>
                                <wp:docPr id="18" name="Picture 18" descr="G:\Publicity and Marketing\Logos for funded projects\Short Break Care\Salford_City_Council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Publicity and Marketing\Logos for funded projects\Short Break Care\Salford_City_Council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3511" cy="3210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A8FBF" id="Text Box 4" o:spid="_x0000_s1028" type="#_x0000_t202" style="position:absolute;margin-left:378.2pt;margin-top:146.25pt;width:131.2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" stroked="f">
              <v:textbox>
                <w:txbxContent>
                  <w:p w14:paraId="575CCB94" w14:textId="77777777" w:rsidR="00E646D8" w:rsidRDefault="00E646D8" w:rsidP="00E646D8">
                    <w:r w:rsidRPr="00B655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741EA249" wp14:editId="5644BA29">
                          <wp:extent cx="1448242" cy="309245"/>
                          <wp:effectExtent l="0" t="0" r="0" b="0"/>
                          <wp:docPr id="18" name="Picture 18" descr="G:\Publicity and Marketing\Logos for funded projects\Short Break Care\Salford_City_Council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Publicity and Marketing\Logos for funded projects\Short Break Care\Salford_City_Council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3511" cy="321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330"/>
    <w:multiLevelType w:val="hybridMultilevel"/>
    <w:tmpl w:val="4FBE8F04"/>
    <w:lvl w:ilvl="0" w:tplc="318E7E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211"/>
    <w:multiLevelType w:val="hybridMultilevel"/>
    <w:tmpl w:val="F614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329"/>
    <w:multiLevelType w:val="hybridMultilevel"/>
    <w:tmpl w:val="B858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A6B"/>
    <w:multiLevelType w:val="hybridMultilevel"/>
    <w:tmpl w:val="45F05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20B9"/>
    <w:multiLevelType w:val="hybridMultilevel"/>
    <w:tmpl w:val="267E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276AF"/>
    <w:multiLevelType w:val="hybridMultilevel"/>
    <w:tmpl w:val="D90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D13AA"/>
    <w:multiLevelType w:val="hybridMultilevel"/>
    <w:tmpl w:val="34CE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zYzNDM0sTCzMDdV0lEKTi0uzszPAykwrAUAp2piCSwAAAA="/>
  </w:docVars>
  <w:rsids>
    <w:rsidRoot w:val="00A82B00"/>
    <w:rsid w:val="00007381"/>
    <w:rsid w:val="00014E4E"/>
    <w:rsid w:val="000303CF"/>
    <w:rsid w:val="000326C4"/>
    <w:rsid w:val="000754FC"/>
    <w:rsid w:val="00082821"/>
    <w:rsid w:val="00093DFF"/>
    <w:rsid w:val="0009435E"/>
    <w:rsid w:val="000A45C1"/>
    <w:rsid w:val="000A4FFF"/>
    <w:rsid w:val="000B1CC3"/>
    <w:rsid w:val="000D1D95"/>
    <w:rsid w:val="000F07E7"/>
    <w:rsid w:val="000F0EB5"/>
    <w:rsid w:val="00102045"/>
    <w:rsid w:val="00163403"/>
    <w:rsid w:val="0018012C"/>
    <w:rsid w:val="00196ABF"/>
    <w:rsid w:val="001C1812"/>
    <w:rsid w:val="001F55EB"/>
    <w:rsid w:val="00200CF0"/>
    <w:rsid w:val="00201E37"/>
    <w:rsid w:val="0021125A"/>
    <w:rsid w:val="00212101"/>
    <w:rsid w:val="00220C3E"/>
    <w:rsid w:val="00227477"/>
    <w:rsid w:val="0027558C"/>
    <w:rsid w:val="002A380C"/>
    <w:rsid w:val="002A79E6"/>
    <w:rsid w:val="002C08ED"/>
    <w:rsid w:val="002C4A19"/>
    <w:rsid w:val="002D00A8"/>
    <w:rsid w:val="002E178F"/>
    <w:rsid w:val="002E3F86"/>
    <w:rsid w:val="00301E72"/>
    <w:rsid w:val="0030560C"/>
    <w:rsid w:val="00311D0C"/>
    <w:rsid w:val="0031263C"/>
    <w:rsid w:val="00326215"/>
    <w:rsid w:val="00326648"/>
    <w:rsid w:val="00331637"/>
    <w:rsid w:val="003539FA"/>
    <w:rsid w:val="00366BD7"/>
    <w:rsid w:val="00374288"/>
    <w:rsid w:val="003771B1"/>
    <w:rsid w:val="003801D4"/>
    <w:rsid w:val="003D05B1"/>
    <w:rsid w:val="003D2D81"/>
    <w:rsid w:val="003E0A7C"/>
    <w:rsid w:val="003F5FFC"/>
    <w:rsid w:val="00402478"/>
    <w:rsid w:val="0040581B"/>
    <w:rsid w:val="004148CC"/>
    <w:rsid w:val="004175F8"/>
    <w:rsid w:val="00426D05"/>
    <w:rsid w:val="00430FBD"/>
    <w:rsid w:val="004318C3"/>
    <w:rsid w:val="00435086"/>
    <w:rsid w:val="004358A8"/>
    <w:rsid w:val="00454DCD"/>
    <w:rsid w:val="00497C89"/>
    <w:rsid w:val="00497E96"/>
    <w:rsid w:val="004D2817"/>
    <w:rsid w:val="004E0063"/>
    <w:rsid w:val="005032B1"/>
    <w:rsid w:val="00506E92"/>
    <w:rsid w:val="00510727"/>
    <w:rsid w:val="00531895"/>
    <w:rsid w:val="00532E41"/>
    <w:rsid w:val="005344DD"/>
    <w:rsid w:val="0055010B"/>
    <w:rsid w:val="00564AB9"/>
    <w:rsid w:val="00570FB4"/>
    <w:rsid w:val="0057743E"/>
    <w:rsid w:val="00594746"/>
    <w:rsid w:val="005A72A3"/>
    <w:rsid w:val="005E09CA"/>
    <w:rsid w:val="005E4E89"/>
    <w:rsid w:val="005E6538"/>
    <w:rsid w:val="005F7301"/>
    <w:rsid w:val="00616499"/>
    <w:rsid w:val="006269E6"/>
    <w:rsid w:val="00652B89"/>
    <w:rsid w:val="0066169C"/>
    <w:rsid w:val="006B62DE"/>
    <w:rsid w:val="006C1517"/>
    <w:rsid w:val="006C35F0"/>
    <w:rsid w:val="006E3FD7"/>
    <w:rsid w:val="006F5783"/>
    <w:rsid w:val="00705A15"/>
    <w:rsid w:val="00706059"/>
    <w:rsid w:val="00732B56"/>
    <w:rsid w:val="00733D82"/>
    <w:rsid w:val="00744E93"/>
    <w:rsid w:val="007530ED"/>
    <w:rsid w:val="007717AC"/>
    <w:rsid w:val="007A5041"/>
    <w:rsid w:val="007C2990"/>
    <w:rsid w:val="007D3D73"/>
    <w:rsid w:val="007E743A"/>
    <w:rsid w:val="007F37A2"/>
    <w:rsid w:val="008058E7"/>
    <w:rsid w:val="00807913"/>
    <w:rsid w:val="008102E6"/>
    <w:rsid w:val="008227C9"/>
    <w:rsid w:val="0082362B"/>
    <w:rsid w:val="008373E2"/>
    <w:rsid w:val="00840FD9"/>
    <w:rsid w:val="00841305"/>
    <w:rsid w:val="00861FA3"/>
    <w:rsid w:val="00890DB3"/>
    <w:rsid w:val="00893CC2"/>
    <w:rsid w:val="008A6A5E"/>
    <w:rsid w:val="008B3B64"/>
    <w:rsid w:val="008E330B"/>
    <w:rsid w:val="008E6C9E"/>
    <w:rsid w:val="00936CF9"/>
    <w:rsid w:val="009558E6"/>
    <w:rsid w:val="009836AD"/>
    <w:rsid w:val="00997166"/>
    <w:rsid w:val="00997DF7"/>
    <w:rsid w:val="009A10CC"/>
    <w:rsid w:val="009C5D7B"/>
    <w:rsid w:val="009D7F07"/>
    <w:rsid w:val="009E6576"/>
    <w:rsid w:val="009F35B5"/>
    <w:rsid w:val="00A04E10"/>
    <w:rsid w:val="00A05725"/>
    <w:rsid w:val="00A36021"/>
    <w:rsid w:val="00A366B2"/>
    <w:rsid w:val="00A50C38"/>
    <w:rsid w:val="00A734AB"/>
    <w:rsid w:val="00A7473C"/>
    <w:rsid w:val="00A82B00"/>
    <w:rsid w:val="00A871C6"/>
    <w:rsid w:val="00A875EB"/>
    <w:rsid w:val="00A91440"/>
    <w:rsid w:val="00A91EC2"/>
    <w:rsid w:val="00A931CE"/>
    <w:rsid w:val="00A96A08"/>
    <w:rsid w:val="00AA1F2C"/>
    <w:rsid w:val="00AA32CF"/>
    <w:rsid w:val="00AB0C56"/>
    <w:rsid w:val="00AC6271"/>
    <w:rsid w:val="00AD01B7"/>
    <w:rsid w:val="00B110AB"/>
    <w:rsid w:val="00B13079"/>
    <w:rsid w:val="00B610AE"/>
    <w:rsid w:val="00B7307B"/>
    <w:rsid w:val="00B74663"/>
    <w:rsid w:val="00BA27A7"/>
    <w:rsid w:val="00BA466A"/>
    <w:rsid w:val="00BB28DC"/>
    <w:rsid w:val="00BD6776"/>
    <w:rsid w:val="00BF3D53"/>
    <w:rsid w:val="00C033EC"/>
    <w:rsid w:val="00C0685C"/>
    <w:rsid w:val="00C207CC"/>
    <w:rsid w:val="00C21B94"/>
    <w:rsid w:val="00C40FDE"/>
    <w:rsid w:val="00C4295C"/>
    <w:rsid w:val="00C56B2D"/>
    <w:rsid w:val="00C60865"/>
    <w:rsid w:val="00C65B97"/>
    <w:rsid w:val="00C74E8F"/>
    <w:rsid w:val="00C83A51"/>
    <w:rsid w:val="00CA4F6F"/>
    <w:rsid w:val="00CA75E3"/>
    <w:rsid w:val="00CB1FB5"/>
    <w:rsid w:val="00CB2391"/>
    <w:rsid w:val="00CC35C7"/>
    <w:rsid w:val="00CC74B4"/>
    <w:rsid w:val="00CD2DC0"/>
    <w:rsid w:val="00CD6278"/>
    <w:rsid w:val="00CD6446"/>
    <w:rsid w:val="00CE34F4"/>
    <w:rsid w:val="00CF0567"/>
    <w:rsid w:val="00D05660"/>
    <w:rsid w:val="00D302DE"/>
    <w:rsid w:val="00D35ADB"/>
    <w:rsid w:val="00D42E7F"/>
    <w:rsid w:val="00D43CB6"/>
    <w:rsid w:val="00D4472D"/>
    <w:rsid w:val="00D6370C"/>
    <w:rsid w:val="00D80682"/>
    <w:rsid w:val="00D8417C"/>
    <w:rsid w:val="00D91D8C"/>
    <w:rsid w:val="00D971F6"/>
    <w:rsid w:val="00D97F99"/>
    <w:rsid w:val="00DB0F6A"/>
    <w:rsid w:val="00DB6630"/>
    <w:rsid w:val="00DC1D39"/>
    <w:rsid w:val="00DE3EBF"/>
    <w:rsid w:val="00E36CE9"/>
    <w:rsid w:val="00E442E5"/>
    <w:rsid w:val="00E609EE"/>
    <w:rsid w:val="00E646D8"/>
    <w:rsid w:val="00E80900"/>
    <w:rsid w:val="00E81078"/>
    <w:rsid w:val="00E843AD"/>
    <w:rsid w:val="00E852F5"/>
    <w:rsid w:val="00E86D7A"/>
    <w:rsid w:val="00E9001F"/>
    <w:rsid w:val="00E92724"/>
    <w:rsid w:val="00EB6A23"/>
    <w:rsid w:val="00EB6DF7"/>
    <w:rsid w:val="00EC27FE"/>
    <w:rsid w:val="00ED009B"/>
    <w:rsid w:val="00ED417C"/>
    <w:rsid w:val="00F076F5"/>
    <w:rsid w:val="00F15FAB"/>
    <w:rsid w:val="00F27AA7"/>
    <w:rsid w:val="00F35A3A"/>
    <w:rsid w:val="00F37CEA"/>
    <w:rsid w:val="00F46E1D"/>
    <w:rsid w:val="00F84B43"/>
    <w:rsid w:val="00F91C14"/>
    <w:rsid w:val="00FA3767"/>
    <w:rsid w:val="00FA6A01"/>
    <w:rsid w:val="00FD2548"/>
    <w:rsid w:val="00FE609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56CF298"/>
  <w15:chartTrackingRefBased/>
  <w15:docId w15:val="{65D093CC-9468-4C93-B32A-6BFE8C4B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6F5783"/>
    <w:rPr>
      <w:color w:val="954F72"/>
      <w:u w:val="single"/>
    </w:rPr>
  </w:style>
  <w:style w:type="character" w:styleId="SubtleEmphasis">
    <w:name w:val="Subtle Emphasis"/>
    <w:uiPriority w:val="19"/>
    <w:qFormat/>
    <w:rsid w:val="006F5783"/>
    <w:rPr>
      <w:i/>
      <w:iCs/>
      <w:color w:val="404040"/>
    </w:rPr>
  </w:style>
  <w:style w:type="character" w:styleId="CommentReference">
    <w:name w:val="annotation reference"/>
    <w:basedOn w:val="DefaultParagraphFont"/>
    <w:uiPriority w:val="99"/>
    <w:semiHidden/>
    <w:unhideWhenUsed/>
    <w:rsid w:val="00C5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B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B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alfordcv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salfordcvs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fordcvs.co.uk/safeguarding-salfo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salfordcv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fordcvs.co.uk/development-suppor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7810-0BA0-435B-9211-049A65EB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https://www.answercancergm.org.uk/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https://www.salfordcvs.co.uk/system/files/Salford CVS Terms and Conditions for Grants and Investments.pdf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4</cp:revision>
  <cp:lastPrinted>2022-06-30T10:22:00Z</cp:lastPrinted>
  <dcterms:created xsi:type="dcterms:W3CDTF">2022-06-30T09:40:00Z</dcterms:created>
  <dcterms:modified xsi:type="dcterms:W3CDTF">2022-06-30T10:23:00Z</dcterms:modified>
</cp:coreProperties>
</file>