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 xml:space="preserve">Little </w:t>
      </w:r>
      <w:proofErr w:type="spellStart"/>
      <w:r w:rsidRPr="007E629D">
        <w:rPr>
          <w:rFonts w:ascii="Arial" w:hAnsi="Arial" w:cs="Arial"/>
          <w:b/>
          <w:sz w:val="24"/>
          <w:szCs w:val="24"/>
          <w:u w:val="single"/>
          <w:lang w:val="en-US"/>
        </w:rPr>
        <w:t>Hulton</w:t>
      </w:r>
      <w:proofErr w:type="spellEnd"/>
      <w:r w:rsidRPr="007E629D">
        <w:rPr>
          <w:rFonts w:ascii="Arial" w:hAnsi="Arial" w:cs="Arial"/>
          <w:b/>
          <w:sz w:val="24"/>
          <w:szCs w:val="24"/>
          <w:u w:val="single"/>
          <w:lang w:val="en-US"/>
        </w:rPr>
        <w:t xml:space="preserve"> Big Local Partnership Board</w:t>
      </w:r>
    </w:p>
    <w:p w14:paraId="103D2E14" w14:textId="53EE5F89"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73042A">
        <w:rPr>
          <w:rFonts w:ascii="Arial" w:hAnsi="Arial" w:cs="Arial"/>
          <w:sz w:val="24"/>
          <w:szCs w:val="24"/>
          <w:lang w:val="en-US"/>
        </w:rPr>
        <w:t>1</w:t>
      </w:r>
      <w:r w:rsidR="0073042A" w:rsidRPr="0073042A">
        <w:rPr>
          <w:rFonts w:ascii="Arial" w:hAnsi="Arial" w:cs="Arial"/>
          <w:sz w:val="24"/>
          <w:szCs w:val="24"/>
          <w:vertAlign w:val="superscript"/>
          <w:lang w:val="en-US"/>
        </w:rPr>
        <w:t>st</w:t>
      </w:r>
      <w:r w:rsidR="0073042A">
        <w:rPr>
          <w:rFonts w:ascii="Arial" w:hAnsi="Arial" w:cs="Arial"/>
          <w:sz w:val="24"/>
          <w:szCs w:val="24"/>
          <w:lang w:val="en-US"/>
        </w:rPr>
        <w:t xml:space="preserve"> November</w:t>
      </w:r>
      <w:r w:rsidR="00A22706">
        <w:rPr>
          <w:rFonts w:ascii="Arial" w:hAnsi="Arial" w:cs="Arial"/>
          <w:sz w:val="24"/>
          <w:szCs w:val="24"/>
          <w:lang w:val="en-US"/>
        </w:rPr>
        <w:t xml:space="preserve"> </w:t>
      </w:r>
      <w:r w:rsidR="007E1CD4">
        <w:rPr>
          <w:rFonts w:ascii="Arial" w:hAnsi="Arial" w:cs="Arial"/>
          <w:sz w:val="24"/>
          <w:szCs w:val="24"/>
          <w:lang w:val="en-US"/>
        </w:rPr>
        <w:t>2021</w:t>
      </w:r>
      <w:r w:rsidRPr="007E629D">
        <w:rPr>
          <w:rFonts w:ascii="Arial" w:hAnsi="Arial" w:cs="Arial"/>
          <w:sz w:val="24"/>
          <w:szCs w:val="24"/>
          <w:lang w:val="en-US"/>
        </w:rPr>
        <w:t xml:space="preserve"> via Zoom</w:t>
      </w:r>
    </w:p>
    <w:p w14:paraId="161D7DA6" w14:textId="538D90C4"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73042A" w:rsidRPr="007E629D">
        <w:rPr>
          <w:rFonts w:ascii="Arial" w:hAnsi="Arial" w:cs="Arial"/>
          <w:sz w:val="24"/>
          <w:szCs w:val="24"/>
          <w:lang w:val="en-US"/>
        </w:rPr>
        <w:t xml:space="preserve">Kirsten </w:t>
      </w:r>
      <w:r w:rsidR="0073042A">
        <w:rPr>
          <w:rFonts w:ascii="Arial" w:hAnsi="Arial" w:cs="Arial"/>
          <w:sz w:val="24"/>
          <w:szCs w:val="24"/>
          <w:lang w:val="en-US"/>
        </w:rPr>
        <w:t>Robinson</w:t>
      </w:r>
      <w:r w:rsidR="0073042A">
        <w:rPr>
          <w:rFonts w:ascii="Arial" w:hAnsi="Arial" w:cs="Arial"/>
          <w:sz w:val="24"/>
          <w:szCs w:val="24"/>
          <w:lang w:val="en-US"/>
        </w:rPr>
        <w:t xml:space="preserve">, </w:t>
      </w:r>
      <w:r w:rsidR="0073042A" w:rsidRPr="007E629D">
        <w:rPr>
          <w:rFonts w:ascii="Arial" w:hAnsi="Arial" w:cs="Arial"/>
          <w:sz w:val="24"/>
          <w:szCs w:val="24"/>
          <w:lang w:val="en-US"/>
        </w:rPr>
        <w:t>Anthony</w:t>
      </w:r>
      <w:r w:rsidR="0073042A">
        <w:rPr>
          <w:rFonts w:ascii="Arial" w:hAnsi="Arial" w:cs="Arial"/>
          <w:sz w:val="24"/>
          <w:szCs w:val="24"/>
          <w:lang w:val="en-US"/>
        </w:rPr>
        <w:t xml:space="preserve"> </w:t>
      </w:r>
      <w:proofErr w:type="spellStart"/>
      <w:r w:rsidR="0073042A">
        <w:rPr>
          <w:rFonts w:ascii="Arial" w:hAnsi="Arial" w:cs="Arial"/>
          <w:sz w:val="24"/>
          <w:szCs w:val="24"/>
          <w:lang w:val="en-US"/>
        </w:rPr>
        <w:t>Gritto</w:t>
      </w:r>
      <w:proofErr w:type="spellEnd"/>
      <w:r w:rsidR="0073042A">
        <w:rPr>
          <w:rFonts w:ascii="Arial" w:hAnsi="Arial" w:cs="Arial"/>
          <w:sz w:val="24"/>
          <w:szCs w:val="24"/>
          <w:lang w:val="en-US"/>
        </w:rPr>
        <w:t xml:space="preserve">, Jenny </w:t>
      </w:r>
      <w:proofErr w:type="spellStart"/>
      <w:r w:rsidR="0073042A">
        <w:rPr>
          <w:rFonts w:ascii="Arial" w:hAnsi="Arial" w:cs="Arial"/>
          <w:sz w:val="24"/>
          <w:szCs w:val="24"/>
          <w:lang w:val="en-US"/>
        </w:rPr>
        <w:t>Gritto</w:t>
      </w:r>
      <w:proofErr w:type="spellEnd"/>
      <w:r w:rsidR="0073042A">
        <w:rPr>
          <w:rFonts w:ascii="Arial" w:hAnsi="Arial" w:cs="Arial"/>
          <w:sz w:val="24"/>
          <w:szCs w:val="24"/>
          <w:lang w:val="en-US"/>
        </w:rPr>
        <w:t xml:space="preserve">, Fay Flatt, Bea </w:t>
      </w:r>
      <w:proofErr w:type="spellStart"/>
      <w:r w:rsidR="0073042A">
        <w:rPr>
          <w:rFonts w:ascii="Arial" w:hAnsi="Arial" w:cs="Arial"/>
          <w:sz w:val="24"/>
          <w:szCs w:val="24"/>
          <w:lang w:val="en-US"/>
        </w:rPr>
        <w:t>Imburu</w:t>
      </w:r>
      <w:proofErr w:type="spellEnd"/>
      <w:r w:rsidR="0073042A">
        <w:rPr>
          <w:rFonts w:ascii="Arial" w:hAnsi="Arial" w:cs="Arial"/>
          <w:sz w:val="24"/>
          <w:szCs w:val="24"/>
          <w:lang w:val="en-US"/>
        </w:rPr>
        <w:t xml:space="preserve">, Jasmin </w:t>
      </w:r>
      <w:r w:rsidR="0073042A">
        <w:rPr>
          <w:rFonts w:ascii="Arial" w:hAnsi="Arial" w:cs="Arial"/>
          <w:sz w:val="24"/>
          <w:szCs w:val="24"/>
          <w:lang w:val="en-US"/>
        </w:rPr>
        <w:t>Bakhre</w:t>
      </w:r>
      <w:r w:rsidR="0073042A">
        <w:rPr>
          <w:rFonts w:ascii="Arial" w:hAnsi="Arial" w:cs="Arial"/>
          <w:sz w:val="24"/>
          <w:szCs w:val="24"/>
          <w:lang w:val="en-US"/>
        </w:rPr>
        <w:t xml:space="preserve">, Shelagh Higginbottom, Nathaniel Lynch, </w:t>
      </w:r>
      <w:r w:rsidR="00A22706">
        <w:rPr>
          <w:rFonts w:ascii="Arial" w:hAnsi="Arial" w:cs="Arial"/>
          <w:sz w:val="24"/>
          <w:szCs w:val="24"/>
          <w:lang w:val="en-US"/>
        </w:rPr>
        <w:t xml:space="preserve">and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B852C8" w:rsidRPr="00B852C8">
        <w:rPr>
          <w:rFonts w:ascii="Arial" w:hAnsi="Arial" w:cs="Arial"/>
          <w:sz w:val="24"/>
          <w:szCs w:val="24"/>
          <w:lang w:val="en-US"/>
        </w:rPr>
        <w:t xml:space="preserve"> </w:t>
      </w:r>
    </w:p>
    <w:p w14:paraId="0E72C1EE" w14:textId="1062EA9D" w:rsidR="00756D73"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B852C8">
        <w:rPr>
          <w:rFonts w:ascii="Arial" w:hAnsi="Arial" w:cs="Arial"/>
          <w:sz w:val="24"/>
          <w:szCs w:val="24"/>
          <w:lang w:val="en-US"/>
        </w:rPr>
        <w:t xml:space="preserve"> </w:t>
      </w:r>
      <w:r w:rsidR="00756D73">
        <w:rPr>
          <w:rFonts w:ascii="Arial" w:hAnsi="Arial" w:cs="Arial"/>
          <w:sz w:val="24"/>
          <w:szCs w:val="24"/>
          <w:lang w:val="en-US"/>
        </w:rPr>
        <w:t xml:space="preserve">and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p>
    <w:p w14:paraId="73BF778C" w14:textId="27589CAB"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A22706" w:rsidRPr="00A22706">
        <w:rPr>
          <w:rFonts w:ascii="Arial" w:hAnsi="Arial" w:cs="Arial"/>
          <w:sz w:val="24"/>
          <w:szCs w:val="24"/>
          <w:lang w:val="en-US"/>
        </w:rPr>
        <w:t xml:space="preserve"> </w:t>
      </w:r>
      <w:proofErr w:type="spellStart"/>
      <w:r w:rsidR="0073042A" w:rsidRPr="007E629D">
        <w:rPr>
          <w:rFonts w:ascii="Arial" w:hAnsi="Arial" w:cs="Arial"/>
          <w:sz w:val="24"/>
          <w:szCs w:val="24"/>
          <w:lang w:val="en-US"/>
        </w:rPr>
        <w:t>Entela</w:t>
      </w:r>
      <w:proofErr w:type="spellEnd"/>
      <w:r w:rsidR="0073042A">
        <w:rPr>
          <w:rFonts w:ascii="Arial" w:hAnsi="Arial" w:cs="Arial"/>
          <w:sz w:val="24"/>
          <w:szCs w:val="24"/>
          <w:lang w:val="en-US"/>
        </w:rPr>
        <w:t xml:space="preserve"> </w:t>
      </w:r>
      <w:proofErr w:type="spellStart"/>
      <w:r w:rsidR="0073042A">
        <w:rPr>
          <w:rFonts w:ascii="Arial" w:hAnsi="Arial" w:cs="Arial"/>
          <w:sz w:val="24"/>
          <w:szCs w:val="24"/>
          <w:lang w:val="en-US"/>
        </w:rPr>
        <w:t>Isufi</w:t>
      </w:r>
      <w:proofErr w:type="spellEnd"/>
      <w:r w:rsidR="0073042A">
        <w:rPr>
          <w:rFonts w:ascii="Arial" w:hAnsi="Arial" w:cs="Arial"/>
          <w:sz w:val="24"/>
          <w:szCs w:val="24"/>
          <w:lang w:val="en-US"/>
        </w:rPr>
        <w:t>,</w:t>
      </w:r>
      <w:r w:rsidR="0073042A">
        <w:rPr>
          <w:rFonts w:ascii="Arial" w:hAnsi="Arial" w:cs="Arial"/>
          <w:sz w:val="24"/>
          <w:szCs w:val="24"/>
          <w:lang w:val="en-US"/>
        </w:rPr>
        <w:t xml:space="preserve"> </w:t>
      </w:r>
      <w:r w:rsidR="00A22706">
        <w:rPr>
          <w:rFonts w:ascii="Arial" w:hAnsi="Arial" w:cs="Arial"/>
          <w:sz w:val="24"/>
          <w:szCs w:val="24"/>
          <w:lang w:val="en-US"/>
        </w:rPr>
        <w:t>Sue Owen,</w:t>
      </w:r>
      <w:r w:rsidR="00A22706" w:rsidRPr="00A22706">
        <w:rPr>
          <w:rFonts w:ascii="Arial" w:hAnsi="Arial" w:cs="Arial"/>
          <w:sz w:val="24"/>
          <w:szCs w:val="24"/>
          <w:lang w:val="en-US"/>
        </w:rPr>
        <w:t xml:space="preserve"> </w:t>
      </w:r>
      <w:r w:rsidR="0073042A">
        <w:rPr>
          <w:rFonts w:ascii="Arial" w:hAnsi="Arial" w:cs="Arial"/>
          <w:sz w:val="24"/>
          <w:szCs w:val="24"/>
          <w:lang w:val="en-US"/>
        </w:rPr>
        <w:t>Gemma Fish, Steve Skinner</w:t>
      </w:r>
    </w:p>
    <w:p w14:paraId="135A1FE3" w14:textId="77777777" w:rsidR="007E629D" w:rsidRDefault="007E629D" w:rsidP="009C23A3">
      <w:pPr>
        <w:jc w:val="both"/>
        <w:rPr>
          <w:rFonts w:ascii="Arial" w:hAnsi="Arial" w:cs="Arial"/>
          <w:sz w:val="24"/>
          <w:szCs w:val="24"/>
          <w:lang w:val="en-US"/>
        </w:rPr>
      </w:pPr>
    </w:p>
    <w:p w14:paraId="0385FBD8" w14:textId="45414AC5"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4BEE0782" w14:textId="589FFABE" w:rsidR="00246634" w:rsidRPr="00A70F8B"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26DAD8E9" w14:textId="3DB32FF6" w:rsidR="007A1D69" w:rsidRPr="00A70F8B" w:rsidRDefault="00B91820"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00A22706">
        <w:rPr>
          <w:rFonts w:ascii="Arial" w:eastAsia="Times New Roman" w:hAnsi="Arial" w:cs="Arial"/>
          <w:sz w:val="24"/>
          <w:szCs w:val="24"/>
          <w:lang w:eastAsia="en-GB"/>
        </w:rPr>
        <w:t>were declarations of conflict of interest</w:t>
      </w:r>
      <w:r w:rsidR="009321C8">
        <w:rPr>
          <w:rFonts w:ascii="Arial" w:eastAsia="Times New Roman" w:hAnsi="Arial" w:cs="Arial"/>
          <w:sz w:val="24"/>
          <w:szCs w:val="24"/>
          <w:lang w:eastAsia="en-GB"/>
        </w:rPr>
        <w:t xml:space="preserve"> as this is a joint charity and LHBL meeting for business plan decision making. Anthony works on Youth Unity</w:t>
      </w:r>
      <w:r w:rsidR="00830DB1">
        <w:rPr>
          <w:rFonts w:ascii="Arial" w:eastAsia="Times New Roman" w:hAnsi="Arial" w:cs="Arial"/>
          <w:sz w:val="24"/>
          <w:szCs w:val="24"/>
          <w:lang w:eastAsia="en-GB"/>
        </w:rPr>
        <w:t>,</w:t>
      </w:r>
      <w:r w:rsidR="009321C8">
        <w:rPr>
          <w:rFonts w:ascii="Arial" w:eastAsia="Times New Roman" w:hAnsi="Arial" w:cs="Arial"/>
          <w:sz w:val="24"/>
          <w:szCs w:val="24"/>
          <w:lang w:eastAsia="en-GB"/>
        </w:rPr>
        <w:t xml:space="preserve"> but nothing will </w:t>
      </w:r>
      <w:r w:rsidR="00830DB1">
        <w:rPr>
          <w:rFonts w:ascii="Arial" w:eastAsia="Times New Roman" w:hAnsi="Arial" w:cs="Arial"/>
          <w:sz w:val="24"/>
          <w:szCs w:val="24"/>
          <w:lang w:eastAsia="en-GB"/>
        </w:rPr>
        <w:t xml:space="preserve">be </w:t>
      </w:r>
      <w:r w:rsidR="009321C8">
        <w:rPr>
          <w:rFonts w:ascii="Arial" w:eastAsia="Times New Roman" w:hAnsi="Arial" w:cs="Arial"/>
          <w:sz w:val="24"/>
          <w:szCs w:val="24"/>
          <w:lang w:eastAsia="en-GB"/>
        </w:rPr>
        <w:t>directly</w:t>
      </w:r>
      <w:r w:rsidR="00830DB1">
        <w:rPr>
          <w:rFonts w:ascii="Arial" w:eastAsia="Times New Roman" w:hAnsi="Arial" w:cs="Arial"/>
          <w:sz w:val="24"/>
          <w:szCs w:val="24"/>
          <w:lang w:eastAsia="en-GB"/>
        </w:rPr>
        <w:t xml:space="preserve"> </w:t>
      </w:r>
      <w:r w:rsidR="009321C8">
        <w:rPr>
          <w:rFonts w:ascii="Arial" w:eastAsia="Times New Roman" w:hAnsi="Arial" w:cs="Arial"/>
          <w:sz w:val="24"/>
          <w:szCs w:val="24"/>
          <w:lang w:eastAsia="en-GB"/>
        </w:rPr>
        <w:t>affected by Anthony’s presence.</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7628FF58" w:rsidR="00246634" w:rsidRDefault="009321C8"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Business Plan</w:t>
      </w:r>
    </w:p>
    <w:p w14:paraId="1DD8C17E" w14:textId="0E2F8758" w:rsidR="004A7435" w:rsidRDefault="004A7435" w:rsidP="004A7435">
      <w:pPr>
        <w:spacing w:after="0" w:line="240" w:lineRule="auto"/>
        <w:ind w:left="720"/>
        <w:jc w:val="both"/>
        <w:rPr>
          <w:rFonts w:ascii="Arial" w:eastAsia="Times New Roman" w:hAnsi="Arial" w:cs="Arial"/>
          <w:b/>
          <w:bCs/>
          <w:sz w:val="24"/>
          <w:szCs w:val="24"/>
          <w:lang w:eastAsia="en-GB"/>
        </w:rPr>
      </w:pPr>
    </w:p>
    <w:p w14:paraId="5067EE4B" w14:textId="1A5386CB" w:rsidR="004A7435" w:rsidRPr="004A7435" w:rsidRDefault="004A7435" w:rsidP="004A7435">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Remaining money</w:t>
      </w:r>
    </w:p>
    <w:p w14:paraId="7B19B791" w14:textId="0C52FB04" w:rsidR="009E281C" w:rsidRDefault="00174046" w:rsidP="009E281C">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If the charity </w:t>
      </w:r>
      <w:proofErr w:type="gramStart"/>
      <w:r>
        <w:rPr>
          <w:rFonts w:ascii="Arial" w:hAnsi="Arial" w:cs="Arial"/>
          <w:sz w:val="24"/>
          <w:szCs w:val="24"/>
          <w:lang w:val="en-US"/>
        </w:rPr>
        <w:t>don’t</w:t>
      </w:r>
      <w:proofErr w:type="gramEnd"/>
      <w:r>
        <w:rPr>
          <w:rFonts w:ascii="Arial" w:hAnsi="Arial" w:cs="Arial"/>
          <w:sz w:val="24"/>
          <w:szCs w:val="24"/>
          <w:lang w:val="en-US"/>
        </w:rPr>
        <w:t xml:space="preserve"> get any more money from 1</w:t>
      </w:r>
      <w:r w:rsidRPr="00174046">
        <w:rPr>
          <w:rFonts w:ascii="Arial" w:hAnsi="Arial" w:cs="Arial"/>
          <w:sz w:val="24"/>
          <w:szCs w:val="24"/>
          <w:vertAlign w:val="superscript"/>
          <w:lang w:val="en-US"/>
        </w:rPr>
        <w:t>st</w:t>
      </w:r>
      <w:r>
        <w:rPr>
          <w:rFonts w:ascii="Arial" w:hAnsi="Arial" w:cs="Arial"/>
          <w:sz w:val="24"/>
          <w:szCs w:val="24"/>
          <w:lang w:val="en-US"/>
        </w:rPr>
        <w:t xml:space="preserve"> April next year and then invest £100,000 in the pavilion, there will be </w:t>
      </w:r>
      <w:r w:rsidR="009E281C">
        <w:rPr>
          <w:rFonts w:ascii="Arial" w:hAnsi="Arial" w:cs="Arial"/>
          <w:sz w:val="24"/>
          <w:szCs w:val="24"/>
          <w:lang w:val="en-US"/>
        </w:rPr>
        <w:t xml:space="preserve">£44,000 left in Little </w:t>
      </w:r>
      <w:proofErr w:type="spellStart"/>
      <w:r w:rsidR="009E281C">
        <w:rPr>
          <w:rFonts w:ascii="Arial" w:hAnsi="Arial" w:cs="Arial"/>
          <w:sz w:val="24"/>
          <w:szCs w:val="24"/>
          <w:lang w:val="en-US"/>
        </w:rPr>
        <w:t>Hulton</w:t>
      </w:r>
      <w:proofErr w:type="spellEnd"/>
      <w:r w:rsidR="009E281C">
        <w:rPr>
          <w:rFonts w:ascii="Arial" w:hAnsi="Arial" w:cs="Arial"/>
          <w:sz w:val="24"/>
          <w:szCs w:val="24"/>
          <w:lang w:val="en-US"/>
        </w:rPr>
        <w:t xml:space="preserve"> Big Local with a remainder of £7,518 left in the budget. There is £17,631 left in the holding account so there is £69,131 in total. If no more money is secured, everyone </w:t>
      </w:r>
      <w:proofErr w:type="gramStart"/>
      <w:r w:rsidR="009E281C">
        <w:rPr>
          <w:rFonts w:ascii="Arial" w:hAnsi="Arial" w:cs="Arial"/>
          <w:sz w:val="24"/>
          <w:szCs w:val="24"/>
          <w:lang w:val="en-US"/>
        </w:rPr>
        <w:t>has to</w:t>
      </w:r>
      <w:proofErr w:type="gramEnd"/>
      <w:r w:rsidR="009E281C">
        <w:rPr>
          <w:rFonts w:ascii="Arial" w:hAnsi="Arial" w:cs="Arial"/>
          <w:sz w:val="24"/>
          <w:szCs w:val="24"/>
          <w:lang w:val="en-US"/>
        </w:rPr>
        <w:t xml:space="preserve"> be mindful that there isn’t much money left. The usual spend for the year is roughly £100,000. More money would be needed for general running costs, pavilion running costs, two staff without youth delivery.</w:t>
      </w:r>
    </w:p>
    <w:p w14:paraId="6674927B" w14:textId="21246435" w:rsidR="009E281C" w:rsidRDefault="009E281C" w:rsidP="009E281C">
      <w:pPr>
        <w:pStyle w:val="ListParagraph"/>
        <w:spacing w:after="0" w:line="240" w:lineRule="auto"/>
        <w:jc w:val="both"/>
        <w:rPr>
          <w:rFonts w:ascii="Arial" w:hAnsi="Arial" w:cs="Arial"/>
          <w:sz w:val="24"/>
          <w:szCs w:val="24"/>
          <w:lang w:val="en-US"/>
        </w:rPr>
      </w:pPr>
    </w:p>
    <w:p w14:paraId="0C2511D6" w14:textId="15B2B22D" w:rsidR="009E281C" w:rsidRDefault="009E281C" w:rsidP="009E281C">
      <w:pPr>
        <w:pStyle w:val="ListParagraph"/>
        <w:spacing w:after="0" w:line="240" w:lineRule="auto"/>
        <w:jc w:val="both"/>
        <w:rPr>
          <w:rFonts w:ascii="Arial" w:hAnsi="Arial" w:cs="Arial"/>
          <w:sz w:val="24"/>
          <w:szCs w:val="24"/>
          <w:lang w:val="en-US"/>
        </w:rPr>
      </w:pPr>
      <w:r>
        <w:rPr>
          <w:rFonts w:ascii="Arial" w:hAnsi="Arial" w:cs="Arial"/>
          <w:sz w:val="24"/>
          <w:szCs w:val="24"/>
          <w:lang w:val="en-US"/>
        </w:rPr>
        <w:t>The Community Development Fund offers up to £250,000 capital and up to £50,000 revenue. There were 150 applicants for the first round and only 21 were funded. If we are successful with the next round of funding, the timing of the money would hit in March/April next year which would follow on from Big Local.</w:t>
      </w:r>
    </w:p>
    <w:p w14:paraId="036A1FE0" w14:textId="1166DF22" w:rsidR="009E281C" w:rsidRDefault="009E281C" w:rsidP="009E281C">
      <w:pPr>
        <w:pStyle w:val="ListParagraph"/>
        <w:spacing w:after="0" w:line="240" w:lineRule="auto"/>
        <w:jc w:val="both"/>
        <w:rPr>
          <w:rFonts w:ascii="Arial" w:hAnsi="Arial" w:cs="Arial"/>
          <w:sz w:val="24"/>
          <w:szCs w:val="24"/>
          <w:lang w:val="en-US"/>
        </w:rPr>
      </w:pPr>
    </w:p>
    <w:p w14:paraId="328AD679" w14:textId="5ADC945B" w:rsidR="004A7435" w:rsidRPr="004A7435" w:rsidRDefault="004A7435" w:rsidP="009E281C">
      <w:pPr>
        <w:pStyle w:val="ListParagraph"/>
        <w:spacing w:after="0" w:line="240" w:lineRule="auto"/>
        <w:jc w:val="both"/>
        <w:rPr>
          <w:rFonts w:ascii="Arial" w:hAnsi="Arial" w:cs="Arial"/>
          <w:b/>
          <w:bCs/>
          <w:sz w:val="24"/>
          <w:szCs w:val="24"/>
          <w:lang w:val="en-US"/>
        </w:rPr>
      </w:pPr>
      <w:r w:rsidRPr="004A7435">
        <w:rPr>
          <w:rFonts w:ascii="Arial" w:hAnsi="Arial" w:cs="Arial"/>
          <w:b/>
          <w:bCs/>
          <w:sz w:val="24"/>
          <w:szCs w:val="24"/>
          <w:lang w:val="en-US"/>
        </w:rPr>
        <w:t>Café area</w:t>
      </w:r>
    </w:p>
    <w:p w14:paraId="7EF682A2" w14:textId="1893A636" w:rsidR="009E281C" w:rsidRDefault="009E281C" w:rsidP="009E281C">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Alison sent out letters to people who wanted to be named in the bid and for potential partners for interest in the running of the </w:t>
      </w:r>
      <w:r w:rsidR="00110236">
        <w:rPr>
          <w:rFonts w:ascii="Arial" w:hAnsi="Arial" w:cs="Arial"/>
          <w:sz w:val="24"/>
          <w:szCs w:val="24"/>
          <w:lang w:val="en-US"/>
        </w:rPr>
        <w:t>café. In the business plan there is a need t</w:t>
      </w:r>
      <w:r w:rsidR="00EA363F">
        <w:rPr>
          <w:rFonts w:ascii="Arial" w:hAnsi="Arial" w:cs="Arial"/>
          <w:sz w:val="24"/>
          <w:szCs w:val="24"/>
          <w:lang w:val="en-US"/>
        </w:rPr>
        <w:t>o</w:t>
      </w:r>
      <w:r w:rsidR="00110236">
        <w:rPr>
          <w:rFonts w:ascii="Arial" w:hAnsi="Arial" w:cs="Arial"/>
          <w:sz w:val="24"/>
          <w:szCs w:val="24"/>
          <w:lang w:val="en-US"/>
        </w:rPr>
        <w:t xml:space="preserve"> find partners to tender. No one has come back regarding the café</w:t>
      </w:r>
      <w:r w:rsidR="00EA363F">
        <w:rPr>
          <w:rFonts w:ascii="Arial" w:hAnsi="Arial" w:cs="Arial"/>
          <w:sz w:val="24"/>
          <w:szCs w:val="24"/>
          <w:lang w:val="en-US"/>
        </w:rPr>
        <w:t>,</w:t>
      </w:r>
      <w:r w:rsidR="00110236">
        <w:rPr>
          <w:rFonts w:ascii="Arial" w:hAnsi="Arial" w:cs="Arial"/>
          <w:sz w:val="24"/>
          <w:szCs w:val="24"/>
          <w:lang w:val="en-US"/>
        </w:rPr>
        <w:t xml:space="preserve"> but it is still at a point where it can go out to tender to provide a café, this is not going to be delivered in-house. The running of the café would contribute to the income to support the charity in the building, ideally, a social enterprise.</w:t>
      </w:r>
    </w:p>
    <w:p w14:paraId="56ECC8A4" w14:textId="5B3455F3" w:rsidR="00110236" w:rsidRDefault="00110236" w:rsidP="009E281C">
      <w:pPr>
        <w:pStyle w:val="ListParagraph"/>
        <w:spacing w:after="0" w:line="240" w:lineRule="auto"/>
        <w:jc w:val="both"/>
        <w:rPr>
          <w:rFonts w:ascii="Arial" w:hAnsi="Arial" w:cs="Arial"/>
          <w:sz w:val="24"/>
          <w:szCs w:val="24"/>
          <w:lang w:val="en-US"/>
        </w:rPr>
      </w:pPr>
    </w:p>
    <w:p w14:paraId="01D244E4" w14:textId="735C2F92" w:rsidR="004A7435" w:rsidRPr="004A7435" w:rsidRDefault="004A7435" w:rsidP="009E281C">
      <w:pPr>
        <w:pStyle w:val="ListParagraph"/>
        <w:spacing w:after="0" w:line="240" w:lineRule="auto"/>
        <w:jc w:val="both"/>
        <w:rPr>
          <w:rFonts w:ascii="Arial" w:hAnsi="Arial" w:cs="Arial"/>
          <w:b/>
          <w:bCs/>
          <w:sz w:val="24"/>
          <w:szCs w:val="24"/>
          <w:lang w:val="en-US"/>
        </w:rPr>
      </w:pPr>
      <w:r w:rsidRPr="004A7435">
        <w:rPr>
          <w:rFonts w:ascii="Arial" w:hAnsi="Arial" w:cs="Arial"/>
          <w:b/>
          <w:bCs/>
          <w:sz w:val="24"/>
          <w:szCs w:val="24"/>
          <w:lang w:val="en-US"/>
        </w:rPr>
        <w:t>Partner documents – who to work with</w:t>
      </w:r>
      <w:r w:rsidR="00EA363F">
        <w:rPr>
          <w:rFonts w:ascii="Arial" w:hAnsi="Arial" w:cs="Arial"/>
          <w:b/>
          <w:bCs/>
          <w:sz w:val="24"/>
          <w:szCs w:val="24"/>
          <w:lang w:val="en-US"/>
        </w:rPr>
        <w:t>?</w:t>
      </w:r>
    </w:p>
    <w:p w14:paraId="70CA1CFD" w14:textId="36D035A4" w:rsidR="00443A1F" w:rsidRDefault="00110236"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Partnerships with anchor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as based tenants and delivery would contribute to the costs of the building. There has been one response which is </w:t>
      </w:r>
      <w:proofErr w:type="gramStart"/>
      <w:r>
        <w:rPr>
          <w:rFonts w:ascii="Arial" w:hAnsi="Arial" w:cs="Arial"/>
          <w:sz w:val="24"/>
          <w:szCs w:val="24"/>
          <w:lang w:val="en-US"/>
        </w:rPr>
        <w:t>a joint partnership</w:t>
      </w:r>
      <w:proofErr w:type="gramEnd"/>
      <w:r>
        <w:rPr>
          <w:rFonts w:ascii="Arial" w:hAnsi="Arial" w:cs="Arial"/>
          <w:sz w:val="24"/>
          <w:szCs w:val="24"/>
          <w:lang w:val="en-US"/>
        </w:rPr>
        <w:t xml:space="preserve"> bid between Sale Sharks and Foundation 92. They would like to be a tenant to help develop projects and be named in the bid as someone to help delivery. Sale Sharks have a</w:t>
      </w:r>
      <w:r w:rsidR="00443A1F">
        <w:rPr>
          <w:rFonts w:ascii="Arial" w:hAnsi="Arial" w:cs="Arial"/>
          <w:sz w:val="24"/>
          <w:szCs w:val="24"/>
          <w:lang w:val="en-US"/>
        </w:rPr>
        <w:t xml:space="preserve">n agreement with YMCA to currently deliver but this new application is just with Sale Sharks and Foundation 92. They would be charged for revenue </w:t>
      </w:r>
      <w:r w:rsidR="00EA363F">
        <w:rPr>
          <w:rFonts w:ascii="Arial" w:hAnsi="Arial" w:cs="Arial"/>
          <w:sz w:val="24"/>
          <w:szCs w:val="24"/>
          <w:lang w:val="en-US"/>
        </w:rPr>
        <w:t>costs,</w:t>
      </w:r>
      <w:r w:rsidR="00443A1F">
        <w:rPr>
          <w:rFonts w:ascii="Arial" w:hAnsi="Arial" w:cs="Arial"/>
          <w:sz w:val="24"/>
          <w:szCs w:val="24"/>
          <w:lang w:val="en-US"/>
        </w:rPr>
        <w:t xml:space="preserve"> but Sale Sharks haven’t said that they would </w:t>
      </w:r>
      <w:proofErr w:type="gramStart"/>
      <w:r w:rsidR="00443A1F">
        <w:rPr>
          <w:rFonts w:ascii="Arial" w:hAnsi="Arial" w:cs="Arial"/>
          <w:sz w:val="24"/>
          <w:szCs w:val="24"/>
          <w:lang w:val="en-US"/>
        </w:rPr>
        <w:t>make a contribution</w:t>
      </w:r>
      <w:proofErr w:type="gramEnd"/>
      <w:r w:rsidR="00443A1F">
        <w:rPr>
          <w:rFonts w:ascii="Arial" w:hAnsi="Arial" w:cs="Arial"/>
          <w:sz w:val="24"/>
          <w:szCs w:val="24"/>
          <w:lang w:val="en-US"/>
        </w:rPr>
        <w:t xml:space="preserve"> to the capital. It was discussed amongst the board whether there were any factors about having Foundation 92 on board – such as Ryan </w:t>
      </w:r>
      <w:proofErr w:type="spellStart"/>
      <w:r w:rsidR="00443A1F">
        <w:rPr>
          <w:rFonts w:ascii="Arial" w:hAnsi="Arial" w:cs="Arial"/>
          <w:sz w:val="24"/>
          <w:szCs w:val="24"/>
          <w:lang w:val="en-US"/>
        </w:rPr>
        <w:t>Giggs</w:t>
      </w:r>
      <w:proofErr w:type="spellEnd"/>
      <w:r w:rsidR="00443A1F">
        <w:rPr>
          <w:rFonts w:ascii="Arial" w:hAnsi="Arial" w:cs="Arial"/>
          <w:sz w:val="24"/>
          <w:szCs w:val="24"/>
          <w:lang w:val="en-US"/>
        </w:rPr>
        <w:t xml:space="preserve"> and his court case having any impact. It was agreed that the reputation of the charity wouldn’t be altered by recent issues with the owners of Salford City FC.</w:t>
      </w:r>
    </w:p>
    <w:p w14:paraId="2E8411C2" w14:textId="1BAA0490" w:rsidR="00443A1F" w:rsidRDefault="00443A1F" w:rsidP="00443A1F">
      <w:pPr>
        <w:pStyle w:val="ListParagraph"/>
        <w:spacing w:after="0" w:line="240" w:lineRule="auto"/>
        <w:jc w:val="both"/>
        <w:rPr>
          <w:rFonts w:ascii="Arial" w:hAnsi="Arial" w:cs="Arial"/>
          <w:sz w:val="24"/>
          <w:szCs w:val="24"/>
          <w:lang w:val="en-US"/>
        </w:rPr>
      </w:pPr>
    </w:p>
    <w:p w14:paraId="647DCDEB" w14:textId="2FE1DBD0" w:rsidR="00443A1F" w:rsidRDefault="00443A1F"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lastRenderedPageBreak/>
        <w:t xml:space="preserve">Small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have responded to partnering within the pavilion. Erica from Coffee Monkeys (under 5s), Soul Sisters (empowering women), Visit from the Stork (baby bank)</w:t>
      </w:r>
      <w:r w:rsidR="004A7435">
        <w:rPr>
          <w:rFonts w:ascii="Arial" w:hAnsi="Arial" w:cs="Arial"/>
          <w:sz w:val="24"/>
          <w:szCs w:val="24"/>
          <w:lang w:val="en-US"/>
        </w:rPr>
        <w:t>, Recreate-U (emotional health and wellbeing) and Walk the Plank (youth work).</w:t>
      </w:r>
    </w:p>
    <w:p w14:paraId="06BA74EF" w14:textId="3A24BB68" w:rsidR="004A7435" w:rsidRDefault="004A7435" w:rsidP="00443A1F">
      <w:pPr>
        <w:pStyle w:val="ListParagraph"/>
        <w:spacing w:after="0" w:line="240" w:lineRule="auto"/>
        <w:jc w:val="both"/>
        <w:rPr>
          <w:rFonts w:ascii="Arial" w:hAnsi="Arial" w:cs="Arial"/>
          <w:sz w:val="24"/>
          <w:szCs w:val="24"/>
          <w:lang w:val="en-US"/>
        </w:rPr>
      </w:pPr>
    </w:p>
    <w:p w14:paraId="2E3662AB" w14:textId="243D2F14" w:rsidR="004A7435" w:rsidRPr="004A7435" w:rsidRDefault="004A7435" w:rsidP="00443A1F">
      <w:pPr>
        <w:pStyle w:val="ListParagraph"/>
        <w:spacing w:after="0" w:line="240" w:lineRule="auto"/>
        <w:jc w:val="both"/>
        <w:rPr>
          <w:rFonts w:ascii="Arial" w:hAnsi="Arial" w:cs="Arial"/>
          <w:b/>
          <w:bCs/>
          <w:sz w:val="24"/>
          <w:szCs w:val="24"/>
          <w:lang w:val="en-US"/>
        </w:rPr>
      </w:pPr>
      <w:r w:rsidRPr="004A7435">
        <w:rPr>
          <w:rFonts w:ascii="Arial" w:hAnsi="Arial" w:cs="Arial"/>
          <w:b/>
          <w:bCs/>
          <w:sz w:val="24"/>
          <w:szCs w:val="24"/>
          <w:lang w:val="en-US"/>
        </w:rPr>
        <w:t>Delivery for the charity</w:t>
      </w:r>
    </w:p>
    <w:p w14:paraId="5A43CB96" w14:textId="25AE8173" w:rsidR="004A7435" w:rsidRDefault="004A7435"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Discussion </w:t>
      </w:r>
      <w:proofErr w:type="spellStart"/>
      <w:r>
        <w:rPr>
          <w:rFonts w:ascii="Arial" w:hAnsi="Arial" w:cs="Arial"/>
          <w:sz w:val="24"/>
          <w:szCs w:val="24"/>
          <w:lang w:val="en-US"/>
        </w:rPr>
        <w:t>centred</w:t>
      </w:r>
      <w:proofErr w:type="spellEnd"/>
      <w:r>
        <w:rPr>
          <w:rFonts w:ascii="Arial" w:hAnsi="Arial" w:cs="Arial"/>
          <w:sz w:val="24"/>
          <w:szCs w:val="24"/>
          <w:lang w:val="en-US"/>
        </w:rPr>
        <w:t xml:space="preserve"> around what the board feels the charity should deliver in the </w:t>
      </w:r>
      <w:r w:rsidR="003C01FD">
        <w:rPr>
          <w:rFonts w:ascii="Arial" w:hAnsi="Arial" w:cs="Arial"/>
          <w:sz w:val="24"/>
          <w:szCs w:val="24"/>
          <w:lang w:val="en-US"/>
        </w:rPr>
        <w:t>next 3-5 years</w:t>
      </w:r>
      <w:r>
        <w:rPr>
          <w:rFonts w:ascii="Arial" w:hAnsi="Arial" w:cs="Arial"/>
          <w:sz w:val="24"/>
          <w:szCs w:val="24"/>
          <w:lang w:val="en-US"/>
        </w:rPr>
        <w:t>. Currently the work covered includ</w:t>
      </w:r>
      <w:r w:rsidR="00EA363F">
        <w:rPr>
          <w:rFonts w:ascii="Arial" w:hAnsi="Arial" w:cs="Arial"/>
          <w:sz w:val="24"/>
          <w:szCs w:val="24"/>
          <w:lang w:val="en-US"/>
        </w:rPr>
        <w:t>es</w:t>
      </w:r>
      <w:r>
        <w:rPr>
          <w:rFonts w:ascii="Arial" w:hAnsi="Arial" w:cs="Arial"/>
          <w:sz w:val="24"/>
          <w:szCs w:val="24"/>
          <w:lang w:val="en-US"/>
        </w:rPr>
        <w:t xml:space="preserve"> running the buildings, support</w:t>
      </w:r>
      <w:r w:rsidR="00EA363F">
        <w:rPr>
          <w:rFonts w:ascii="Arial" w:hAnsi="Arial" w:cs="Arial"/>
          <w:sz w:val="24"/>
          <w:szCs w:val="24"/>
          <w:lang w:val="en-US"/>
        </w:rPr>
        <w:t>ing</w:t>
      </w:r>
      <w:r>
        <w:rPr>
          <w:rFonts w:ascii="Arial" w:hAnsi="Arial" w:cs="Arial"/>
          <w:sz w:val="24"/>
          <w:szCs w:val="24"/>
          <w:lang w:val="en-US"/>
        </w:rPr>
        <w:t xml:space="preserve"> volunteering, support</w:t>
      </w:r>
      <w:r w:rsidR="00EA363F">
        <w:rPr>
          <w:rFonts w:ascii="Arial" w:hAnsi="Arial" w:cs="Arial"/>
          <w:sz w:val="24"/>
          <w:szCs w:val="24"/>
          <w:lang w:val="en-US"/>
        </w:rPr>
        <w:t>ing</w:t>
      </w:r>
      <w:r>
        <w:rPr>
          <w:rFonts w:ascii="Arial" w:hAnsi="Arial" w:cs="Arial"/>
          <w:sz w:val="24"/>
          <w:szCs w:val="24"/>
          <w:lang w:val="en-US"/>
        </w:rPr>
        <w:t xml:space="preserve"> activities for older people, youth work delivered in-house, food work in-house, toy appeal, harvest festival, easter egg appeal.</w:t>
      </w:r>
    </w:p>
    <w:p w14:paraId="4B64042E" w14:textId="570141AF" w:rsidR="003C01FD" w:rsidRDefault="003C01FD" w:rsidP="00443A1F">
      <w:pPr>
        <w:pStyle w:val="ListParagraph"/>
        <w:spacing w:after="0" w:line="240" w:lineRule="auto"/>
        <w:jc w:val="both"/>
        <w:rPr>
          <w:rFonts w:ascii="Arial" w:hAnsi="Arial" w:cs="Arial"/>
          <w:sz w:val="24"/>
          <w:szCs w:val="24"/>
          <w:lang w:val="en-US"/>
        </w:rPr>
      </w:pPr>
    </w:p>
    <w:p w14:paraId="6641C2C5" w14:textId="38F2EB5F" w:rsidR="003C01FD" w:rsidRDefault="003C01FD"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Sharon M – I think we should keep the volunteers and there should be youth delivery, activities for older people, the food work, to keep both hubs going and the charity to be inclusive of everyone in Little </w:t>
      </w:r>
      <w:proofErr w:type="spellStart"/>
      <w:r>
        <w:rPr>
          <w:rFonts w:ascii="Arial" w:hAnsi="Arial" w:cs="Arial"/>
          <w:sz w:val="24"/>
          <w:szCs w:val="24"/>
          <w:lang w:val="en-US"/>
        </w:rPr>
        <w:t>Hulton</w:t>
      </w:r>
      <w:proofErr w:type="spellEnd"/>
      <w:r>
        <w:rPr>
          <w:rFonts w:ascii="Arial" w:hAnsi="Arial" w:cs="Arial"/>
          <w:sz w:val="24"/>
          <w:szCs w:val="24"/>
          <w:lang w:val="en-US"/>
        </w:rPr>
        <w:t>, delivering for different needs, age etc.</w:t>
      </w:r>
    </w:p>
    <w:p w14:paraId="5A3C74D3" w14:textId="5C5AB045" w:rsidR="003C01FD" w:rsidRDefault="003C01FD" w:rsidP="00443A1F">
      <w:pPr>
        <w:pStyle w:val="ListParagraph"/>
        <w:spacing w:after="0" w:line="240" w:lineRule="auto"/>
        <w:jc w:val="both"/>
        <w:rPr>
          <w:rFonts w:ascii="Arial" w:hAnsi="Arial" w:cs="Arial"/>
          <w:sz w:val="24"/>
          <w:szCs w:val="24"/>
          <w:lang w:val="en-US"/>
        </w:rPr>
      </w:pPr>
    </w:p>
    <w:p w14:paraId="1E293D4E" w14:textId="07A042AE" w:rsidR="003C01FD" w:rsidRDefault="003C01FD"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Nathaniel – I see the charity providing social activities. It is hard to do a lot of things due to funding, expertise and not necessarily knowing our capabilities. Being inclusive for all in Little </w:t>
      </w:r>
      <w:proofErr w:type="spellStart"/>
      <w:r>
        <w:rPr>
          <w:rFonts w:ascii="Arial" w:hAnsi="Arial" w:cs="Arial"/>
          <w:sz w:val="24"/>
          <w:szCs w:val="24"/>
          <w:lang w:val="en-US"/>
        </w:rPr>
        <w:t>Hulton</w:t>
      </w:r>
      <w:proofErr w:type="spellEnd"/>
      <w:r>
        <w:rPr>
          <w:rFonts w:ascii="Arial" w:hAnsi="Arial" w:cs="Arial"/>
          <w:sz w:val="24"/>
          <w:szCs w:val="24"/>
          <w:lang w:val="en-US"/>
        </w:rPr>
        <w:t xml:space="preserve"> seems overarching. It’d be looking to linking up activities, signposting to other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which are in the community and ideally focus on </w:t>
      </w:r>
      <w:r w:rsidR="00B45273">
        <w:rPr>
          <w:rFonts w:ascii="Arial" w:hAnsi="Arial" w:cs="Arial"/>
          <w:sz w:val="24"/>
          <w:szCs w:val="24"/>
          <w:lang w:val="en-US"/>
        </w:rPr>
        <w:t>activities for children and isolated people. Also, youth unity after school delivery would be good.</w:t>
      </w:r>
    </w:p>
    <w:p w14:paraId="2A2AB0F4" w14:textId="42D34CC5" w:rsidR="00B45273" w:rsidRDefault="00B45273" w:rsidP="00443A1F">
      <w:pPr>
        <w:pStyle w:val="ListParagraph"/>
        <w:spacing w:after="0" w:line="240" w:lineRule="auto"/>
        <w:jc w:val="both"/>
        <w:rPr>
          <w:rFonts w:ascii="Arial" w:hAnsi="Arial" w:cs="Arial"/>
          <w:sz w:val="24"/>
          <w:szCs w:val="24"/>
          <w:lang w:val="en-US"/>
        </w:rPr>
      </w:pPr>
    </w:p>
    <w:p w14:paraId="3F34EA06" w14:textId="7E34DB3C" w:rsidR="00B45273" w:rsidRDefault="00B4527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Anthony – The food club is still needed due to the aftermath of the pandemic, and the youth unity work as you can see improvement in the kids. I think we need to promote children and young people activities.</w:t>
      </w:r>
    </w:p>
    <w:p w14:paraId="4CCB7984" w14:textId="3501AC5F" w:rsidR="00B45273" w:rsidRDefault="00B45273" w:rsidP="00443A1F">
      <w:pPr>
        <w:pStyle w:val="ListParagraph"/>
        <w:spacing w:after="0" w:line="240" w:lineRule="auto"/>
        <w:jc w:val="both"/>
        <w:rPr>
          <w:rFonts w:ascii="Arial" w:hAnsi="Arial" w:cs="Arial"/>
          <w:sz w:val="24"/>
          <w:szCs w:val="24"/>
          <w:lang w:val="en-US"/>
        </w:rPr>
      </w:pPr>
    </w:p>
    <w:p w14:paraId="1C3E962D" w14:textId="091BA272" w:rsidR="00B45273" w:rsidRDefault="00B4527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Sharon – I’m aware that I don’t want the charity to just become a youth </w:t>
      </w:r>
      <w:proofErr w:type="spellStart"/>
      <w:r>
        <w:rPr>
          <w:rFonts w:ascii="Arial" w:hAnsi="Arial" w:cs="Arial"/>
          <w:sz w:val="24"/>
          <w:szCs w:val="24"/>
          <w:lang w:val="en-US"/>
        </w:rPr>
        <w:t>centre</w:t>
      </w:r>
      <w:proofErr w:type="spellEnd"/>
      <w:r>
        <w:rPr>
          <w:rFonts w:ascii="Arial" w:hAnsi="Arial" w:cs="Arial"/>
          <w:sz w:val="24"/>
          <w:szCs w:val="24"/>
          <w:lang w:val="en-US"/>
        </w:rPr>
        <w:t xml:space="preserve"> </w:t>
      </w:r>
      <w:proofErr w:type="spellStart"/>
      <w:r>
        <w:rPr>
          <w:rFonts w:ascii="Arial" w:hAnsi="Arial" w:cs="Arial"/>
          <w:sz w:val="24"/>
          <w:szCs w:val="24"/>
          <w:lang w:val="en-US"/>
        </w:rPr>
        <w:t>organ</w:t>
      </w:r>
      <w:r w:rsidR="005C00BD">
        <w:rPr>
          <w:rFonts w:ascii="Arial" w:hAnsi="Arial" w:cs="Arial"/>
          <w:sz w:val="24"/>
          <w:szCs w:val="24"/>
          <w:lang w:val="en-US"/>
        </w:rPr>
        <w:t>is</w:t>
      </w:r>
      <w:r>
        <w:rPr>
          <w:rFonts w:ascii="Arial" w:hAnsi="Arial" w:cs="Arial"/>
          <w:sz w:val="24"/>
          <w:szCs w:val="24"/>
          <w:lang w:val="en-US"/>
        </w:rPr>
        <w:t>ation</w:t>
      </w:r>
      <w:proofErr w:type="spellEnd"/>
      <w:r>
        <w:rPr>
          <w:rFonts w:ascii="Arial" w:hAnsi="Arial" w:cs="Arial"/>
          <w:sz w:val="24"/>
          <w:szCs w:val="24"/>
          <w:lang w:val="en-US"/>
        </w:rPr>
        <w:t>, there needs to be things for older people too.</w:t>
      </w:r>
    </w:p>
    <w:p w14:paraId="63B07E24" w14:textId="04E40E4A" w:rsidR="00B45273" w:rsidRDefault="00B45273" w:rsidP="00443A1F">
      <w:pPr>
        <w:pStyle w:val="ListParagraph"/>
        <w:spacing w:after="0" w:line="240" w:lineRule="auto"/>
        <w:jc w:val="both"/>
        <w:rPr>
          <w:rFonts w:ascii="Arial" w:hAnsi="Arial" w:cs="Arial"/>
          <w:sz w:val="24"/>
          <w:szCs w:val="24"/>
          <w:lang w:val="en-US"/>
        </w:rPr>
      </w:pPr>
    </w:p>
    <w:p w14:paraId="3C04CCE1" w14:textId="6CA008B5" w:rsidR="00B45273" w:rsidRDefault="00B4527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Jenny – The youth work improves confidence.</w:t>
      </w:r>
    </w:p>
    <w:p w14:paraId="527AF393" w14:textId="51DF36ED" w:rsidR="00B45273" w:rsidRDefault="00B45273" w:rsidP="00443A1F">
      <w:pPr>
        <w:pStyle w:val="ListParagraph"/>
        <w:spacing w:after="0" w:line="240" w:lineRule="auto"/>
        <w:jc w:val="both"/>
        <w:rPr>
          <w:rFonts w:ascii="Arial" w:hAnsi="Arial" w:cs="Arial"/>
          <w:sz w:val="24"/>
          <w:szCs w:val="24"/>
          <w:lang w:val="en-US"/>
        </w:rPr>
      </w:pPr>
    </w:p>
    <w:p w14:paraId="7B4B0AD8" w14:textId="04339E8C" w:rsidR="00B45273" w:rsidRDefault="00B4527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Bea – I agree with what’s been said. We need to continue to give to the whole community</w:t>
      </w:r>
      <w:r w:rsidR="005C00BD">
        <w:rPr>
          <w:rFonts w:ascii="Arial" w:hAnsi="Arial" w:cs="Arial"/>
          <w:sz w:val="24"/>
          <w:szCs w:val="24"/>
          <w:lang w:val="en-US"/>
        </w:rPr>
        <w:t>,</w:t>
      </w:r>
      <w:r>
        <w:rPr>
          <w:rFonts w:ascii="Arial" w:hAnsi="Arial" w:cs="Arial"/>
          <w:sz w:val="24"/>
          <w:szCs w:val="24"/>
          <w:lang w:val="en-US"/>
        </w:rPr>
        <w:t xml:space="preserve"> but we can’t deliver to all. We need to consider older people, there’s a lot of focus on children. Allocate reserves to what other aren’t doing and signpost to work </w:t>
      </w:r>
      <w:proofErr w:type="gramStart"/>
      <w:r>
        <w:rPr>
          <w:rFonts w:ascii="Arial" w:hAnsi="Arial" w:cs="Arial"/>
          <w:sz w:val="24"/>
          <w:szCs w:val="24"/>
          <w:lang w:val="en-US"/>
        </w:rPr>
        <w:t>that others</w:t>
      </w:r>
      <w:proofErr w:type="gramEnd"/>
      <w:r>
        <w:rPr>
          <w:rFonts w:ascii="Arial" w:hAnsi="Arial" w:cs="Arial"/>
          <w:sz w:val="24"/>
          <w:szCs w:val="24"/>
          <w:lang w:val="en-US"/>
        </w:rPr>
        <w:t xml:space="preserve"> are already doing.</w:t>
      </w:r>
    </w:p>
    <w:p w14:paraId="6A92AB98" w14:textId="17CDD57D" w:rsidR="00B45273" w:rsidRDefault="00B45273" w:rsidP="00443A1F">
      <w:pPr>
        <w:pStyle w:val="ListParagraph"/>
        <w:spacing w:after="0" w:line="240" w:lineRule="auto"/>
        <w:jc w:val="both"/>
        <w:rPr>
          <w:rFonts w:ascii="Arial" w:hAnsi="Arial" w:cs="Arial"/>
          <w:sz w:val="24"/>
          <w:szCs w:val="24"/>
          <w:lang w:val="en-US"/>
        </w:rPr>
      </w:pPr>
    </w:p>
    <w:p w14:paraId="4E83EC22" w14:textId="1D848832" w:rsidR="00B45273" w:rsidRDefault="00B4527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Shelagh – The charity should be doing things for older people. The pandemic has made a lot of older people not want to go out and something is needed to help encourage older people to get out.</w:t>
      </w:r>
    </w:p>
    <w:p w14:paraId="0069AA94" w14:textId="70C19D05" w:rsidR="00B45273" w:rsidRDefault="00B45273" w:rsidP="00443A1F">
      <w:pPr>
        <w:pStyle w:val="ListParagraph"/>
        <w:spacing w:after="0" w:line="240" w:lineRule="auto"/>
        <w:jc w:val="both"/>
        <w:rPr>
          <w:rFonts w:ascii="Arial" w:hAnsi="Arial" w:cs="Arial"/>
          <w:sz w:val="24"/>
          <w:szCs w:val="24"/>
          <w:lang w:val="en-US"/>
        </w:rPr>
      </w:pPr>
    </w:p>
    <w:p w14:paraId="4EB1BDEE" w14:textId="70947D94" w:rsidR="00B45273" w:rsidRDefault="00B4527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Fay – Focus on one hub rather than both. The pavilion is a better purposed space. The food club is one of the greatest successes this year. Link in with other groups so not to duplicate other work going on.</w:t>
      </w:r>
      <w:r w:rsidR="008F76C3">
        <w:rPr>
          <w:rFonts w:ascii="Arial" w:hAnsi="Arial" w:cs="Arial"/>
          <w:sz w:val="24"/>
          <w:szCs w:val="24"/>
          <w:lang w:val="en-US"/>
        </w:rPr>
        <w:t xml:space="preserve"> Insurance is an issue with some delivery due to cost.</w:t>
      </w:r>
    </w:p>
    <w:p w14:paraId="0BA27EB2" w14:textId="73E323BD" w:rsidR="008F76C3" w:rsidRDefault="008F76C3" w:rsidP="00443A1F">
      <w:pPr>
        <w:pStyle w:val="ListParagraph"/>
        <w:spacing w:after="0" w:line="240" w:lineRule="auto"/>
        <w:jc w:val="both"/>
        <w:rPr>
          <w:rFonts w:ascii="Arial" w:hAnsi="Arial" w:cs="Arial"/>
          <w:sz w:val="24"/>
          <w:szCs w:val="24"/>
          <w:lang w:val="en-US"/>
        </w:rPr>
      </w:pPr>
    </w:p>
    <w:p w14:paraId="6BDF08E3" w14:textId="3B2AFF70" w:rsidR="008F76C3" w:rsidRDefault="008F76C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Kirsten – Hopefully the pandemic will have settled in 3-5 years. The fundamentals are food and young people. There will be a better future by nourishing young people.</w:t>
      </w:r>
    </w:p>
    <w:p w14:paraId="7B963890" w14:textId="4D04D416" w:rsidR="008F76C3" w:rsidRDefault="008F76C3" w:rsidP="00443A1F">
      <w:pPr>
        <w:pStyle w:val="ListParagraph"/>
        <w:spacing w:after="0" w:line="240" w:lineRule="auto"/>
        <w:jc w:val="both"/>
        <w:rPr>
          <w:rFonts w:ascii="Arial" w:hAnsi="Arial" w:cs="Arial"/>
          <w:sz w:val="24"/>
          <w:szCs w:val="24"/>
          <w:lang w:val="en-US"/>
        </w:rPr>
      </w:pPr>
    </w:p>
    <w:p w14:paraId="4D493FDC" w14:textId="4DFF7BAE" w:rsidR="008F76C3" w:rsidRDefault="008F76C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Alison – I think we’re good at the food work and we get 70-80 residents through the building each week. We have received 5 stars from Environmental Health. We offer a place to sit and have a brew and there are volunteer opportunities. </w:t>
      </w:r>
      <w:proofErr w:type="gramStart"/>
      <w:r>
        <w:rPr>
          <w:rFonts w:ascii="Arial" w:hAnsi="Arial" w:cs="Arial"/>
          <w:sz w:val="24"/>
          <w:szCs w:val="24"/>
          <w:lang w:val="en-US"/>
        </w:rPr>
        <w:t>As long as</w:t>
      </w:r>
      <w:proofErr w:type="gramEnd"/>
      <w:r>
        <w:rPr>
          <w:rFonts w:ascii="Arial" w:hAnsi="Arial" w:cs="Arial"/>
          <w:sz w:val="24"/>
          <w:szCs w:val="24"/>
          <w:lang w:val="en-US"/>
        </w:rPr>
        <w:t xml:space="preserve"> it doesn’t cost the charity too much money, I would like this to continue. Youth provision needs to be delivered in-house. We can still deliver to older people without stretching too far. We are an activities-based charity.</w:t>
      </w:r>
    </w:p>
    <w:p w14:paraId="204B7D31" w14:textId="0B0E81B1" w:rsidR="008F76C3" w:rsidRDefault="008F76C3" w:rsidP="00443A1F">
      <w:pPr>
        <w:pStyle w:val="ListParagraph"/>
        <w:spacing w:after="0" w:line="240" w:lineRule="auto"/>
        <w:jc w:val="both"/>
        <w:rPr>
          <w:rFonts w:ascii="Arial" w:hAnsi="Arial" w:cs="Arial"/>
          <w:sz w:val="24"/>
          <w:szCs w:val="24"/>
          <w:lang w:val="en-US"/>
        </w:rPr>
      </w:pPr>
    </w:p>
    <w:p w14:paraId="46922251" w14:textId="42F1D1E8" w:rsidR="008F76C3" w:rsidRDefault="008F76C3"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Jasmin – </w:t>
      </w:r>
      <w:r w:rsidR="00172759">
        <w:rPr>
          <w:rFonts w:ascii="Arial" w:hAnsi="Arial" w:cs="Arial"/>
          <w:sz w:val="24"/>
          <w:szCs w:val="24"/>
          <w:lang w:val="en-US"/>
        </w:rPr>
        <w:t>I’d want us to be</w:t>
      </w:r>
      <w:r>
        <w:rPr>
          <w:rFonts w:ascii="Arial" w:hAnsi="Arial" w:cs="Arial"/>
          <w:sz w:val="24"/>
          <w:szCs w:val="24"/>
          <w:lang w:val="en-US"/>
        </w:rPr>
        <w:t xml:space="preserve"> provid</w:t>
      </w:r>
      <w:r w:rsidR="00172759">
        <w:rPr>
          <w:rFonts w:ascii="Arial" w:hAnsi="Arial" w:cs="Arial"/>
          <w:sz w:val="24"/>
          <w:szCs w:val="24"/>
          <w:lang w:val="en-US"/>
        </w:rPr>
        <w:t>ing</w:t>
      </w:r>
      <w:r>
        <w:rPr>
          <w:rFonts w:ascii="Arial" w:hAnsi="Arial" w:cs="Arial"/>
          <w:sz w:val="24"/>
          <w:szCs w:val="24"/>
          <w:lang w:val="en-US"/>
        </w:rPr>
        <w:t xml:space="preserve"> for the community</w:t>
      </w:r>
      <w:r w:rsidR="00172759">
        <w:rPr>
          <w:rFonts w:ascii="Arial" w:hAnsi="Arial" w:cs="Arial"/>
          <w:sz w:val="24"/>
          <w:szCs w:val="24"/>
          <w:lang w:val="en-US"/>
        </w:rPr>
        <w:t xml:space="preserve"> and that the food bank continues. I’d like to see youth unity continue and the café is running for the community.</w:t>
      </w:r>
    </w:p>
    <w:p w14:paraId="520E7EAE" w14:textId="111ECB68" w:rsidR="00172759" w:rsidRDefault="00172759" w:rsidP="00443A1F">
      <w:pPr>
        <w:pStyle w:val="ListParagraph"/>
        <w:spacing w:after="0" w:line="240" w:lineRule="auto"/>
        <w:jc w:val="both"/>
        <w:rPr>
          <w:rFonts w:ascii="Arial" w:hAnsi="Arial" w:cs="Arial"/>
          <w:sz w:val="24"/>
          <w:szCs w:val="24"/>
          <w:lang w:val="en-US"/>
        </w:rPr>
      </w:pPr>
    </w:p>
    <w:p w14:paraId="656E015D" w14:textId="3DF01510" w:rsidR="00172759" w:rsidRDefault="00172759" w:rsidP="00443A1F">
      <w:pPr>
        <w:pStyle w:val="ListParagraph"/>
        <w:spacing w:after="0" w:line="240" w:lineRule="auto"/>
        <w:jc w:val="both"/>
        <w:rPr>
          <w:rFonts w:ascii="Arial" w:hAnsi="Arial" w:cs="Arial"/>
          <w:sz w:val="24"/>
          <w:szCs w:val="24"/>
          <w:lang w:val="en-US"/>
        </w:rPr>
      </w:pPr>
      <w:r>
        <w:rPr>
          <w:rFonts w:ascii="Arial" w:hAnsi="Arial" w:cs="Arial"/>
          <w:sz w:val="24"/>
          <w:szCs w:val="24"/>
          <w:lang w:val="en-US"/>
        </w:rPr>
        <w:lastRenderedPageBreak/>
        <w:t xml:space="preserve">Helen – I think you’ve all nailed it. You need to be providing what is wanted by the community but sign posting to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and groups which are already delivering. Things such as work with under 5s which has been mentioned, you could be using the libraries for this and signposting to </w:t>
      </w:r>
      <w:proofErr w:type="spellStart"/>
      <w:r>
        <w:rPr>
          <w:rFonts w:ascii="Arial" w:hAnsi="Arial" w:cs="Arial"/>
          <w:sz w:val="24"/>
          <w:szCs w:val="24"/>
          <w:lang w:val="en-US"/>
        </w:rPr>
        <w:t>storytimes</w:t>
      </w:r>
      <w:proofErr w:type="spellEnd"/>
      <w:r>
        <w:rPr>
          <w:rFonts w:ascii="Arial" w:hAnsi="Arial" w:cs="Arial"/>
          <w:sz w:val="24"/>
          <w:szCs w:val="24"/>
          <w:lang w:val="en-US"/>
        </w:rPr>
        <w:t xml:space="preserve"> etc.</w:t>
      </w:r>
    </w:p>
    <w:p w14:paraId="3E64EF1D" w14:textId="4135FF61" w:rsidR="00172759" w:rsidRDefault="00172759" w:rsidP="00443A1F">
      <w:pPr>
        <w:pStyle w:val="ListParagraph"/>
        <w:spacing w:after="0" w:line="240" w:lineRule="auto"/>
        <w:jc w:val="both"/>
        <w:rPr>
          <w:rFonts w:ascii="Arial" w:hAnsi="Arial" w:cs="Arial"/>
          <w:sz w:val="24"/>
          <w:szCs w:val="24"/>
          <w:lang w:val="en-US"/>
        </w:rPr>
      </w:pPr>
    </w:p>
    <w:p w14:paraId="3AA52673" w14:textId="4B561E00" w:rsidR="00544F9B" w:rsidRDefault="00544F9B" w:rsidP="00D91B14">
      <w:pPr>
        <w:pStyle w:val="ListParagraph"/>
        <w:spacing w:after="0" w:line="240" w:lineRule="auto"/>
        <w:jc w:val="both"/>
        <w:rPr>
          <w:rFonts w:ascii="Arial" w:hAnsi="Arial" w:cs="Arial"/>
          <w:sz w:val="24"/>
          <w:szCs w:val="24"/>
          <w:lang w:val="en-US"/>
        </w:rPr>
      </w:pPr>
      <w:r>
        <w:rPr>
          <w:rFonts w:ascii="Arial" w:hAnsi="Arial" w:cs="Arial"/>
          <w:sz w:val="24"/>
          <w:szCs w:val="24"/>
          <w:lang w:val="en-US"/>
        </w:rPr>
        <w:t>Alison asked about seasonal work. It was discussed that the main issues would be the costs of staff time and the volunteer resources. However, for the toy appeal we do encourage gift aid.</w:t>
      </w:r>
      <w:r w:rsidR="00D91B14">
        <w:rPr>
          <w:rFonts w:ascii="Arial" w:hAnsi="Arial" w:cs="Arial"/>
          <w:sz w:val="24"/>
          <w:szCs w:val="24"/>
          <w:lang w:val="en-US"/>
        </w:rPr>
        <w:t xml:space="preserve"> </w:t>
      </w:r>
      <w:r w:rsidRPr="00D91B14">
        <w:rPr>
          <w:rFonts w:ascii="Arial" w:hAnsi="Arial" w:cs="Arial"/>
          <w:sz w:val="24"/>
          <w:szCs w:val="24"/>
          <w:lang w:val="en-US"/>
        </w:rPr>
        <w:t>Alison also asked about staff and volunteers in the future. It was discussed that the charity couldn’t be run without paid staff and volunteers</w:t>
      </w:r>
      <w:r w:rsidR="00D91B14" w:rsidRPr="00D91B14">
        <w:rPr>
          <w:rFonts w:ascii="Arial" w:hAnsi="Arial" w:cs="Arial"/>
          <w:sz w:val="24"/>
          <w:szCs w:val="24"/>
          <w:lang w:val="en-US"/>
        </w:rPr>
        <w:t>.</w:t>
      </w:r>
      <w:r w:rsidR="00D91B14">
        <w:rPr>
          <w:rFonts w:ascii="Arial" w:hAnsi="Arial" w:cs="Arial"/>
          <w:sz w:val="24"/>
          <w:szCs w:val="24"/>
          <w:lang w:val="en-US"/>
        </w:rPr>
        <w:t xml:space="preserve"> Discussions also </w:t>
      </w:r>
      <w:proofErr w:type="spellStart"/>
      <w:r w:rsidR="00D91B14">
        <w:rPr>
          <w:rFonts w:ascii="Arial" w:hAnsi="Arial" w:cs="Arial"/>
          <w:sz w:val="24"/>
          <w:szCs w:val="24"/>
          <w:lang w:val="en-US"/>
        </w:rPr>
        <w:t>centred</w:t>
      </w:r>
      <w:proofErr w:type="spellEnd"/>
      <w:r w:rsidR="00D91B14">
        <w:rPr>
          <w:rFonts w:ascii="Arial" w:hAnsi="Arial" w:cs="Arial"/>
          <w:sz w:val="24"/>
          <w:szCs w:val="24"/>
          <w:lang w:val="en-US"/>
        </w:rPr>
        <w:t xml:space="preserve"> on funding for community projects</w:t>
      </w:r>
      <w:r w:rsidR="005C00BD">
        <w:rPr>
          <w:rFonts w:ascii="Arial" w:hAnsi="Arial" w:cs="Arial"/>
          <w:sz w:val="24"/>
          <w:szCs w:val="24"/>
          <w:lang w:val="en-US"/>
        </w:rPr>
        <w:t>,</w:t>
      </w:r>
      <w:r w:rsidR="00D91B14">
        <w:rPr>
          <w:rFonts w:ascii="Arial" w:hAnsi="Arial" w:cs="Arial"/>
          <w:sz w:val="24"/>
          <w:szCs w:val="24"/>
          <w:lang w:val="en-US"/>
        </w:rPr>
        <w:t xml:space="preserve"> and it was suggested to perhaps signpost people for funding </w:t>
      </w:r>
      <w:proofErr w:type="gramStart"/>
      <w:r w:rsidR="00D91B14">
        <w:rPr>
          <w:rFonts w:ascii="Arial" w:hAnsi="Arial" w:cs="Arial"/>
          <w:sz w:val="24"/>
          <w:szCs w:val="24"/>
          <w:lang w:val="en-US"/>
        </w:rPr>
        <w:t>as a way to</w:t>
      </w:r>
      <w:proofErr w:type="gramEnd"/>
      <w:r w:rsidR="00D91B14">
        <w:rPr>
          <w:rFonts w:ascii="Arial" w:hAnsi="Arial" w:cs="Arial"/>
          <w:sz w:val="24"/>
          <w:szCs w:val="24"/>
          <w:lang w:val="en-US"/>
        </w:rPr>
        <w:t xml:space="preserve"> still help those we have helped before to grow. It was also suggested that the hub/pavilion should be a place for people to go that’s reliable. It could be resident led with activities and chances to </w:t>
      </w:r>
      <w:proofErr w:type="spellStart"/>
      <w:r w:rsidR="00D91B14">
        <w:rPr>
          <w:rFonts w:ascii="Arial" w:hAnsi="Arial" w:cs="Arial"/>
          <w:sz w:val="24"/>
          <w:szCs w:val="24"/>
          <w:lang w:val="en-US"/>
        </w:rPr>
        <w:t>socalise</w:t>
      </w:r>
      <w:proofErr w:type="spellEnd"/>
      <w:r w:rsidR="00D91B14">
        <w:rPr>
          <w:rFonts w:ascii="Arial" w:hAnsi="Arial" w:cs="Arial"/>
          <w:sz w:val="24"/>
          <w:szCs w:val="24"/>
          <w:lang w:val="en-US"/>
        </w:rPr>
        <w:t xml:space="preserve"> and be an </w:t>
      </w:r>
      <w:proofErr w:type="spellStart"/>
      <w:r w:rsidR="00D91B14">
        <w:rPr>
          <w:rFonts w:ascii="Arial" w:hAnsi="Arial" w:cs="Arial"/>
          <w:sz w:val="24"/>
          <w:szCs w:val="24"/>
          <w:lang w:val="en-US"/>
        </w:rPr>
        <w:t>organisation</w:t>
      </w:r>
      <w:proofErr w:type="spellEnd"/>
      <w:r w:rsidR="00D91B14">
        <w:rPr>
          <w:rFonts w:ascii="Arial" w:hAnsi="Arial" w:cs="Arial"/>
          <w:sz w:val="24"/>
          <w:szCs w:val="24"/>
          <w:lang w:val="en-US"/>
        </w:rPr>
        <w:t xml:space="preserve"> with a human touch.</w:t>
      </w:r>
    </w:p>
    <w:p w14:paraId="0324B6DF" w14:textId="32884B79" w:rsidR="00D91B14" w:rsidRDefault="00D91B14" w:rsidP="00D91B14">
      <w:pPr>
        <w:pStyle w:val="ListParagraph"/>
        <w:spacing w:after="0" w:line="240" w:lineRule="auto"/>
        <w:jc w:val="both"/>
        <w:rPr>
          <w:rFonts w:ascii="Arial" w:hAnsi="Arial" w:cs="Arial"/>
          <w:sz w:val="24"/>
          <w:szCs w:val="24"/>
          <w:lang w:val="en-US"/>
        </w:rPr>
      </w:pPr>
    </w:p>
    <w:p w14:paraId="31C43F38" w14:textId="569C82B9" w:rsidR="00D91B14" w:rsidRPr="00D91B14" w:rsidRDefault="00D91B14" w:rsidP="00D91B14">
      <w:pPr>
        <w:pStyle w:val="ListParagraph"/>
        <w:spacing w:after="0" w:line="240" w:lineRule="auto"/>
        <w:jc w:val="both"/>
        <w:rPr>
          <w:rFonts w:ascii="Arial" w:hAnsi="Arial" w:cs="Arial"/>
          <w:b/>
          <w:bCs/>
          <w:sz w:val="24"/>
          <w:szCs w:val="24"/>
          <w:lang w:val="en-US"/>
        </w:rPr>
      </w:pPr>
      <w:r w:rsidRPr="00D91B14">
        <w:rPr>
          <w:rFonts w:ascii="Arial" w:hAnsi="Arial" w:cs="Arial"/>
          <w:b/>
          <w:bCs/>
          <w:sz w:val="24"/>
          <w:szCs w:val="24"/>
          <w:lang w:val="en-US"/>
        </w:rPr>
        <w:t>Green agenda</w:t>
      </w:r>
    </w:p>
    <w:p w14:paraId="4D4FDCDB" w14:textId="745829DB" w:rsidR="00D91B14" w:rsidRDefault="00D91B14" w:rsidP="00D91B14">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There is a support fund for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w:t>
      </w:r>
      <w:proofErr w:type="spellStart"/>
      <w:r>
        <w:rPr>
          <w:rFonts w:ascii="Arial" w:hAnsi="Arial" w:cs="Arial"/>
          <w:sz w:val="24"/>
          <w:szCs w:val="24"/>
          <w:lang w:val="en-US"/>
        </w:rPr>
        <w:t>centre</w:t>
      </w:r>
      <w:proofErr w:type="spellEnd"/>
      <w:r>
        <w:rPr>
          <w:rFonts w:ascii="Arial" w:hAnsi="Arial" w:cs="Arial"/>
          <w:sz w:val="24"/>
          <w:szCs w:val="24"/>
          <w:lang w:val="en-US"/>
        </w:rPr>
        <w:t xml:space="preserve"> for sustainable energy who are working with Big Local. They can help a new building to be sustainable and find potential funders for things such as solar panels, heat pumps.</w:t>
      </w:r>
    </w:p>
    <w:p w14:paraId="754A9BEF" w14:textId="4A4D16E3" w:rsidR="00D91B14" w:rsidRDefault="00D91B14" w:rsidP="00D91B14">
      <w:pPr>
        <w:pStyle w:val="ListParagraph"/>
        <w:spacing w:after="0" w:line="240" w:lineRule="auto"/>
        <w:jc w:val="both"/>
        <w:rPr>
          <w:rFonts w:ascii="Arial" w:hAnsi="Arial" w:cs="Arial"/>
          <w:sz w:val="24"/>
          <w:szCs w:val="24"/>
          <w:lang w:val="en-US"/>
        </w:rPr>
      </w:pPr>
    </w:p>
    <w:p w14:paraId="0A73CE12" w14:textId="7BDD852B" w:rsidR="00D91B14" w:rsidRDefault="00D91B14" w:rsidP="00D91B14">
      <w:pPr>
        <w:pStyle w:val="ListParagraph"/>
        <w:spacing w:after="0" w:line="240" w:lineRule="auto"/>
        <w:jc w:val="both"/>
        <w:rPr>
          <w:rFonts w:ascii="Arial" w:hAnsi="Arial" w:cs="Arial"/>
          <w:sz w:val="24"/>
          <w:szCs w:val="24"/>
          <w:lang w:val="en-US"/>
        </w:rPr>
      </w:pPr>
      <w:r>
        <w:rPr>
          <w:rFonts w:ascii="Arial" w:hAnsi="Arial" w:cs="Arial"/>
          <w:sz w:val="24"/>
          <w:szCs w:val="24"/>
          <w:lang w:val="en-US"/>
        </w:rPr>
        <w:t>The board agreed.</w:t>
      </w:r>
    </w:p>
    <w:p w14:paraId="7C4AADFD" w14:textId="5801CE5A" w:rsidR="00D91B14" w:rsidRDefault="00D91B14" w:rsidP="00D91B14">
      <w:pPr>
        <w:pStyle w:val="ListParagraph"/>
        <w:spacing w:after="0" w:line="240" w:lineRule="auto"/>
        <w:jc w:val="both"/>
        <w:rPr>
          <w:rFonts w:ascii="Arial" w:hAnsi="Arial" w:cs="Arial"/>
          <w:sz w:val="24"/>
          <w:szCs w:val="24"/>
          <w:lang w:val="en-US"/>
        </w:rPr>
      </w:pPr>
    </w:p>
    <w:p w14:paraId="58562DE2" w14:textId="46625D4B" w:rsidR="00D91B14" w:rsidRDefault="00D91B14" w:rsidP="00D91B14">
      <w:pPr>
        <w:pStyle w:val="ListParagraph"/>
        <w:spacing w:after="0" w:line="240" w:lineRule="auto"/>
        <w:jc w:val="both"/>
        <w:rPr>
          <w:rFonts w:ascii="Arial" w:hAnsi="Arial" w:cs="Arial"/>
          <w:b/>
          <w:bCs/>
          <w:sz w:val="24"/>
          <w:szCs w:val="24"/>
          <w:lang w:val="en-US"/>
        </w:rPr>
      </w:pPr>
      <w:r w:rsidRPr="00C72398">
        <w:rPr>
          <w:rFonts w:ascii="Arial" w:hAnsi="Arial" w:cs="Arial"/>
          <w:b/>
          <w:bCs/>
          <w:sz w:val="24"/>
          <w:szCs w:val="24"/>
          <w:lang w:val="en-US"/>
        </w:rPr>
        <w:t xml:space="preserve">Action: Alison to </w:t>
      </w:r>
      <w:proofErr w:type="gramStart"/>
      <w:r w:rsidRPr="00C72398">
        <w:rPr>
          <w:rFonts w:ascii="Arial" w:hAnsi="Arial" w:cs="Arial"/>
          <w:b/>
          <w:bCs/>
          <w:sz w:val="24"/>
          <w:szCs w:val="24"/>
          <w:lang w:val="en-US"/>
        </w:rPr>
        <w:t>look into</w:t>
      </w:r>
      <w:proofErr w:type="gramEnd"/>
      <w:r w:rsidR="00C72398" w:rsidRPr="00C72398">
        <w:rPr>
          <w:rFonts w:ascii="Arial" w:hAnsi="Arial" w:cs="Arial"/>
          <w:b/>
          <w:bCs/>
          <w:sz w:val="24"/>
          <w:szCs w:val="24"/>
          <w:lang w:val="en-US"/>
        </w:rPr>
        <w:t xml:space="preserve"> the support fund for sustainable energy for the </w:t>
      </w:r>
      <w:r w:rsidR="00C72398">
        <w:rPr>
          <w:rFonts w:ascii="Arial" w:hAnsi="Arial" w:cs="Arial"/>
          <w:b/>
          <w:bCs/>
          <w:sz w:val="24"/>
          <w:szCs w:val="24"/>
          <w:lang w:val="en-US"/>
        </w:rPr>
        <w:t>pavilion</w:t>
      </w:r>
    </w:p>
    <w:p w14:paraId="43F8CA77" w14:textId="46A1F12B" w:rsidR="00C72398" w:rsidRDefault="00C72398" w:rsidP="00D91B14">
      <w:pPr>
        <w:pStyle w:val="ListParagraph"/>
        <w:spacing w:after="0" w:line="240" w:lineRule="auto"/>
        <w:jc w:val="both"/>
        <w:rPr>
          <w:rFonts w:ascii="Arial" w:hAnsi="Arial" w:cs="Arial"/>
          <w:b/>
          <w:bCs/>
          <w:sz w:val="24"/>
          <w:szCs w:val="24"/>
          <w:lang w:val="en-US"/>
        </w:rPr>
      </w:pPr>
    </w:p>
    <w:p w14:paraId="4DADE02D" w14:textId="793B066E" w:rsidR="00C72398" w:rsidRDefault="00C72398" w:rsidP="00D91B14">
      <w:pPr>
        <w:pStyle w:val="ListParagraph"/>
        <w:spacing w:after="0" w:line="240" w:lineRule="auto"/>
        <w:jc w:val="both"/>
        <w:rPr>
          <w:rFonts w:ascii="Arial" w:hAnsi="Arial" w:cs="Arial"/>
          <w:b/>
          <w:bCs/>
          <w:sz w:val="24"/>
          <w:szCs w:val="24"/>
          <w:lang w:val="en-US"/>
        </w:rPr>
      </w:pPr>
      <w:proofErr w:type="gramStart"/>
      <w:r>
        <w:rPr>
          <w:rFonts w:ascii="Arial" w:hAnsi="Arial" w:cs="Arial"/>
          <w:b/>
          <w:bCs/>
          <w:sz w:val="24"/>
          <w:szCs w:val="24"/>
          <w:lang w:val="en-US"/>
        </w:rPr>
        <w:t>The park</w:t>
      </w:r>
      <w:proofErr w:type="gramEnd"/>
    </w:p>
    <w:p w14:paraId="687298ED" w14:textId="7A6C0B81" w:rsidR="00C72398" w:rsidRPr="00C72398" w:rsidRDefault="00C72398" w:rsidP="00D91B14">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Alison went to see a park building in Trafford and it is making money by providing activities on the park </w:t>
      </w:r>
      <w:proofErr w:type="gramStart"/>
      <w:r>
        <w:rPr>
          <w:rFonts w:ascii="Arial" w:hAnsi="Arial" w:cs="Arial"/>
          <w:sz w:val="24"/>
          <w:szCs w:val="24"/>
          <w:lang w:val="en-US"/>
        </w:rPr>
        <w:t>e.g.</w:t>
      </w:r>
      <w:proofErr w:type="gramEnd"/>
      <w:r>
        <w:rPr>
          <w:rFonts w:ascii="Arial" w:hAnsi="Arial" w:cs="Arial"/>
          <w:sz w:val="24"/>
          <w:szCs w:val="24"/>
          <w:lang w:val="en-US"/>
        </w:rPr>
        <w:t xml:space="preserve"> growing, walks for mental health and wellbeing. Alison asked how </w:t>
      </w:r>
      <w:proofErr w:type="gramStart"/>
      <w:r>
        <w:rPr>
          <w:rFonts w:ascii="Arial" w:hAnsi="Arial" w:cs="Arial"/>
          <w:sz w:val="24"/>
          <w:szCs w:val="24"/>
          <w:lang w:val="en-US"/>
        </w:rPr>
        <w:t>can the charity</w:t>
      </w:r>
      <w:proofErr w:type="gramEnd"/>
      <w:r>
        <w:rPr>
          <w:rFonts w:ascii="Arial" w:hAnsi="Arial" w:cs="Arial"/>
          <w:sz w:val="24"/>
          <w:szCs w:val="24"/>
          <w:lang w:val="en-US"/>
        </w:rPr>
        <w:t xml:space="preserve"> </w:t>
      </w:r>
      <w:proofErr w:type="spellStart"/>
      <w:r>
        <w:rPr>
          <w:rFonts w:ascii="Arial" w:hAnsi="Arial" w:cs="Arial"/>
          <w:sz w:val="24"/>
          <w:szCs w:val="24"/>
          <w:lang w:val="en-US"/>
        </w:rPr>
        <w:t>maximise</w:t>
      </w:r>
      <w:proofErr w:type="spellEnd"/>
      <w:r>
        <w:rPr>
          <w:rFonts w:ascii="Arial" w:hAnsi="Arial" w:cs="Arial"/>
          <w:sz w:val="24"/>
          <w:szCs w:val="24"/>
          <w:lang w:val="en-US"/>
        </w:rPr>
        <w:t xml:space="preserve"> the potential of the park whilst meeting the needs of all age groups, work with the park department so that they can see the charity’s vision and get people using the park. Alison mentioned a funding opportunity that could be used to trial ideas and it is for social prescribing in green spaces. There could be provision for older people and activities can be changed and piloting</w:t>
      </w:r>
    </w:p>
    <w:p w14:paraId="4790E625" w14:textId="10170A57" w:rsidR="00E15BC4" w:rsidRDefault="00E15BC4" w:rsidP="007E1CD4">
      <w:pPr>
        <w:pStyle w:val="ListParagraph"/>
        <w:spacing w:after="0" w:line="240" w:lineRule="auto"/>
        <w:jc w:val="both"/>
        <w:rPr>
          <w:rFonts w:ascii="Arial" w:hAnsi="Arial" w:cs="Arial"/>
          <w:sz w:val="24"/>
          <w:szCs w:val="24"/>
          <w:lang w:val="en-US"/>
        </w:rPr>
      </w:pPr>
    </w:p>
    <w:p w14:paraId="5EF45FE7" w14:textId="7AA3F8FF" w:rsidR="00EF5459" w:rsidRDefault="00EF5459"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Charlie Barlow (Community Connector) will attend a board meeting to help share delivery and group information. During this session the responses for the consultation will be looked at</w:t>
      </w:r>
      <w:r w:rsidR="00E473BF">
        <w:rPr>
          <w:rFonts w:ascii="Arial" w:hAnsi="Arial" w:cs="Arial"/>
          <w:sz w:val="24"/>
          <w:szCs w:val="24"/>
          <w:lang w:val="en-US"/>
        </w:rPr>
        <w:t xml:space="preserve"> and will review what they’d like to see in the park. The meeting will also cover risks and next steps.</w:t>
      </w:r>
    </w:p>
    <w:p w14:paraId="7F9455BB" w14:textId="78A9D3F3" w:rsidR="00E473BF" w:rsidRDefault="00E473BF" w:rsidP="007E1CD4">
      <w:pPr>
        <w:pStyle w:val="ListParagraph"/>
        <w:spacing w:after="0" w:line="240" w:lineRule="auto"/>
        <w:jc w:val="both"/>
        <w:rPr>
          <w:rFonts w:ascii="Arial" w:hAnsi="Arial" w:cs="Arial"/>
          <w:sz w:val="24"/>
          <w:szCs w:val="24"/>
          <w:lang w:val="en-US"/>
        </w:rPr>
      </w:pPr>
    </w:p>
    <w:p w14:paraId="26351C92" w14:textId="338A7062" w:rsidR="00E473BF" w:rsidRDefault="00E473BF"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It was decided that future Big Local Board meetings will be used more as network discussions to brainstorm and make decisions for the business plan until the end of the year. The charity meetings will be for business and include Big Local.</w:t>
      </w:r>
    </w:p>
    <w:p w14:paraId="16E5FC91" w14:textId="77777777" w:rsidR="00EF5459" w:rsidRPr="007E1CD4" w:rsidRDefault="00EF5459" w:rsidP="007E1CD4">
      <w:pPr>
        <w:pStyle w:val="ListParagraph"/>
        <w:spacing w:after="0" w:line="240" w:lineRule="auto"/>
        <w:jc w:val="both"/>
        <w:rPr>
          <w:rFonts w:ascii="Arial" w:hAnsi="Arial" w:cs="Arial"/>
          <w:sz w:val="24"/>
          <w:szCs w:val="24"/>
          <w:lang w:val="en-US"/>
        </w:rPr>
      </w:pPr>
    </w:p>
    <w:p w14:paraId="40913A3B" w14:textId="75F7E69B" w:rsidR="00BC3D18" w:rsidRPr="00BC3D18" w:rsidRDefault="009321C8" w:rsidP="00A70F8B">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Lease on number 27-29</w:t>
      </w:r>
    </w:p>
    <w:p w14:paraId="4651E2F5" w14:textId="1EFCA4AC" w:rsidR="003617DF" w:rsidRDefault="00E473BF" w:rsidP="00E15BC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lease is in the name of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Big Local and it needs individuals to sign it. The lease is for 3 years and there is currently 2 years left. Alison will try to get another year’s rent at a peppercorn rate and there is a break clause. There is a risk that the money will run out and </w:t>
      </w:r>
      <w:proofErr w:type="spellStart"/>
      <w:r>
        <w:rPr>
          <w:rFonts w:ascii="Arial" w:eastAsia="Times New Roman" w:hAnsi="Arial" w:cs="Arial"/>
          <w:sz w:val="24"/>
          <w:szCs w:val="24"/>
          <w:lang w:eastAsia="en-GB"/>
        </w:rPr>
        <w:t>ForHousing</w:t>
      </w:r>
      <w:proofErr w:type="spellEnd"/>
      <w:r>
        <w:rPr>
          <w:rFonts w:ascii="Arial" w:eastAsia="Times New Roman" w:hAnsi="Arial" w:cs="Arial"/>
          <w:sz w:val="24"/>
          <w:szCs w:val="24"/>
          <w:lang w:eastAsia="en-GB"/>
        </w:rPr>
        <w:t xml:space="preserve"> will want to speak to the individuals who have signed the lease.</w:t>
      </w:r>
      <w:r w:rsidR="001B4458">
        <w:rPr>
          <w:rFonts w:ascii="Arial" w:eastAsia="Times New Roman" w:hAnsi="Arial" w:cs="Arial"/>
          <w:sz w:val="24"/>
          <w:szCs w:val="24"/>
          <w:lang w:eastAsia="en-GB"/>
        </w:rPr>
        <w:t xml:space="preserve"> Kirsten suggested ring fencing money in the budget to buy the lease out should 6 </w:t>
      </w:r>
      <w:proofErr w:type="spellStart"/>
      <w:r w:rsidR="001B4458">
        <w:rPr>
          <w:rFonts w:ascii="Arial" w:eastAsia="Times New Roman" w:hAnsi="Arial" w:cs="Arial"/>
          <w:sz w:val="24"/>
          <w:szCs w:val="24"/>
          <w:lang w:eastAsia="en-GB"/>
        </w:rPr>
        <w:t>months notice</w:t>
      </w:r>
      <w:proofErr w:type="spellEnd"/>
      <w:r w:rsidR="001B4458">
        <w:rPr>
          <w:rFonts w:ascii="Arial" w:eastAsia="Times New Roman" w:hAnsi="Arial" w:cs="Arial"/>
          <w:sz w:val="24"/>
          <w:szCs w:val="24"/>
          <w:lang w:eastAsia="en-GB"/>
        </w:rPr>
        <w:t xml:space="preserve"> is needed to be given.</w:t>
      </w:r>
    </w:p>
    <w:p w14:paraId="5D461F0B" w14:textId="6621CA8D" w:rsidR="001B4458" w:rsidRDefault="001B4458" w:rsidP="00E15BC4">
      <w:pPr>
        <w:spacing w:after="0" w:line="240" w:lineRule="auto"/>
        <w:ind w:left="720"/>
        <w:jc w:val="both"/>
        <w:rPr>
          <w:rFonts w:ascii="Arial" w:eastAsia="Times New Roman" w:hAnsi="Arial" w:cs="Arial"/>
          <w:sz w:val="24"/>
          <w:szCs w:val="24"/>
          <w:lang w:eastAsia="en-GB"/>
        </w:rPr>
      </w:pPr>
    </w:p>
    <w:p w14:paraId="39647018" w14:textId="6B9972C3" w:rsidR="001B4458" w:rsidRDefault="001B4458" w:rsidP="00E15BC4">
      <w:pPr>
        <w:spacing w:after="0" w:line="240" w:lineRule="auto"/>
        <w:ind w:left="720"/>
        <w:jc w:val="both"/>
        <w:rPr>
          <w:rFonts w:ascii="Arial" w:eastAsia="Times New Roman" w:hAnsi="Arial" w:cs="Arial"/>
          <w:b/>
          <w:bCs/>
          <w:sz w:val="24"/>
          <w:szCs w:val="24"/>
          <w:lang w:eastAsia="en-GB"/>
        </w:rPr>
      </w:pPr>
      <w:r w:rsidRPr="001B4458">
        <w:rPr>
          <w:rFonts w:ascii="Arial" w:eastAsia="Times New Roman" w:hAnsi="Arial" w:cs="Arial"/>
          <w:b/>
          <w:bCs/>
          <w:sz w:val="24"/>
          <w:szCs w:val="24"/>
          <w:lang w:eastAsia="en-GB"/>
        </w:rPr>
        <w:t xml:space="preserve">Action: Alison to send holding email to </w:t>
      </w:r>
      <w:proofErr w:type="spellStart"/>
      <w:r w:rsidRPr="001B4458">
        <w:rPr>
          <w:rFonts w:ascii="Arial" w:eastAsia="Times New Roman" w:hAnsi="Arial" w:cs="Arial"/>
          <w:b/>
          <w:bCs/>
          <w:sz w:val="24"/>
          <w:szCs w:val="24"/>
          <w:lang w:eastAsia="en-GB"/>
        </w:rPr>
        <w:t>ForHousing</w:t>
      </w:r>
      <w:proofErr w:type="spellEnd"/>
      <w:r w:rsidRPr="001B4458">
        <w:rPr>
          <w:rFonts w:ascii="Arial" w:eastAsia="Times New Roman" w:hAnsi="Arial" w:cs="Arial"/>
          <w:b/>
          <w:bCs/>
          <w:sz w:val="24"/>
          <w:szCs w:val="24"/>
          <w:lang w:eastAsia="en-GB"/>
        </w:rPr>
        <w:t xml:space="preserve"> with a preference to change to the charity name and how volunteers have been asked for. Alison will report back after the December meeting.</w:t>
      </w:r>
      <w:r>
        <w:rPr>
          <w:rFonts w:ascii="Arial" w:eastAsia="Times New Roman" w:hAnsi="Arial" w:cs="Arial"/>
          <w:b/>
          <w:bCs/>
          <w:sz w:val="24"/>
          <w:szCs w:val="24"/>
          <w:lang w:eastAsia="en-GB"/>
        </w:rPr>
        <w:t xml:space="preserve"> It will be agreed at the next trustees meeting who will sign the lease.</w:t>
      </w:r>
      <w:r w:rsidR="00B870C3">
        <w:rPr>
          <w:rFonts w:ascii="Arial" w:eastAsia="Times New Roman" w:hAnsi="Arial" w:cs="Arial"/>
          <w:b/>
          <w:bCs/>
          <w:sz w:val="24"/>
          <w:szCs w:val="24"/>
          <w:lang w:eastAsia="en-GB"/>
        </w:rPr>
        <w:t xml:space="preserve"> </w:t>
      </w:r>
    </w:p>
    <w:p w14:paraId="78D49793" w14:textId="0EC7E29C" w:rsidR="00B870C3" w:rsidRDefault="00B870C3" w:rsidP="00E15BC4">
      <w:pPr>
        <w:spacing w:after="0" w:line="240" w:lineRule="auto"/>
        <w:ind w:left="720"/>
        <w:jc w:val="both"/>
        <w:rPr>
          <w:rFonts w:ascii="Arial" w:eastAsia="Times New Roman" w:hAnsi="Arial" w:cs="Arial"/>
          <w:b/>
          <w:bCs/>
          <w:sz w:val="24"/>
          <w:szCs w:val="24"/>
          <w:lang w:eastAsia="en-GB"/>
        </w:rPr>
      </w:pPr>
    </w:p>
    <w:p w14:paraId="254D260F" w14:textId="700D653C" w:rsidR="00B870C3" w:rsidRDefault="00B870C3" w:rsidP="00E15BC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Coalfields Regeneration Funding need forms filling out and sending back to them. Sharon and Bea have been emailed.</w:t>
      </w:r>
    </w:p>
    <w:p w14:paraId="4CF1A436" w14:textId="6D35775E" w:rsidR="00B870C3" w:rsidRDefault="00B870C3" w:rsidP="00E15BC4">
      <w:pPr>
        <w:spacing w:after="0" w:line="240" w:lineRule="auto"/>
        <w:ind w:left="720"/>
        <w:jc w:val="both"/>
        <w:rPr>
          <w:rFonts w:ascii="Arial" w:eastAsia="Times New Roman" w:hAnsi="Arial" w:cs="Arial"/>
          <w:sz w:val="24"/>
          <w:szCs w:val="24"/>
          <w:lang w:eastAsia="en-GB"/>
        </w:rPr>
      </w:pPr>
    </w:p>
    <w:p w14:paraId="3731437D" w14:textId="591A335E" w:rsidR="00B870C3" w:rsidRPr="00B870C3" w:rsidRDefault="00B870C3" w:rsidP="00E15BC4">
      <w:pPr>
        <w:spacing w:after="0" w:line="240" w:lineRule="auto"/>
        <w:ind w:left="720"/>
        <w:jc w:val="both"/>
        <w:rPr>
          <w:rFonts w:ascii="Arial" w:eastAsia="Times New Roman" w:hAnsi="Arial" w:cs="Arial"/>
          <w:b/>
          <w:bCs/>
          <w:sz w:val="24"/>
          <w:szCs w:val="24"/>
          <w:lang w:eastAsia="en-GB"/>
        </w:rPr>
      </w:pPr>
      <w:r w:rsidRPr="00B870C3">
        <w:rPr>
          <w:rFonts w:ascii="Arial" w:eastAsia="Times New Roman" w:hAnsi="Arial" w:cs="Arial"/>
          <w:b/>
          <w:bCs/>
          <w:sz w:val="24"/>
          <w:szCs w:val="24"/>
          <w:lang w:eastAsia="en-GB"/>
        </w:rPr>
        <w:t>Action: Sharon needs to sign a copy of the constitution. The signed copy will be sent to Crowdfunder to get the money from Salford City Council.</w:t>
      </w:r>
    </w:p>
    <w:p w14:paraId="6F291068" w14:textId="77777777" w:rsidR="00E15BC4" w:rsidRPr="000F1AD0" w:rsidRDefault="00E15BC4" w:rsidP="000F1AD0">
      <w:pPr>
        <w:spacing w:after="0" w:line="240" w:lineRule="auto"/>
        <w:jc w:val="both"/>
        <w:rPr>
          <w:rFonts w:ascii="Arial" w:eastAsia="Times New Roman" w:hAnsi="Arial" w:cs="Arial"/>
          <w:sz w:val="24"/>
          <w:szCs w:val="24"/>
          <w:lang w:eastAsia="en-GB"/>
        </w:rPr>
      </w:pPr>
    </w:p>
    <w:p w14:paraId="42277085" w14:textId="2B63BBD7" w:rsidR="00CD02D1" w:rsidRDefault="009321C8"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Big Local Connects</w:t>
      </w:r>
    </w:p>
    <w:p w14:paraId="3F0B10FB" w14:textId="37B791F6" w:rsidR="00E54148" w:rsidRPr="00E15BC4" w:rsidRDefault="00B870C3" w:rsidP="00E5414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Sharon, </w:t>
      </w:r>
      <w:proofErr w:type="gramStart"/>
      <w:r>
        <w:rPr>
          <w:rFonts w:ascii="Arial" w:eastAsia="Times New Roman" w:hAnsi="Arial" w:cs="Arial"/>
          <w:sz w:val="24"/>
          <w:szCs w:val="24"/>
          <w:lang w:eastAsia="en-GB"/>
        </w:rPr>
        <w:t>John</w:t>
      </w:r>
      <w:proofErr w:type="gramEnd"/>
      <w:r>
        <w:rPr>
          <w:rFonts w:ascii="Arial" w:eastAsia="Times New Roman" w:hAnsi="Arial" w:cs="Arial"/>
          <w:sz w:val="24"/>
          <w:szCs w:val="24"/>
          <w:lang w:eastAsia="en-GB"/>
        </w:rPr>
        <w:t xml:space="preserve"> and Alison went to Big Local Connects. Sharon reported it was very successful and that they spoke to lots of people. There were lots of ideas form what other Big Local’s were doing and discussions around funding.</w:t>
      </w:r>
      <w:r w:rsidR="00910A81">
        <w:rPr>
          <w:rFonts w:ascii="Arial" w:eastAsia="Times New Roman" w:hAnsi="Arial" w:cs="Arial"/>
          <w:sz w:val="24"/>
          <w:szCs w:val="24"/>
          <w:lang w:eastAsia="en-GB"/>
        </w:rPr>
        <w:t xml:space="preserve"> They attended the Sports England workshop which helped with applying for funding/next rounds. They also attended workshops around green spaces for mental health which gave them ideas for the park.</w:t>
      </w:r>
    </w:p>
    <w:p w14:paraId="368A56B8" w14:textId="77777777" w:rsidR="00E15BC4" w:rsidRPr="00C45E8C" w:rsidRDefault="00E15BC4" w:rsidP="00E54148">
      <w:pPr>
        <w:spacing w:after="0" w:line="240" w:lineRule="auto"/>
        <w:ind w:left="720"/>
        <w:jc w:val="both"/>
        <w:rPr>
          <w:rFonts w:ascii="Arial" w:eastAsia="Times New Roman" w:hAnsi="Arial" w:cs="Arial"/>
          <w:b/>
          <w:bCs/>
          <w:sz w:val="24"/>
          <w:szCs w:val="24"/>
          <w:lang w:eastAsia="en-GB"/>
        </w:rPr>
      </w:pPr>
    </w:p>
    <w:p w14:paraId="112CE246" w14:textId="02AA2841" w:rsidR="003F0A46" w:rsidRDefault="003B504A"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54D6F1F8" w14:textId="4DF10B4D" w:rsidR="003B504A" w:rsidRPr="003B504A" w:rsidRDefault="003B504A" w:rsidP="003B504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was no other business.</w:t>
      </w:r>
    </w:p>
    <w:p w14:paraId="557CDCDA" w14:textId="77777777" w:rsidR="0073124B" w:rsidRDefault="0073124B" w:rsidP="003B504A">
      <w:pPr>
        <w:jc w:val="both"/>
        <w:rPr>
          <w:rFonts w:ascii="Arial" w:hAnsi="Arial" w:cs="Arial"/>
          <w:bCs/>
          <w:sz w:val="24"/>
          <w:szCs w:val="24"/>
          <w:lang w:val="en-US"/>
        </w:rPr>
      </w:pPr>
    </w:p>
    <w:p w14:paraId="521A421A" w14:textId="51A37A2F" w:rsidR="00CE2655" w:rsidRDefault="00CE2655" w:rsidP="00C45E8C">
      <w:pPr>
        <w:ind w:firstLine="720"/>
        <w:jc w:val="both"/>
        <w:rPr>
          <w:rFonts w:ascii="Arial" w:hAnsi="Arial" w:cs="Arial"/>
          <w:bCs/>
          <w:sz w:val="24"/>
          <w:szCs w:val="24"/>
          <w:lang w:val="en-US"/>
        </w:rPr>
      </w:pPr>
      <w:r>
        <w:rPr>
          <w:rFonts w:ascii="Arial" w:hAnsi="Arial" w:cs="Arial"/>
          <w:bCs/>
          <w:sz w:val="24"/>
          <w:szCs w:val="24"/>
          <w:lang w:val="en-US"/>
        </w:rPr>
        <w:t xml:space="preserve">Meeting ended: </w:t>
      </w:r>
      <w:r w:rsidR="00910A81">
        <w:rPr>
          <w:rFonts w:ascii="Arial" w:hAnsi="Arial" w:cs="Arial"/>
          <w:bCs/>
          <w:sz w:val="24"/>
          <w:szCs w:val="24"/>
          <w:lang w:val="en-US"/>
        </w:rPr>
        <w:t>7</w:t>
      </w:r>
      <w:r w:rsidR="00B852C8">
        <w:rPr>
          <w:rFonts w:ascii="Arial" w:hAnsi="Arial" w:cs="Arial"/>
          <w:bCs/>
          <w:sz w:val="24"/>
          <w:szCs w:val="24"/>
          <w:lang w:val="en-US"/>
        </w:rPr>
        <w:t>.</w:t>
      </w:r>
      <w:r w:rsidR="00910A81">
        <w:rPr>
          <w:rFonts w:ascii="Arial" w:hAnsi="Arial" w:cs="Arial"/>
          <w:bCs/>
          <w:sz w:val="24"/>
          <w:szCs w:val="24"/>
          <w:lang w:val="en-US"/>
        </w:rPr>
        <w:t>26</w:t>
      </w:r>
      <w:r w:rsidR="00B852C8">
        <w:rPr>
          <w:rFonts w:ascii="Arial" w:hAnsi="Arial" w:cs="Arial"/>
          <w:bCs/>
          <w:sz w:val="24"/>
          <w:szCs w:val="24"/>
          <w:lang w:val="en-US"/>
        </w:rPr>
        <w:t>pm</w:t>
      </w:r>
    </w:p>
    <w:p w14:paraId="7E42F18D" w14:textId="77777777" w:rsidR="006C1A68" w:rsidRPr="00CE2655" w:rsidRDefault="006C1A68" w:rsidP="00C45E8C">
      <w:pPr>
        <w:ind w:firstLine="720"/>
        <w:jc w:val="both"/>
        <w:rPr>
          <w:rFonts w:ascii="Arial" w:hAnsi="Arial" w:cs="Arial"/>
          <w:bCs/>
          <w:sz w:val="24"/>
          <w:szCs w:val="24"/>
          <w:lang w:val="en-US"/>
        </w:rPr>
      </w:pPr>
    </w:p>
    <w:p w14:paraId="6DCA0655" w14:textId="6CC4A486" w:rsidR="007E629D" w:rsidRPr="00EF2C20" w:rsidRDefault="00063AF7" w:rsidP="00EF2C20">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7229C3">
        <w:rPr>
          <w:rFonts w:ascii="Arial" w:hAnsi="Arial" w:cs="Arial"/>
          <w:b/>
          <w:sz w:val="24"/>
          <w:szCs w:val="24"/>
          <w:lang w:val="en-US"/>
        </w:rPr>
        <w:t>Monday</w:t>
      </w:r>
      <w:r w:rsidR="00473DC9">
        <w:rPr>
          <w:rFonts w:ascii="Arial" w:hAnsi="Arial" w:cs="Arial"/>
          <w:b/>
          <w:sz w:val="24"/>
          <w:szCs w:val="24"/>
          <w:lang w:val="en-US"/>
        </w:rPr>
        <w:t xml:space="preserve"> </w:t>
      </w:r>
      <w:r w:rsidR="009321C8">
        <w:rPr>
          <w:rFonts w:ascii="Arial" w:hAnsi="Arial" w:cs="Arial"/>
          <w:b/>
          <w:sz w:val="24"/>
          <w:szCs w:val="24"/>
          <w:lang w:val="en-US"/>
        </w:rPr>
        <w:t>6</w:t>
      </w:r>
      <w:r w:rsidR="009321C8" w:rsidRPr="009321C8">
        <w:rPr>
          <w:rFonts w:ascii="Arial" w:hAnsi="Arial" w:cs="Arial"/>
          <w:b/>
          <w:sz w:val="24"/>
          <w:szCs w:val="24"/>
          <w:vertAlign w:val="superscript"/>
          <w:lang w:val="en-US"/>
        </w:rPr>
        <w:t>th</w:t>
      </w:r>
      <w:r w:rsidR="009321C8">
        <w:rPr>
          <w:rFonts w:ascii="Arial" w:hAnsi="Arial" w:cs="Arial"/>
          <w:b/>
          <w:sz w:val="24"/>
          <w:szCs w:val="24"/>
          <w:lang w:val="en-US"/>
        </w:rPr>
        <w:t xml:space="preserve"> December</w:t>
      </w:r>
      <w:r w:rsidR="00B84787">
        <w:rPr>
          <w:rFonts w:ascii="Arial" w:hAnsi="Arial" w:cs="Arial"/>
          <w:b/>
          <w:sz w:val="24"/>
          <w:szCs w:val="24"/>
          <w:lang w:val="en-US"/>
        </w:rPr>
        <w:t xml:space="preserve">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00B852C8">
        <w:rPr>
          <w:rFonts w:ascii="Arial" w:hAnsi="Arial" w:cs="Arial"/>
          <w:b/>
          <w:sz w:val="24"/>
          <w:szCs w:val="24"/>
          <w:lang w:val="en-US"/>
        </w:rPr>
        <w:t xml:space="preserve">. </w:t>
      </w:r>
    </w:p>
    <w:sectPr w:rsidR="007E629D" w:rsidRPr="00EF2C20"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9339CC"/>
    <w:multiLevelType w:val="hybridMultilevel"/>
    <w:tmpl w:val="EE607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B27B76"/>
    <w:multiLevelType w:val="hybridMultilevel"/>
    <w:tmpl w:val="FE582E4A"/>
    <w:lvl w:ilvl="0" w:tplc="194E0C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3B4F5F"/>
    <w:multiLevelType w:val="hybridMultilevel"/>
    <w:tmpl w:val="8362B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4"/>
  </w:num>
  <w:num w:numId="6">
    <w:abstractNumId w:val="1"/>
  </w:num>
  <w:num w:numId="7">
    <w:abstractNumId w:val="11"/>
  </w:num>
  <w:num w:numId="8">
    <w:abstractNumId w:val="8"/>
  </w:num>
  <w:num w:numId="9">
    <w:abstractNumId w:val="0"/>
  </w:num>
  <w:num w:numId="10">
    <w:abstractNumId w:val="13"/>
  </w:num>
  <w:num w:numId="11">
    <w:abstractNumId w:val="7"/>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008AB"/>
    <w:rsid w:val="00016B0A"/>
    <w:rsid w:val="000215D3"/>
    <w:rsid w:val="00041082"/>
    <w:rsid w:val="000414AE"/>
    <w:rsid w:val="00053A10"/>
    <w:rsid w:val="00063AF7"/>
    <w:rsid w:val="0007214F"/>
    <w:rsid w:val="00076B09"/>
    <w:rsid w:val="000808B1"/>
    <w:rsid w:val="00095334"/>
    <w:rsid w:val="000B04B5"/>
    <w:rsid w:val="000B50C2"/>
    <w:rsid w:val="000C3DAD"/>
    <w:rsid w:val="000C70DA"/>
    <w:rsid w:val="000D6F6E"/>
    <w:rsid w:val="000E72EA"/>
    <w:rsid w:val="000F1AD0"/>
    <w:rsid w:val="000F1FE6"/>
    <w:rsid w:val="000F734B"/>
    <w:rsid w:val="00107EA3"/>
    <w:rsid w:val="00110236"/>
    <w:rsid w:val="00110742"/>
    <w:rsid w:val="00117C21"/>
    <w:rsid w:val="00130F10"/>
    <w:rsid w:val="00136233"/>
    <w:rsid w:val="001376D0"/>
    <w:rsid w:val="001407DF"/>
    <w:rsid w:val="0014765B"/>
    <w:rsid w:val="00147EE3"/>
    <w:rsid w:val="001532C0"/>
    <w:rsid w:val="00155B56"/>
    <w:rsid w:val="001631E3"/>
    <w:rsid w:val="00164AD7"/>
    <w:rsid w:val="00172759"/>
    <w:rsid w:val="00174046"/>
    <w:rsid w:val="00184EC3"/>
    <w:rsid w:val="001B4458"/>
    <w:rsid w:val="001D4DB8"/>
    <w:rsid w:val="001F0F02"/>
    <w:rsid w:val="001F2330"/>
    <w:rsid w:val="001F406B"/>
    <w:rsid w:val="00205007"/>
    <w:rsid w:val="00206B08"/>
    <w:rsid w:val="00210DAE"/>
    <w:rsid w:val="0022375B"/>
    <w:rsid w:val="00232B36"/>
    <w:rsid w:val="00233E8F"/>
    <w:rsid w:val="00246634"/>
    <w:rsid w:val="002471C0"/>
    <w:rsid w:val="002511E2"/>
    <w:rsid w:val="00264535"/>
    <w:rsid w:val="00264556"/>
    <w:rsid w:val="002803F4"/>
    <w:rsid w:val="00297DE6"/>
    <w:rsid w:val="002C43F7"/>
    <w:rsid w:val="002F413D"/>
    <w:rsid w:val="00301A89"/>
    <w:rsid w:val="00304278"/>
    <w:rsid w:val="00307710"/>
    <w:rsid w:val="0035037E"/>
    <w:rsid w:val="00350E25"/>
    <w:rsid w:val="003617DF"/>
    <w:rsid w:val="003B504A"/>
    <w:rsid w:val="003C01FD"/>
    <w:rsid w:val="003F0A46"/>
    <w:rsid w:val="004043B4"/>
    <w:rsid w:val="00412217"/>
    <w:rsid w:val="00421C99"/>
    <w:rsid w:val="00422FD5"/>
    <w:rsid w:val="004268F4"/>
    <w:rsid w:val="00427A0C"/>
    <w:rsid w:val="00432AD6"/>
    <w:rsid w:val="00443A1F"/>
    <w:rsid w:val="00446652"/>
    <w:rsid w:val="00450E8C"/>
    <w:rsid w:val="00456304"/>
    <w:rsid w:val="00473DC9"/>
    <w:rsid w:val="00474B9C"/>
    <w:rsid w:val="00482946"/>
    <w:rsid w:val="0049340A"/>
    <w:rsid w:val="004A7435"/>
    <w:rsid w:val="004F21A4"/>
    <w:rsid w:val="00500FD9"/>
    <w:rsid w:val="00501034"/>
    <w:rsid w:val="00506AC3"/>
    <w:rsid w:val="00536B47"/>
    <w:rsid w:val="00542094"/>
    <w:rsid w:val="005448E3"/>
    <w:rsid w:val="00544F9B"/>
    <w:rsid w:val="00550AD3"/>
    <w:rsid w:val="00551740"/>
    <w:rsid w:val="00570F6C"/>
    <w:rsid w:val="0057130D"/>
    <w:rsid w:val="00572FE5"/>
    <w:rsid w:val="00576A4D"/>
    <w:rsid w:val="005C00BD"/>
    <w:rsid w:val="005C25B5"/>
    <w:rsid w:val="005C32C5"/>
    <w:rsid w:val="005C61CA"/>
    <w:rsid w:val="005C72AB"/>
    <w:rsid w:val="005E0FCF"/>
    <w:rsid w:val="005E43D3"/>
    <w:rsid w:val="005E7C5B"/>
    <w:rsid w:val="00600B21"/>
    <w:rsid w:val="00603B62"/>
    <w:rsid w:val="006069D0"/>
    <w:rsid w:val="0062456E"/>
    <w:rsid w:val="00641598"/>
    <w:rsid w:val="00643312"/>
    <w:rsid w:val="006665C8"/>
    <w:rsid w:val="00687C86"/>
    <w:rsid w:val="00690282"/>
    <w:rsid w:val="006931E6"/>
    <w:rsid w:val="006A0D14"/>
    <w:rsid w:val="006B07C5"/>
    <w:rsid w:val="006C1A68"/>
    <w:rsid w:val="006C3C82"/>
    <w:rsid w:val="006C4964"/>
    <w:rsid w:val="006C4BBF"/>
    <w:rsid w:val="006E33BD"/>
    <w:rsid w:val="006F0DB5"/>
    <w:rsid w:val="00712F0B"/>
    <w:rsid w:val="007229C3"/>
    <w:rsid w:val="0073042A"/>
    <w:rsid w:val="0073124B"/>
    <w:rsid w:val="00734D89"/>
    <w:rsid w:val="0074225E"/>
    <w:rsid w:val="0074646F"/>
    <w:rsid w:val="00756D73"/>
    <w:rsid w:val="00764A5D"/>
    <w:rsid w:val="007808CC"/>
    <w:rsid w:val="00782E3F"/>
    <w:rsid w:val="007866A2"/>
    <w:rsid w:val="007A1D69"/>
    <w:rsid w:val="007D03C1"/>
    <w:rsid w:val="007D0777"/>
    <w:rsid w:val="007D4B28"/>
    <w:rsid w:val="007E1935"/>
    <w:rsid w:val="007E1CD4"/>
    <w:rsid w:val="007E629D"/>
    <w:rsid w:val="007F1B01"/>
    <w:rsid w:val="007F6CDF"/>
    <w:rsid w:val="0080435E"/>
    <w:rsid w:val="00805FB0"/>
    <w:rsid w:val="00822006"/>
    <w:rsid w:val="008227A6"/>
    <w:rsid w:val="00824CFE"/>
    <w:rsid w:val="00825F32"/>
    <w:rsid w:val="0082749A"/>
    <w:rsid w:val="00827F99"/>
    <w:rsid w:val="00830DB1"/>
    <w:rsid w:val="00850305"/>
    <w:rsid w:val="00850E3E"/>
    <w:rsid w:val="008556A9"/>
    <w:rsid w:val="0087057E"/>
    <w:rsid w:val="00882A2A"/>
    <w:rsid w:val="00883A90"/>
    <w:rsid w:val="008945E9"/>
    <w:rsid w:val="008C369A"/>
    <w:rsid w:val="008C5688"/>
    <w:rsid w:val="008C6B71"/>
    <w:rsid w:val="008D414E"/>
    <w:rsid w:val="008E010F"/>
    <w:rsid w:val="008F2858"/>
    <w:rsid w:val="008F76C3"/>
    <w:rsid w:val="00901CCB"/>
    <w:rsid w:val="00910A81"/>
    <w:rsid w:val="009175F1"/>
    <w:rsid w:val="00922DFC"/>
    <w:rsid w:val="00922F99"/>
    <w:rsid w:val="00926EEA"/>
    <w:rsid w:val="009321C8"/>
    <w:rsid w:val="00941D96"/>
    <w:rsid w:val="009427C2"/>
    <w:rsid w:val="00944527"/>
    <w:rsid w:val="00951A1B"/>
    <w:rsid w:val="0097226A"/>
    <w:rsid w:val="0097297A"/>
    <w:rsid w:val="0097657B"/>
    <w:rsid w:val="0099163B"/>
    <w:rsid w:val="00992D07"/>
    <w:rsid w:val="009A1BB7"/>
    <w:rsid w:val="009B5555"/>
    <w:rsid w:val="009B7D5B"/>
    <w:rsid w:val="009C060B"/>
    <w:rsid w:val="009C23A3"/>
    <w:rsid w:val="009D0C02"/>
    <w:rsid w:val="009E281C"/>
    <w:rsid w:val="00A22706"/>
    <w:rsid w:val="00A229C2"/>
    <w:rsid w:val="00A27BDF"/>
    <w:rsid w:val="00A4059C"/>
    <w:rsid w:val="00A4652C"/>
    <w:rsid w:val="00A55A72"/>
    <w:rsid w:val="00A702DE"/>
    <w:rsid w:val="00A70F8B"/>
    <w:rsid w:val="00A74C8E"/>
    <w:rsid w:val="00A774A1"/>
    <w:rsid w:val="00A95461"/>
    <w:rsid w:val="00A97E07"/>
    <w:rsid w:val="00AA76A9"/>
    <w:rsid w:val="00AA786F"/>
    <w:rsid w:val="00AD759D"/>
    <w:rsid w:val="00AD7CB1"/>
    <w:rsid w:val="00AE7C21"/>
    <w:rsid w:val="00AF048C"/>
    <w:rsid w:val="00B07156"/>
    <w:rsid w:val="00B14E08"/>
    <w:rsid w:val="00B22CBE"/>
    <w:rsid w:val="00B45273"/>
    <w:rsid w:val="00B62553"/>
    <w:rsid w:val="00B74E62"/>
    <w:rsid w:val="00B84787"/>
    <w:rsid w:val="00B852C8"/>
    <w:rsid w:val="00B870C3"/>
    <w:rsid w:val="00B91820"/>
    <w:rsid w:val="00B93CCA"/>
    <w:rsid w:val="00B963C3"/>
    <w:rsid w:val="00BA5B2F"/>
    <w:rsid w:val="00BB5D61"/>
    <w:rsid w:val="00BB73F8"/>
    <w:rsid w:val="00BC3D18"/>
    <w:rsid w:val="00BC77E2"/>
    <w:rsid w:val="00BD7A4A"/>
    <w:rsid w:val="00BE0A03"/>
    <w:rsid w:val="00BE29DD"/>
    <w:rsid w:val="00BF18DC"/>
    <w:rsid w:val="00BF4B62"/>
    <w:rsid w:val="00C039DE"/>
    <w:rsid w:val="00C10618"/>
    <w:rsid w:val="00C11BF8"/>
    <w:rsid w:val="00C257DA"/>
    <w:rsid w:val="00C37448"/>
    <w:rsid w:val="00C45E8C"/>
    <w:rsid w:val="00C72398"/>
    <w:rsid w:val="00C8685F"/>
    <w:rsid w:val="00C9239B"/>
    <w:rsid w:val="00C94961"/>
    <w:rsid w:val="00CA4C5B"/>
    <w:rsid w:val="00CA587E"/>
    <w:rsid w:val="00CC0761"/>
    <w:rsid w:val="00CD02D1"/>
    <w:rsid w:val="00CD4727"/>
    <w:rsid w:val="00CD5F27"/>
    <w:rsid w:val="00CE2655"/>
    <w:rsid w:val="00CE365A"/>
    <w:rsid w:val="00D03E01"/>
    <w:rsid w:val="00D04791"/>
    <w:rsid w:val="00D23974"/>
    <w:rsid w:val="00D30608"/>
    <w:rsid w:val="00D55F35"/>
    <w:rsid w:val="00D62C25"/>
    <w:rsid w:val="00D72916"/>
    <w:rsid w:val="00D76A99"/>
    <w:rsid w:val="00D8770C"/>
    <w:rsid w:val="00D90851"/>
    <w:rsid w:val="00D91B14"/>
    <w:rsid w:val="00DA0B49"/>
    <w:rsid w:val="00DB1EEF"/>
    <w:rsid w:val="00DB4737"/>
    <w:rsid w:val="00DB510E"/>
    <w:rsid w:val="00DD1F1E"/>
    <w:rsid w:val="00DE1C77"/>
    <w:rsid w:val="00DE47D5"/>
    <w:rsid w:val="00E07F1F"/>
    <w:rsid w:val="00E1064D"/>
    <w:rsid w:val="00E120F5"/>
    <w:rsid w:val="00E15BC4"/>
    <w:rsid w:val="00E473BF"/>
    <w:rsid w:val="00E54148"/>
    <w:rsid w:val="00E60677"/>
    <w:rsid w:val="00E63897"/>
    <w:rsid w:val="00E86DAB"/>
    <w:rsid w:val="00E90EA4"/>
    <w:rsid w:val="00EA1ACB"/>
    <w:rsid w:val="00EA363F"/>
    <w:rsid w:val="00EB2E29"/>
    <w:rsid w:val="00EB3064"/>
    <w:rsid w:val="00EE1D3E"/>
    <w:rsid w:val="00EF2C20"/>
    <w:rsid w:val="00EF3BBA"/>
    <w:rsid w:val="00EF5459"/>
    <w:rsid w:val="00F14727"/>
    <w:rsid w:val="00F503D1"/>
    <w:rsid w:val="00F71C2D"/>
    <w:rsid w:val="00F94391"/>
    <w:rsid w:val="00FA73C7"/>
    <w:rsid w:val="00FB2B13"/>
    <w:rsid w:val="00FC2A0C"/>
    <w:rsid w:val="00FC3B94"/>
    <w:rsid w:val="00FC6AE9"/>
    <w:rsid w:val="00FE2DBB"/>
    <w:rsid w:val="00FE42DA"/>
    <w:rsid w:val="00FE4B18"/>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 w:type="character" w:styleId="UnresolvedMention">
    <w:name w:val="Unresolved Mention"/>
    <w:basedOn w:val="DefaultParagraphFont"/>
    <w:uiPriority w:val="99"/>
    <w:semiHidden/>
    <w:unhideWhenUsed/>
    <w:rsid w:val="0043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87010">
      <w:bodyDiv w:val="1"/>
      <w:marLeft w:val="0"/>
      <w:marRight w:val="0"/>
      <w:marTop w:val="0"/>
      <w:marBottom w:val="0"/>
      <w:divBdr>
        <w:top w:val="none" w:sz="0" w:space="0" w:color="auto"/>
        <w:left w:val="none" w:sz="0" w:space="0" w:color="auto"/>
        <w:bottom w:val="none" w:sz="0" w:space="0" w:color="auto"/>
        <w:right w:val="none" w:sz="0" w:space="0" w:color="auto"/>
      </w:divBdr>
    </w:div>
    <w:div w:id="19921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E104-D212-4E47-8DD7-F44D6A76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5</cp:revision>
  <cp:lastPrinted>2020-10-20T15:53:00Z</cp:lastPrinted>
  <dcterms:created xsi:type="dcterms:W3CDTF">2021-11-04T10:14:00Z</dcterms:created>
  <dcterms:modified xsi:type="dcterms:W3CDTF">2021-11-04T12:16:00Z</dcterms:modified>
</cp:coreProperties>
</file>